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30A2D" w14:textId="77777777" w:rsidR="00811BF5" w:rsidRPr="002E50F3" w:rsidRDefault="000C2BD6">
      <w:pPr>
        <w:pStyle w:val="a3"/>
        <w:spacing w:line="131" w:lineRule="exact"/>
        <w:ind w:left="-1059"/>
        <w:rPr>
          <w:sz w:val="13"/>
        </w:rPr>
      </w:pPr>
      <w:r>
        <w:rPr>
          <w:sz w:val="13"/>
        </w:rPr>
      </w:r>
      <w:r>
        <w:rPr>
          <w:sz w:val="13"/>
        </w:rPr>
        <w:pict w14:anchorId="7D44AE88">
          <v:group id="_x0000_s1391" style="width:1.95pt;height:6.6pt;mso-position-horizontal-relative:char;mso-position-vertical-relative:line" coordsize="39,132">
            <v:shape id="_x0000_s1392" style="position:absolute;width:39;height:132" coordsize="39,132" path="m23,l21,r,1l19,4,17,7,7,12,,12r,4l10,16r1,1l14,19r,1l15,24r,94l14,121r-2,3l10,126r-3,l5,127r-5,l,131r38,l38,127r-5,l31,126r-4,l26,124r-1,-1l23,119,23,xe" fillcolor="#231f20" stroked="f">
              <v:path arrowok="t"/>
            </v:shape>
            <w10:anchorlock/>
          </v:group>
        </w:pict>
      </w:r>
    </w:p>
    <w:p w14:paraId="00AA13D4" w14:textId="77777777" w:rsidR="00811BF5" w:rsidRPr="002E50F3" w:rsidRDefault="00A5006E" w:rsidP="002E50F3">
      <w:pPr>
        <w:pStyle w:val="2"/>
        <w:ind w:left="-1246"/>
        <w:rPr>
          <w:rFonts w:ascii="Verdana" w:hAnsi="Verdana"/>
        </w:rPr>
      </w:pPr>
      <w:r w:rsidRPr="002E50F3">
        <w:rPr>
          <w:rFonts w:ascii="Verdana" w:hAnsi="Verdana"/>
        </w:rPr>
        <w:t xml:space="preserve"> </w:t>
      </w:r>
      <w:r w:rsidR="000C2BD6">
        <w:rPr>
          <w:rFonts w:ascii="Verdana" w:hAnsi="Verdana"/>
        </w:rPr>
      </w:r>
      <w:r w:rsidR="000C2BD6">
        <w:rPr>
          <w:rFonts w:ascii="Verdana" w:hAnsi="Verdana"/>
        </w:rPr>
        <w:pict w14:anchorId="4E0416DC">
          <v:group id="_x0000_s1385" style="width:22.7pt;height:10.1pt;mso-position-horizontal-relative:char;mso-position-vertical-relative:line" coordsize="454,202">
            <v:shape id="_x0000_s1386" style="position:absolute;width:454;height:202" coordsize="454,202" o:spt="100" adj="0,,0" path="m74,44r-25,l49,201r25,l74,44xm74,l58,,54,9r-8,9l36,27r-8,6l19,40r-9,5l,50,,74,8,71r8,-4l36,56r7,-6l49,44r25,l74,xm256,153r-25,l231,201r25,l256,153xm256,1r-20,l144,131r,22l283,153r,-22l169,131,231,41r25,l256,1xm256,41r-25,l231,131r25,l256,41xm440,20r-39,l410,24r14,13l428,45r,20l424,74r-8,11l409,93r-10,10l387,115r-25,21l353,143r-7,8l340,158r-8,8l327,175r-6,15l320,195r,6l453,201r,-23l355,178r3,-5l361,169r8,-9l379,152r15,-13l406,129r10,-10l425,111r7,-7l439,95r6,-8l448,79r3,-7l453,65r,-9l452,44,449,34r-6,-9l440,20xm390,l377,1,365,4,354,8r-9,7l337,23r-6,10l327,45r-2,13l350,60r1,-12l354,38,368,24r10,-4l440,20r-4,-4l427,9,416,4,404,1,390,xe" fillcolor="#1e6ea6" stroked="f">
              <v:stroke joinstyle="round"/>
              <v:formulas/>
              <v:path arrowok="t" o:connecttype="segments"/>
            </v:shape>
            <w10:anchorlock/>
          </v:group>
        </w:pict>
      </w:r>
      <w:r w:rsidRPr="002E50F3">
        <w:rPr>
          <w:rFonts w:ascii="Verdana" w:hAnsi="Verdana"/>
        </w:rPr>
        <w:t xml:space="preserve"> </w:t>
      </w:r>
    </w:p>
    <w:p w14:paraId="17C75754" w14:textId="77777777" w:rsidR="00811BF5" w:rsidRPr="002E50F3" w:rsidRDefault="00811BF5">
      <w:pPr>
        <w:pStyle w:val="a3"/>
        <w:rPr>
          <w:sz w:val="20"/>
        </w:rPr>
      </w:pPr>
    </w:p>
    <w:p w14:paraId="556DE48B" w14:textId="77777777" w:rsidR="00811BF5" w:rsidRPr="002E50F3" w:rsidRDefault="00811BF5">
      <w:pPr>
        <w:pStyle w:val="a3"/>
        <w:rPr>
          <w:sz w:val="20"/>
        </w:rPr>
      </w:pPr>
    </w:p>
    <w:p w14:paraId="73E58238" w14:textId="77777777" w:rsidR="00811BF5" w:rsidRPr="002E50F3" w:rsidRDefault="00811BF5">
      <w:pPr>
        <w:pStyle w:val="a3"/>
        <w:rPr>
          <w:sz w:val="20"/>
        </w:rPr>
      </w:pPr>
    </w:p>
    <w:p w14:paraId="46C19F12" w14:textId="77777777" w:rsidR="00811BF5" w:rsidRPr="002E50F3" w:rsidRDefault="00811BF5">
      <w:pPr>
        <w:pStyle w:val="a3"/>
        <w:rPr>
          <w:sz w:val="20"/>
        </w:rPr>
      </w:pPr>
    </w:p>
    <w:p w14:paraId="0D0051C7" w14:textId="77777777" w:rsidR="00811BF5" w:rsidRPr="002E50F3" w:rsidRDefault="00811BF5">
      <w:pPr>
        <w:pStyle w:val="a3"/>
        <w:rPr>
          <w:sz w:val="20"/>
        </w:rPr>
      </w:pPr>
    </w:p>
    <w:p w14:paraId="604E09C5" w14:textId="77777777" w:rsidR="00811BF5" w:rsidRPr="002E50F3" w:rsidRDefault="00811BF5">
      <w:pPr>
        <w:pStyle w:val="a3"/>
        <w:rPr>
          <w:sz w:val="20"/>
        </w:rPr>
      </w:pPr>
    </w:p>
    <w:p w14:paraId="2CD9B989" w14:textId="77777777" w:rsidR="00811BF5" w:rsidRPr="002E50F3" w:rsidRDefault="00811BF5">
      <w:pPr>
        <w:pStyle w:val="a3"/>
        <w:rPr>
          <w:sz w:val="20"/>
        </w:rPr>
      </w:pPr>
    </w:p>
    <w:p w14:paraId="37AF96FC" w14:textId="77777777" w:rsidR="00811BF5" w:rsidRPr="002E50F3" w:rsidRDefault="00811BF5">
      <w:pPr>
        <w:pStyle w:val="a3"/>
        <w:rPr>
          <w:sz w:val="20"/>
        </w:rPr>
      </w:pPr>
    </w:p>
    <w:p w14:paraId="66400FB2" w14:textId="77777777" w:rsidR="00811BF5" w:rsidRPr="002E50F3" w:rsidRDefault="00811BF5">
      <w:pPr>
        <w:pStyle w:val="a3"/>
        <w:rPr>
          <w:sz w:val="20"/>
        </w:rPr>
      </w:pPr>
    </w:p>
    <w:p w14:paraId="42A70AD0" w14:textId="77777777" w:rsidR="002E50F3" w:rsidRPr="002E50F3" w:rsidRDefault="002E50F3" w:rsidP="002E50F3">
      <w:pPr>
        <w:widowControl/>
        <w:autoSpaceDE/>
        <w:autoSpaceDN/>
        <w:jc w:val="center"/>
        <w:rPr>
          <w:rFonts w:ascii="Courier New" w:eastAsia="Times New Roman" w:hAnsi="Courier New" w:cs="Courier New"/>
          <w:sz w:val="2"/>
          <w:szCs w:val="2"/>
          <w:lang w:val="en-US" w:eastAsia="ru-RU"/>
        </w:rPr>
      </w:pPr>
      <w:r>
        <w:rPr>
          <w:rFonts w:ascii="Courier New" w:eastAsia="Times New Roman" w:hAnsi="Courier New" w:cs="Courier New"/>
          <w:noProof/>
          <w:sz w:val="2"/>
          <w:szCs w:val="2"/>
          <w:lang w:val="ru-RU" w:eastAsia="ru-RU"/>
        </w:rPr>
        <w:drawing>
          <wp:inline distT="0" distB="0" distL="0" distR="0" wp14:anchorId="0DEDE4F8" wp14:editId="7A75B8E9">
            <wp:extent cx="3100705" cy="65214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0705" cy="652145"/>
                    </a:xfrm>
                    <a:prstGeom prst="rect">
                      <a:avLst/>
                    </a:prstGeom>
                    <a:noFill/>
                    <a:ln>
                      <a:noFill/>
                    </a:ln>
                  </pic:spPr>
                </pic:pic>
              </a:graphicData>
            </a:graphic>
          </wp:inline>
        </w:drawing>
      </w:r>
    </w:p>
    <w:p w14:paraId="1D569DAA" w14:textId="77777777" w:rsidR="00811BF5" w:rsidRPr="002E50F3" w:rsidRDefault="00811BF5">
      <w:pPr>
        <w:pStyle w:val="a3"/>
        <w:spacing w:before="10"/>
        <w:rPr>
          <w:sz w:val="13"/>
        </w:rPr>
      </w:pPr>
    </w:p>
    <w:p w14:paraId="1EEB3CE8" w14:textId="77777777" w:rsidR="00811BF5" w:rsidRPr="002E50F3" w:rsidRDefault="00A5006E">
      <w:pPr>
        <w:pStyle w:val="2"/>
        <w:ind w:left="1509"/>
        <w:rPr>
          <w:rFonts w:ascii="Verdana" w:hAnsi="Verdana"/>
        </w:rPr>
      </w:pPr>
      <w:r w:rsidRPr="002E50F3">
        <w:rPr>
          <w:rFonts w:ascii="Verdana" w:hAnsi="Verdana"/>
        </w:rPr>
        <w:t xml:space="preserve">  </w:t>
      </w:r>
    </w:p>
    <w:p w14:paraId="418C41F5" w14:textId="77777777" w:rsidR="00811BF5" w:rsidRPr="002E50F3" w:rsidRDefault="00811BF5">
      <w:pPr>
        <w:pStyle w:val="a3"/>
        <w:rPr>
          <w:sz w:val="20"/>
        </w:rPr>
      </w:pPr>
    </w:p>
    <w:p w14:paraId="3CCB3E41" w14:textId="77777777" w:rsidR="00811BF5" w:rsidRPr="002E50F3" w:rsidRDefault="00811BF5">
      <w:pPr>
        <w:pStyle w:val="a3"/>
        <w:rPr>
          <w:sz w:val="20"/>
        </w:rPr>
      </w:pPr>
    </w:p>
    <w:p w14:paraId="5C200CD1" w14:textId="77777777" w:rsidR="00811BF5" w:rsidRPr="002E50F3" w:rsidRDefault="00811BF5">
      <w:pPr>
        <w:pStyle w:val="a3"/>
        <w:rPr>
          <w:sz w:val="20"/>
        </w:rPr>
      </w:pPr>
    </w:p>
    <w:p w14:paraId="54989986" w14:textId="77777777" w:rsidR="00811BF5" w:rsidRPr="002E50F3" w:rsidRDefault="00811BF5">
      <w:pPr>
        <w:pStyle w:val="a3"/>
        <w:rPr>
          <w:sz w:val="20"/>
        </w:rPr>
      </w:pPr>
    </w:p>
    <w:p w14:paraId="7D467D39" w14:textId="77777777" w:rsidR="00811BF5" w:rsidRPr="002E50F3" w:rsidRDefault="00811BF5">
      <w:pPr>
        <w:pStyle w:val="a3"/>
        <w:rPr>
          <w:sz w:val="20"/>
        </w:rPr>
      </w:pPr>
    </w:p>
    <w:p w14:paraId="143EE1DB" w14:textId="77777777" w:rsidR="00811BF5" w:rsidRPr="002E50F3" w:rsidRDefault="00811BF5">
      <w:pPr>
        <w:pStyle w:val="a3"/>
        <w:rPr>
          <w:sz w:val="20"/>
        </w:rPr>
      </w:pPr>
    </w:p>
    <w:p w14:paraId="4B6B42A2" w14:textId="77777777" w:rsidR="00811BF5" w:rsidRPr="002E50F3" w:rsidRDefault="00811BF5">
      <w:pPr>
        <w:pStyle w:val="a3"/>
        <w:rPr>
          <w:sz w:val="20"/>
        </w:rPr>
      </w:pPr>
    </w:p>
    <w:p w14:paraId="6CE823E8" w14:textId="77777777" w:rsidR="00811BF5" w:rsidRPr="002E50F3" w:rsidRDefault="00811BF5">
      <w:pPr>
        <w:pStyle w:val="a3"/>
        <w:rPr>
          <w:sz w:val="20"/>
        </w:rPr>
      </w:pPr>
    </w:p>
    <w:p w14:paraId="20B65A11" w14:textId="77777777" w:rsidR="00811BF5" w:rsidRPr="002E50F3" w:rsidRDefault="00811BF5">
      <w:pPr>
        <w:pStyle w:val="a3"/>
        <w:rPr>
          <w:sz w:val="20"/>
        </w:rPr>
      </w:pPr>
    </w:p>
    <w:p w14:paraId="0EAA0F7A" w14:textId="77777777" w:rsidR="00811BF5" w:rsidRPr="002E50F3" w:rsidRDefault="00811BF5">
      <w:pPr>
        <w:pStyle w:val="a3"/>
        <w:rPr>
          <w:sz w:val="20"/>
        </w:rPr>
      </w:pPr>
    </w:p>
    <w:p w14:paraId="2D2071DF" w14:textId="77777777" w:rsidR="00811BF5" w:rsidRPr="002E50F3" w:rsidRDefault="00811BF5">
      <w:pPr>
        <w:pStyle w:val="a3"/>
        <w:rPr>
          <w:sz w:val="20"/>
        </w:rPr>
      </w:pPr>
    </w:p>
    <w:p w14:paraId="50BD347A" w14:textId="77777777" w:rsidR="00811BF5" w:rsidRPr="002E50F3" w:rsidRDefault="00811BF5">
      <w:pPr>
        <w:pStyle w:val="a3"/>
        <w:rPr>
          <w:sz w:val="20"/>
        </w:rPr>
      </w:pPr>
    </w:p>
    <w:p w14:paraId="05931C91" w14:textId="77777777" w:rsidR="00811BF5" w:rsidRPr="002E50F3" w:rsidRDefault="00811BF5">
      <w:pPr>
        <w:pStyle w:val="a3"/>
        <w:rPr>
          <w:sz w:val="20"/>
        </w:rPr>
      </w:pPr>
    </w:p>
    <w:p w14:paraId="77BB9DE5" w14:textId="77777777" w:rsidR="00811BF5" w:rsidRPr="002E50F3" w:rsidRDefault="00811BF5">
      <w:pPr>
        <w:pStyle w:val="a3"/>
        <w:rPr>
          <w:sz w:val="20"/>
        </w:rPr>
      </w:pPr>
    </w:p>
    <w:p w14:paraId="73A5555F" w14:textId="77777777" w:rsidR="00811BF5" w:rsidRDefault="00811BF5">
      <w:pPr>
        <w:pStyle w:val="a3"/>
        <w:rPr>
          <w:sz w:val="20"/>
        </w:rPr>
      </w:pPr>
    </w:p>
    <w:p w14:paraId="28C90F08" w14:textId="77777777" w:rsidR="00230353" w:rsidRDefault="00230353">
      <w:pPr>
        <w:pStyle w:val="a3"/>
        <w:rPr>
          <w:sz w:val="20"/>
        </w:rPr>
      </w:pPr>
    </w:p>
    <w:p w14:paraId="44526093" w14:textId="77777777" w:rsidR="00230353" w:rsidRDefault="00230353">
      <w:pPr>
        <w:pStyle w:val="a3"/>
        <w:rPr>
          <w:sz w:val="20"/>
        </w:rPr>
      </w:pPr>
    </w:p>
    <w:p w14:paraId="274FC9DC" w14:textId="77777777" w:rsidR="00230353" w:rsidRPr="002E50F3" w:rsidRDefault="00230353">
      <w:pPr>
        <w:pStyle w:val="a3"/>
        <w:rPr>
          <w:sz w:val="20"/>
        </w:rPr>
      </w:pPr>
    </w:p>
    <w:p w14:paraId="14FB055D" w14:textId="77777777" w:rsidR="000C2BD6" w:rsidRDefault="00A5006E">
      <w:pPr>
        <w:spacing w:before="252"/>
        <w:ind w:left="94" w:right="95"/>
        <w:jc w:val="center"/>
        <w:rPr>
          <w:rFonts w:ascii="Verdana" w:hAnsi="Verdana"/>
          <w:b/>
          <w:color w:val="231F20"/>
          <w:sz w:val="28"/>
        </w:rPr>
      </w:pPr>
      <w:r w:rsidRPr="002E50F3">
        <w:rPr>
          <w:rFonts w:ascii="Verdana" w:hAnsi="Verdana"/>
          <w:b/>
          <w:color w:val="231F20"/>
          <w:sz w:val="28"/>
        </w:rPr>
        <w:t xml:space="preserve">AC200MAX </w:t>
      </w:r>
    </w:p>
    <w:p w14:paraId="3AFFCA53" w14:textId="7E04B0AE" w:rsidR="00811BF5" w:rsidRPr="002E50F3" w:rsidRDefault="00A5006E">
      <w:pPr>
        <w:spacing w:before="252"/>
        <w:ind w:left="94" w:right="95"/>
        <w:jc w:val="center"/>
        <w:rPr>
          <w:rFonts w:ascii="Verdana" w:hAnsi="Verdana"/>
          <w:b/>
          <w:sz w:val="28"/>
        </w:rPr>
      </w:pPr>
      <w:r w:rsidRPr="002E50F3">
        <w:rPr>
          <w:rFonts w:ascii="Verdana" w:hAnsi="Verdana"/>
          <w:b/>
          <w:color w:val="231F20"/>
          <w:sz w:val="28"/>
        </w:rPr>
        <w:t xml:space="preserve">Портативна </w:t>
      </w:r>
      <w:r w:rsidR="000C2BD6">
        <w:rPr>
          <w:rFonts w:ascii="Verdana" w:hAnsi="Verdana"/>
          <w:b/>
          <w:color w:val="231F20"/>
          <w:sz w:val="28"/>
        </w:rPr>
        <w:t>зарядна станція</w:t>
      </w:r>
    </w:p>
    <w:p w14:paraId="02019DFC" w14:textId="77777777" w:rsidR="00811BF5" w:rsidRPr="002E50F3" w:rsidRDefault="00811BF5">
      <w:pPr>
        <w:jc w:val="center"/>
        <w:rPr>
          <w:rFonts w:ascii="Verdana" w:hAnsi="Verdana"/>
          <w:sz w:val="28"/>
        </w:rPr>
        <w:sectPr w:rsidR="00811BF5" w:rsidRPr="002E50F3">
          <w:footerReference w:type="default" r:id="rId8"/>
          <w:pgSz w:w="8400" w:h="11910"/>
          <w:pgMar w:top="1100" w:right="560" w:bottom="1160" w:left="560" w:header="0" w:footer="967" w:gutter="0"/>
          <w:cols w:space="720"/>
        </w:sectPr>
      </w:pPr>
    </w:p>
    <w:p w14:paraId="13167922" w14:textId="77777777" w:rsidR="00811BF5" w:rsidRPr="002E50F3" w:rsidRDefault="00811BF5">
      <w:pPr>
        <w:pStyle w:val="a3"/>
        <w:rPr>
          <w:b/>
          <w:sz w:val="20"/>
        </w:rPr>
      </w:pPr>
    </w:p>
    <w:p w14:paraId="6031C3C0" w14:textId="77777777" w:rsidR="00811BF5" w:rsidRPr="002E50F3" w:rsidRDefault="00811BF5">
      <w:pPr>
        <w:pStyle w:val="a3"/>
        <w:rPr>
          <w:b/>
          <w:sz w:val="20"/>
        </w:rPr>
      </w:pPr>
    </w:p>
    <w:p w14:paraId="702F88A5" w14:textId="77777777" w:rsidR="00811BF5" w:rsidRPr="002E50F3" w:rsidRDefault="00811BF5">
      <w:pPr>
        <w:pStyle w:val="a3"/>
        <w:rPr>
          <w:b/>
          <w:sz w:val="20"/>
        </w:rPr>
      </w:pPr>
    </w:p>
    <w:p w14:paraId="6A9A115C" w14:textId="77777777" w:rsidR="00811BF5" w:rsidRPr="002E50F3" w:rsidRDefault="00811BF5">
      <w:pPr>
        <w:pStyle w:val="a3"/>
        <w:rPr>
          <w:b/>
          <w:sz w:val="20"/>
        </w:rPr>
      </w:pPr>
    </w:p>
    <w:p w14:paraId="3398D429" w14:textId="77777777" w:rsidR="00811BF5" w:rsidRPr="002E50F3" w:rsidRDefault="00811BF5">
      <w:pPr>
        <w:pStyle w:val="a3"/>
        <w:rPr>
          <w:b/>
          <w:sz w:val="20"/>
        </w:rPr>
      </w:pPr>
    </w:p>
    <w:p w14:paraId="090FE54A" w14:textId="77777777" w:rsidR="00811BF5" w:rsidRPr="002E50F3" w:rsidRDefault="00811BF5">
      <w:pPr>
        <w:pStyle w:val="a3"/>
        <w:rPr>
          <w:b/>
          <w:sz w:val="20"/>
        </w:rPr>
      </w:pPr>
    </w:p>
    <w:p w14:paraId="41DC0ACB" w14:textId="77777777" w:rsidR="00811BF5" w:rsidRPr="002E50F3" w:rsidRDefault="00811BF5">
      <w:pPr>
        <w:pStyle w:val="a3"/>
        <w:rPr>
          <w:b/>
          <w:sz w:val="20"/>
        </w:rPr>
      </w:pPr>
    </w:p>
    <w:p w14:paraId="3196EF74" w14:textId="77777777" w:rsidR="00811BF5" w:rsidRPr="002E50F3" w:rsidRDefault="00811BF5">
      <w:pPr>
        <w:pStyle w:val="a3"/>
        <w:rPr>
          <w:b/>
          <w:sz w:val="20"/>
        </w:rPr>
      </w:pPr>
    </w:p>
    <w:p w14:paraId="066D0997" w14:textId="77777777" w:rsidR="00811BF5" w:rsidRPr="002E50F3" w:rsidRDefault="00811BF5">
      <w:pPr>
        <w:pStyle w:val="a3"/>
        <w:rPr>
          <w:b/>
          <w:sz w:val="20"/>
        </w:rPr>
      </w:pPr>
    </w:p>
    <w:p w14:paraId="20158E2B" w14:textId="77777777" w:rsidR="00811BF5" w:rsidRPr="002E50F3" w:rsidRDefault="00811BF5">
      <w:pPr>
        <w:pStyle w:val="a3"/>
        <w:rPr>
          <w:b/>
          <w:sz w:val="20"/>
        </w:rPr>
      </w:pPr>
    </w:p>
    <w:p w14:paraId="75FBD6D1" w14:textId="77777777" w:rsidR="00811BF5" w:rsidRPr="002E50F3" w:rsidRDefault="00811BF5">
      <w:pPr>
        <w:pStyle w:val="a3"/>
        <w:spacing w:before="4"/>
        <w:rPr>
          <w:b/>
          <w:sz w:val="10"/>
        </w:rPr>
      </w:pPr>
    </w:p>
    <w:p w14:paraId="596D0FE7" w14:textId="77777777" w:rsidR="00811BF5" w:rsidRPr="002E50F3" w:rsidRDefault="00A5006E">
      <w:pPr>
        <w:pStyle w:val="a3"/>
        <w:ind w:left="1508"/>
        <w:rPr>
          <w:sz w:val="20"/>
        </w:rPr>
      </w:pPr>
      <w:r w:rsidRPr="002E50F3">
        <w:rPr>
          <w:noProof/>
          <w:sz w:val="20"/>
          <w:lang w:val="ru-RU" w:eastAsia="ru-RU"/>
        </w:rPr>
        <w:drawing>
          <wp:inline distT="0" distB="0" distL="0" distR="0" wp14:anchorId="1143B30A" wp14:editId="6D384BCA">
            <wp:extent cx="2690299" cy="2447925"/>
            <wp:effectExtent l="0" t="0" r="0" b="0"/>
            <wp:docPr id="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9.png"/>
                    <pic:cNvPicPr/>
                  </pic:nvPicPr>
                  <pic:blipFill>
                    <a:blip r:embed="rId9" cstate="print"/>
                    <a:stretch>
                      <a:fillRect/>
                    </a:stretch>
                  </pic:blipFill>
                  <pic:spPr>
                    <a:xfrm>
                      <a:off x="0" y="0"/>
                      <a:ext cx="2690299" cy="2447925"/>
                    </a:xfrm>
                    <a:prstGeom prst="rect">
                      <a:avLst/>
                    </a:prstGeom>
                  </pic:spPr>
                </pic:pic>
              </a:graphicData>
            </a:graphic>
          </wp:inline>
        </w:drawing>
      </w:r>
    </w:p>
    <w:p w14:paraId="4807F40C" w14:textId="77777777" w:rsidR="00811BF5" w:rsidRPr="002E50F3" w:rsidRDefault="00811BF5">
      <w:pPr>
        <w:pStyle w:val="a3"/>
        <w:rPr>
          <w:b/>
          <w:sz w:val="20"/>
        </w:rPr>
      </w:pPr>
    </w:p>
    <w:p w14:paraId="742A561C" w14:textId="77777777" w:rsidR="00811BF5" w:rsidRPr="002E50F3" w:rsidRDefault="00811BF5">
      <w:pPr>
        <w:pStyle w:val="a3"/>
        <w:rPr>
          <w:b/>
          <w:sz w:val="20"/>
        </w:rPr>
      </w:pPr>
    </w:p>
    <w:p w14:paraId="173663A4" w14:textId="77777777" w:rsidR="00811BF5" w:rsidRPr="002E50F3" w:rsidRDefault="00811BF5">
      <w:pPr>
        <w:pStyle w:val="a3"/>
        <w:rPr>
          <w:b/>
          <w:sz w:val="20"/>
        </w:rPr>
      </w:pPr>
    </w:p>
    <w:p w14:paraId="1C993A9C" w14:textId="77777777" w:rsidR="00811BF5" w:rsidRPr="002E50F3" w:rsidRDefault="00811BF5">
      <w:pPr>
        <w:pStyle w:val="a3"/>
        <w:rPr>
          <w:b/>
          <w:sz w:val="20"/>
        </w:rPr>
      </w:pPr>
    </w:p>
    <w:p w14:paraId="3D6A36B5" w14:textId="77777777" w:rsidR="00811BF5" w:rsidRPr="002E50F3" w:rsidRDefault="00811BF5">
      <w:pPr>
        <w:pStyle w:val="a3"/>
        <w:rPr>
          <w:b/>
          <w:sz w:val="20"/>
        </w:rPr>
      </w:pPr>
    </w:p>
    <w:p w14:paraId="2EC194E6" w14:textId="77777777" w:rsidR="00811BF5" w:rsidRPr="002E50F3" w:rsidRDefault="00811BF5">
      <w:pPr>
        <w:pStyle w:val="a3"/>
        <w:rPr>
          <w:b/>
          <w:sz w:val="20"/>
        </w:rPr>
      </w:pPr>
    </w:p>
    <w:p w14:paraId="5379F88C" w14:textId="77777777" w:rsidR="00811BF5" w:rsidRPr="002E50F3" w:rsidRDefault="00811BF5">
      <w:pPr>
        <w:pStyle w:val="a3"/>
        <w:rPr>
          <w:b/>
          <w:sz w:val="20"/>
        </w:rPr>
      </w:pPr>
    </w:p>
    <w:p w14:paraId="0940E728" w14:textId="77777777" w:rsidR="00811BF5" w:rsidRPr="002E50F3" w:rsidRDefault="00811BF5">
      <w:pPr>
        <w:pStyle w:val="a3"/>
        <w:rPr>
          <w:b/>
          <w:sz w:val="20"/>
        </w:rPr>
      </w:pPr>
    </w:p>
    <w:p w14:paraId="19F0AA46" w14:textId="77777777" w:rsidR="00811BF5" w:rsidRPr="002E50F3" w:rsidRDefault="00811BF5">
      <w:pPr>
        <w:pStyle w:val="a3"/>
        <w:rPr>
          <w:b/>
          <w:sz w:val="20"/>
        </w:rPr>
      </w:pPr>
    </w:p>
    <w:p w14:paraId="40C0F082" w14:textId="77777777" w:rsidR="00811BF5" w:rsidRPr="002E50F3" w:rsidRDefault="00811BF5">
      <w:pPr>
        <w:pStyle w:val="a3"/>
        <w:spacing w:before="5"/>
        <w:rPr>
          <w:b/>
          <w:sz w:val="20"/>
        </w:rPr>
      </w:pPr>
    </w:p>
    <w:p w14:paraId="44D78417" w14:textId="77777777" w:rsidR="00811BF5" w:rsidRPr="002E50F3" w:rsidRDefault="00A5006E">
      <w:pPr>
        <w:spacing w:before="124"/>
        <w:ind w:left="96" w:right="95"/>
        <w:jc w:val="center"/>
        <w:rPr>
          <w:rFonts w:ascii="Verdana" w:hAnsi="Verdana"/>
          <w:b/>
          <w:sz w:val="40"/>
        </w:rPr>
      </w:pPr>
      <w:r w:rsidRPr="002E50F3">
        <w:rPr>
          <w:rFonts w:ascii="Verdana" w:hAnsi="Verdana"/>
          <w:b/>
          <w:color w:val="231F20"/>
          <w:sz w:val="40"/>
        </w:rPr>
        <w:t>Керівництво користувача</w:t>
      </w:r>
    </w:p>
    <w:p w14:paraId="1AF35088" w14:textId="77777777" w:rsidR="00811BF5" w:rsidRPr="002E50F3" w:rsidRDefault="00811BF5">
      <w:pPr>
        <w:jc w:val="center"/>
        <w:rPr>
          <w:rFonts w:ascii="Verdana" w:hAnsi="Verdana"/>
          <w:sz w:val="40"/>
        </w:rPr>
        <w:sectPr w:rsidR="00811BF5" w:rsidRPr="002E50F3">
          <w:pgSz w:w="8400" w:h="11910"/>
          <w:pgMar w:top="1100" w:right="560" w:bottom="1160" w:left="560" w:header="0" w:footer="967" w:gutter="0"/>
          <w:cols w:space="720"/>
        </w:sectPr>
      </w:pPr>
    </w:p>
    <w:p w14:paraId="036533A6" w14:textId="77777777" w:rsidR="00811BF5" w:rsidRPr="002E50F3" w:rsidRDefault="00A5006E">
      <w:pPr>
        <w:spacing w:before="96"/>
        <w:ind w:left="378" w:right="95"/>
        <w:jc w:val="center"/>
        <w:rPr>
          <w:rFonts w:ascii="Verdana" w:hAnsi="Verdana"/>
          <w:b/>
          <w:sz w:val="40"/>
        </w:rPr>
      </w:pPr>
      <w:r w:rsidRPr="002E50F3">
        <w:rPr>
          <w:rFonts w:ascii="Verdana" w:hAnsi="Verdana"/>
          <w:b/>
          <w:color w:val="231F20"/>
          <w:sz w:val="40"/>
        </w:rPr>
        <w:lastRenderedPageBreak/>
        <w:t>Зміст</w:t>
      </w:r>
    </w:p>
    <w:sdt>
      <w:sdtPr>
        <w:rPr>
          <w:rFonts w:ascii="Verdana" w:hAnsi="Verdana"/>
        </w:rPr>
        <w:id w:val="572865696"/>
        <w:docPartObj>
          <w:docPartGallery w:val="Table of Contents"/>
          <w:docPartUnique/>
        </w:docPartObj>
      </w:sdtPr>
      <w:sdtEndPr/>
      <w:sdtContent>
        <w:p w14:paraId="5C7B0A4B" w14:textId="77777777" w:rsidR="00811BF5" w:rsidRPr="002E50F3" w:rsidRDefault="00811BF5" w:rsidP="002E50F3">
          <w:pPr>
            <w:pStyle w:val="20"/>
            <w:tabs>
              <w:tab w:val="right" w:leader="dot" w:pos="6572"/>
            </w:tabs>
            <w:spacing w:before="217"/>
            <w:rPr>
              <w:rFonts w:ascii="Verdana" w:hAnsi="Verdana"/>
            </w:rPr>
          </w:pPr>
        </w:p>
        <w:p w14:paraId="7746D8C7" w14:textId="77777777" w:rsidR="002E50F3" w:rsidRPr="002E50F3" w:rsidRDefault="002E50F3">
          <w:pPr>
            <w:pStyle w:val="10"/>
            <w:numPr>
              <w:ilvl w:val="0"/>
              <w:numId w:val="15"/>
            </w:numPr>
            <w:tabs>
              <w:tab w:val="left" w:pos="1128"/>
              <w:tab w:val="right" w:leader="dot" w:pos="6601"/>
            </w:tabs>
            <w:spacing w:before="113"/>
            <w:ind w:left="1127" w:hanging="464"/>
            <w:rPr>
              <w:rFonts w:ascii="Verdana" w:hAnsi="Verdana"/>
            </w:rPr>
          </w:pPr>
          <w:r w:rsidRPr="002E50F3">
            <w:rPr>
              <w:rFonts w:ascii="Verdana" w:hAnsi="Verdana"/>
              <w:color w:val="231F20"/>
            </w:rPr>
            <w:t>СТИСЛИЙ ВСТУП</w:t>
          </w:r>
          <w:r w:rsidRPr="002E50F3">
            <w:rPr>
              <w:rFonts w:ascii="Verdana" w:hAnsi="Verdana"/>
              <w:color w:val="231F20"/>
              <w:lang w:val="ru-RU"/>
            </w:rPr>
            <w:t>…………………………………………</w:t>
          </w:r>
          <w:r>
            <w:rPr>
              <w:rFonts w:ascii="Verdana" w:hAnsi="Verdana"/>
              <w:color w:val="231F20"/>
              <w:lang w:val="ru-RU"/>
            </w:rPr>
            <w:t>…</w:t>
          </w:r>
          <w:r>
            <w:rPr>
              <w:rFonts w:ascii="Verdana" w:hAnsi="Verdana"/>
              <w:color w:val="231F20"/>
              <w:lang w:val="en-US"/>
            </w:rPr>
            <w:t>…</w:t>
          </w:r>
          <w:r w:rsidRPr="002E50F3">
            <w:rPr>
              <w:rFonts w:ascii="Verdana" w:hAnsi="Verdana"/>
              <w:color w:val="231F20"/>
            </w:rPr>
            <w:t>01</w:t>
          </w:r>
        </w:p>
        <w:p w14:paraId="73F73BF5" w14:textId="77777777" w:rsidR="00811BF5" w:rsidRPr="002E50F3" w:rsidRDefault="00A5006E">
          <w:pPr>
            <w:pStyle w:val="10"/>
            <w:numPr>
              <w:ilvl w:val="0"/>
              <w:numId w:val="15"/>
            </w:numPr>
            <w:tabs>
              <w:tab w:val="left" w:pos="1128"/>
              <w:tab w:val="right" w:leader="dot" w:pos="6601"/>
            </w:tabs>
            <w:spacing w:before="113"/>
            <w:ind w:left="1127" w:hanging="464"/>
            <w:rPr>
              <w:rFonts w:ascii="Verdana" w:hAnsi="Verdana"/>
            </w:rPr>
          </w:pPr>
          <w:r w:rsidRPr="002E50F3">
            <w:rPr>
              <w:rFonts w:ascii="Verdana" w:hAnsi="Verdana"/>
              <w:color w:val="231F20"/>
            </w:rPr>
            <w:t>СКОРОЧЕННЯ</w:t>
          </w:r>
          <w:r w:rsidR="002E50F3" w:rsidRPr="002E50F3">
            <w:rPr>
              <w:rFonts w:ascii="Verdana" w:hAnsi="Verdana"/>
              <w:color w:val="231F20"/>
              <w:lang w:val="ru-RU"/>
            </w:rPr>
            <w:t>………………………………………………</w:t>
          </w:r>
          <w:r w:rsidR="002E50F3">
            <w:rPr>
              <w:rFonts w:ascii="Verdana" w:hAnsi="Verdana"/>
              <w:color w:val="231F20"/>
              <w:lang w:val="ru-RU"/>
            </w:rPr>
            <w:t>…</w:t>
          </w:r>
          <w:r w:rsidR="002E50F3" w:rsidRPr="002E50F3">
            <w:rPr>
              <w:rFonts w:ascii="Verdana" w:hAnsi="Verdana"/>
              <w:color w:val="231F20"/>
              <w:lang w:val="ru-RU"/>
            </w:rPr>
            <w:t>..</w:t>
          </w:r>
          <w:r w:rsidRPr="002E50F3">
            <w:rPr>
              <w:rFonts w:ascii="Verdana" w:hAnsi="Verdana"/>
              <w:color w:val="231F20"/>
            </w:rPr>
            <w:t>01</w:t>
          </w:r>
        </w:p>
        <w:p w14:paraId="6EC414F8" w14:textId="77777777" w:rsidR="00811BF5" w:rsidRPr="002E50F3" w:rsidRDefault="00A5006E">
          <w:pPr>
            <w:pStyle w:val="10"/>
            <w:numPr>
              <w:ilvl w:val="0"/>
              <w:numId w:val="15"/>
            </w:numPr>
            <w:tabs>
              <w:tab w:val="left" w:pos="1128"/>
              <w:tab w:val="right" w:leader="dot" w:pos="6606"/>
            </w:tabs>
            <w:ind w:left="1127" w:hanging="464"/>
            <w:rPr>
              <w:rFonts w:ascii="Verdana" w:hAnsi="Verdana"/>
            </w:rPr>
          </w:pPr>
          <w:r w:rsidRPr="002E50F3">
            <w:rPr>
              <w:rFonts w:ascii="Verdana" w:hAnsi="Verdana"/>
              <w:color w:val="231F20"/>
            </w:rPr>
            <w:t>ІНСТРУКЦІЯ З ТЕХНІКИ БЕЗПЕКИ</w:t>
          </w:r>
          <w:r w:rsidR="002E50F3">
            <w:rPr>
              <w:rFonts w:ascii="Verdana" w:hAnsi="Verdana"/>
              <w:color w:val="231F20"/>
              <w:lang w:val="en-US"/>
            </w:rPr>
            <w:t>………………….</w:t>
          </w:r>
          <w:r w:rsidRPr="002E50F3">
            <w:rPr>
              <w:rFonts w:ascii="Verdana" w:hAnsi="Verdana"/>
              <w:color w:val="231F20"/>
            </w:rPr>
            <w:t>01</w:t>
          </w:r>
        </w:p>
        <w:p w14:paraId="73656EBE" w14:textId="77777777" w:rsidR="00811BF5" w:rsidRPr="002E50F3" w:rsidRDefault="00A5006E">
          <w:pPr>
            <w:pStyle w:val="10"/>
            <w:numPr>
              <w:ilvl w:val="0"/>
              <w:numId w:val="15"/>
            </w:numPr>
            <w:tabs>
              <w:tab w:val="left" w:pos="1128"/>
              <w:tab w:val="right" w:leader="dot" w:pos="6607"/>
            </w:tabs>
            <w:spacing w:before="113"/>
            <w:ind w:left="1127" w:hanging="464"/>
            <w:rPr>
              <w:rFonts w:ascii="Verdana" w:hAnsi="Verdana"/>
            </w:rPr>
          </w:pPr>
          <w:r w:rsidRPr="002E50F3">
            <w:rPr>
              <w:rFonts w:ascii="Verdana" w:hAnsi="Verdana"/>
              <w:color w:val="231F20"/>
            </w:rPr>
            <w:t>ДОДАТОК BLUETTI</w:t>
          </w:r>
          <w:r w:rsidR="002E50F3" w:rsidRPr="002E50F3">
            <w:rPr>
              <w:rFonts w:ascii="Verdana" w:hAnsi="Verdana"/>
              <w:color w:val="231F20"/>
              <w:lang w:val="ru-RU"/>
            </w:rPr>
            <w:t>……………………………………</w:t>
          </w:r>
          <w:r w:rsidR="002E50F3">
            <w:rPr>
              <w:rFonts w:ascii="Verdana" w:hAnsi="Verdana"/>
              <w:color w:val="231F20"/>
              <w:lang w:val="ru-RU"/>
            </w:rPr>
            <w:t>……</w:t>
          </w:r>
          <w:r w:rsidR="002E50F3" w:rsidRPr="002E50F3">
            <w:rPr>
              <w:rFonts w:ascii="Verdana" w:hAnsi="Verdana"/>
              <w:color w:val="231F20"/>
              <w:lang w:val="ru-RU"/>
            </w:rPr>
            <w:t>..</w:t>
          </w:r>
          <w:r w:rsidRPr="002E50F3">
            <w:rPr>
              <w:rFonts w:ascii="Verdana" w:hAnsi="Verdana"/>
              <w:color w:val="231F20"/>
            </w:rPr>
            <w:t>02</w:t>
          </w:r>
        </w:p>
        <w:p w14:paraId="15566A95" w14:textId="77777777" w:rsidR="00811BF5" w:rsidRPr="002E50F3" w:rsidRDefault="00A5006E">
          <w:pPr>
            <w:pStyle w:val="10"/>
            <w:numPr>
              <w:ilvl w:val="0"/>
              <w:numId w:val="15"/>
            </w:numPr>
            <w:tabs>
              <w:tab w:val="left" w:pos="1128"/>
              <w:tab w:val="right" w:leader="dot" w:pos="6608"/>
            </w:tabs>
            <w:ind w:left="1127" w:hanging="464"/>
            <w:rPr>
              <w:rFonts w:ascii="Verdana" w:hAnsi="Verdana"/>
            </w:rPr>
          </w:pPr>
          <w:r w:rsidRPr="002E50F3">
            <w:rPr>
              <w:rFonts w:ascii="Verdana" w:hAnsi="Verdana"/>
              <w:color w:val="231F20"/>
            </w:rPr>
            <w:t>В КОРОБЦІ</w:t>
          </w:r>
          <w:r w:rsidR="002E50F3" w:rsidRPr="002E50F3">
            <w:rPr>
              <w:rFonts w:ascii="Verdana" w:hAnsi="Verdana"/>
              <w:color w:val="231F20"/>
              <w:lang w:val="ru-RU"/>
            </w:rPr>
            <w:t>………………………………………………………</w:t>
          </w:r>
          <w:r w:rsidR="002E50F3">
            <w:rPr>
              <w:rFonts w:ascii="Verdana" w:hAnsi="Verdana"/>
              <w:color w:val="231F20"/>
              <w:lang w:val="ru-RU"/>
            </w:rPr>
            <w:t>.</w:t>
          </w:r>
          <w:r w:rsidRPr="002E50F3">
            <w:rPr>
              <w:rFonts w:ascii="Verdana" w:hAnsi="Verdana"/>
              <w:color w:val="231F20"/>
            </w:rPr>
            <w:t>03</w:t>
          </w:r>
        </w:p>
        <w:p w14:paraId="2F439DD6" w14:textId="77777777" w:rsidR="00811BF5" w:rsidRPr="002E50F3" w:rsidRDefault="00A5006E">
          <w:pPr>
            <w:pStyle w:val="10"/>
            <w:numPr>
              <w:ilvl w:val="0"/>
              <w:numId w:val="15"/>
            </w:numPr>
            <w:tabs>
              <w:tab w:val="left" w:pos="1128"/>
              <w:tab w:val="right" w:leader="dot" w:pos="6602"/>
            </w:tabs>
            <w:spacing w:before="113"/>
            <w:ind w:left="1127" w:hanging="464"/>
            <w:rPr>
              <w:rFonts w:ascii="Verdana" w:hAnsi="Verdana"/>
            </w:rPr>
          </w:pPr>
          <w:r w:rsidRPr="002E50F3">
            <w:rPr>
              <w:rFonts w:ascii="Verdana" w:hAnsi="Verdana"/>
              <w:color w:val="231F20"/>
            </w:rPr>
            <w:t>ОСОБЛИВОСТІ</w:t>
          </w:r>
          <w:r w:rsidR="002E50F3" w:rsidRPr="002E50F3">
            <w:rPr>
              <w:rFonts w:ascii="Verdana" w:hAnsi="Verdana"/>
              <w:color w:val="231F20"/>
              <w:lang w:val="ru-RU"/>
            </w:rPr>
            <w:t>………………………………………………</w:t>
          </w:r>
          <w:r w:rsidR="002E50F3">
            <w:rPr>
              <w:rFonts w:ascii="Verdana" w:hAnsi="Verdana"/>
              <w:color w:val="231F20"/>
              <w:lang w:val="ru-RU"/>
            </w:rPr>
            <w:t>…</w:t>
          </w:r>
          <w:r w:rsidRPr="002E50F3">
            <w:rPr>
              <w:rFonts w:ascii="Verdana" w:hAnsi="Verdana"/>
              <w:color w:val="231F20"/>
            </w:rPr>
            <w:t>07</w:t>
          </w:r>
        </w:p>
        <w:p w14:paraId="500AEE10" w14:textId="77777777" w:rsidR="00811BF5" w:rsidRPr="002E50F3" w:rsidRDefault="00A5006E">
          <w:pPr>
            <w:pStyle w:val="10"/>
            <w:numPr>
              <w:ilvl w:val="0"/>
              <w:numId w:val="15"/>
            </w:numPr>
            <w:tabs>
              <w:tab w:val="left" w:pos="1127"/>
              <w:tab w:val="right" w:leader="dot" w:pos="6605"/>
            </w:tabs>
            <w:rPr>
              <w:rFonts w:ascii="Verdana" w:hAnsi="Verdana"/>
            </w:rPr>
          </w:pPr>
          <w:r w:rsidRPr="002E50F3">
            <w:rPr>
              <w:rFonts w:ascii="Verdana" w:hAnsi="Verdana"/>
              <w:color w:val="231F20"/>
            </w:rPr>
            <w:t xml:space="preserve">ДАВАЙТЕ РОЗПОЧНЕМО </w:t>
          </w:r>
          <w:r w:rsidR="002E50F3" w:rsidRPr="002E50F3">
            <w:rPr>
              <w:rFonts w:ascii="Verdana" w:hAnsi="Verdana"/>
              <w:color w:val="231F20"/>
              <w:lang w:val="ru-RU"/>
            </w:rPr>
            <w:t>…………………………</w:t>
          </w:r>
          <w:r w:rsidR="002E50F3">
            <w:rPr>
              <w:rFonts w:ascii="Verdana" w:hAnsi="Verdana"/>
              <w:color w:val="231F20"/>
              <w:lang w:val="ru-RU"/>
            </w:rPr>
            <w:t>…….</w:t>
          </w:r>
          <w:r w:rsidR="002E50F3" w:rsidRPr="002E50F3">
            <w:rPr>
              <w:rFonts w:ascii="Verdana" w:hAnsi="Verdana"/>
              <w:color w:val="231F20"/>
              <w:lang w:val="ru-RU"/>
            </w:rPr>
            <w:t>.</w:t>
          </w:r>
          <w:r w:rsidRPr="002E50F3">
            <w:rPr>
              <w:rFonts w:ascii="Verdana" w:hAnsi="Verdana"/>
              <w:color w:val="231F20"/>
            </w:rPr>
            <w:t>08</w:t>
          </w:r>
        </w:p>
        <w:p w14:paraId="4E5BB50D" w14:textId="77777777" w:rsidR="00811BF5" w:rsidRPr="002E50F3" w:rsidRDefault="00A5006E">
          <w:pPr>
            <w:pStyle w:val="10"/>
            <w:numPr>
              <w:ilvl w:val="0"/>
              <w:numId w:val="15"/>
            </w:numPr>
            <w:tabs>
              <w:tab w:val="left" w:pos="1128"/>
              <w:tab w:val="right" w:leader="dot" w:pos="6597"/>
            </w:tabs>
            <w:spacing w:before="113"/>
            <w:ind w:left="1127" w:hanging="464"/>
            <w:rPr>
              <w:rFonts w:ascii="Verdana" w:hAnsi="Verdana"/>
            </w:rPr>
          </w:pPr>
          <w:r w:rsidRPr="002E50F3">
            <w:rPr>
              <w:rFonts w:ascii="Verdana" w:hAnsi="Verdana"/>
              <w:color w:val="231F20"/>
            </w:rPr>
            <w:t>СЕНСОРНИЙ ЕКРАН</w:t>
          </w:r>
          <w:r w:rsidR="002E50F3" w:rsidRPr="002E50F3">
            <w:rPr>
              <w:rFonts w:ascii="Verdana" w:hAnsi="Verdana"/>
              <w:color w:val="231F20"/>
              <w:lang w:val="ru-RU"/>
            </w:rPr>
            <w:t>………………………………………..</w:t>
          </w:r>
          <w:r w:rsidRPr="002E50F3">
            <w:rPr>
              <w:rFonts w:ascii="Verdana" w:hAnsi="Verdana"/>
              <w:color w:val="231F20"/>
            </w:rPr>
            <w:t>08</w:t>
          </w:r>
        </w:p>
        <w:p w14:paraId="2F3D9A60" w14:textId="77777777" w:rsidR="00811BF5" w:rsidRPr="002E50F3" w:rsidRDefault="00A5006E">
          <w:pPr>
            <w:pStyle w:val="10"/>
            <w:numPr>
              <w:ilvl w:val="0"/>
              <w:numId w:val="15"/>
            </w:numPr>
            <w:tabs>
              <w:tab w:val="left" w:pos="1128"/>
              <w:tab w:val="right" w:leader="dot" w:pos="6598"/>
            </w:tabs>
            <w:ind w:left="1127" w:hanging="464"/>
            <w:rPr>
              <w:rFonts w:ascii="Verdana" w:hAnsi="Verdana"/>
            </w:rPr>
          </w:pPr>
          <w:r w:rsidRPr="002E50F3">
            <w:rPr>
              <w:rFonts w:ascii="Verdana" w:hAnsi="Verdana"/>
              <w:color w:val="231F20"/>
            </w:rPr>
            <w:t>ОПЕРАЦІЇ З СЕНСОРНИМ ЕКРАНОМ</w:t>
          </w:r>
          <w:r w:rsidR="002E50F3" w:rsidRPr="002E50F3">
            <w:rPr>
              <w:rFonts w:ascii="Verdana" w:hAnsi="Verdana"/>
              <w:color w:val="231F20"/>
              <w:lang w:val="ru-RU"/>
            </w:rPr>
            <w:t>……………..</w:t>
          </w:r>
          <w:r w:rsidRPr="002E50F3">
            <w:rPr>
              <w:rFonts w:ascii="Verdana" w:hAnsi="Verdana"/>
              <w:color w:val="231F20"/>
            </w:rPr>
            <w:t>09</w:t>
          </w:r>
        </w:p>
        <w:p w14:paraId="695828DE" w14:textId="77777777" w:rsidR="00811BF5" w:rsidRPr="002E50F3" w:rsidRDefault="000C2BD6">
          <w:pPr>
            <w:pStyle w:val="10"/>
            <w:numPr>
              <w:ilvl w:val="0"/>
              <w:numId w:val="14"/>
            </w:numPr>
            <w:tabs>
              <w:tab w:val="left" w:pos="1127"/>
              <w:tab w:val="right" w:leader="dot" w:pos="6602"/>
            </w:tabs>
            <w:spacing w:before="113"/>
            <w:rPr>
              <w:rFonts w:ascii="Verdana" w:hAnsi="Verdana"/>
            </w:rPr>
          </w:pPr>
          <w:hyperlink w:anchor="_TOC_250009" w:history="1">
            <w:r w:rsidR="00A5006E" w:rsidRPr="002E50F3">
              <w:rPr>
                <w:rFonts w:ascii="Verdana" w:hAnsi="Verdana"/>
                <w:color w:val="231F20"/>
              </w:rPr>
              <w:t>ЗАРЯДКА</w:t>
            </w:r>
            <w:r w:rsidR="002E50F3">
              <w:rPr>
                <w:rFonts w:ascii="Verdana" w:hAnsi="Verdana"/>
                <w:color w:val="231F20"/>
                <w:lang w:val="en-US"/>
              </w:rPr>
              <w:t>………………………………………………………….</w:t>
            </w:r>
            <w:r w:rsidR="00A5006E" w:rsidRPr="002E50F3">
              <w:rPr>
                <w:rFonts w:ascii="Verdana" w:hAnsi="Verdana"/>
                <w:color w:val="231F20"/>
              </w:rPr>
              <w:t>11</w:t>
            </w:r>
          </w:hyperlink>
        </w:p>
        <w:p w14:paraId="7624BE3D" w14:textId="77777777" w:rsidR="00811BF5" w:rsidRPr="002E50F3" w:rsidRDefault="000C2BD6">
          <w:pPr>
            <w:pStyle w:val="10"/>
            <w:numPr>
              <w:ilvl w:val="0"/>
              <w:numId w:val="14"/>
            </w:numPr>
            <w:tabs>
              <w:tab w:val="left" w:pos="1128"/>
              <w:tab w:val="right" w:leader="dot" w:pos="6608"/>
            </w:tabs>
            <w:ind w:left="1127" w:hanging="464"/>
            <w:rPr>
              <w:rFonts w:ascii="Verdana" w:hAnsi="Verdana"/>
            </w:rPr>
          </w:pPr>
          <w:hyperlink w:anchor="_TOC_250008" w:history="1">
            <w:r w:rsidR="00A5006E" w:rsidRPr="002E50F3">
              <w:rPr>
                <w:rFonts w:ascii="Verdana" w:hAnsi="Verdana"/>
                <w:color w:val="231F20"/>
              </w:rPr>
              <w:t>РОЗРЯДКА</w:t>
            </w:r>
            <w:r w:rsidR="002E50F3" w:rsidRPr="002E50F3">
              <w:rPr>
                <w:rFonts w:ascii="Verdana" w:hAnsi="Verdana"/>
                <w:color w:val="231F20"/>
                <w:lang w:val="ru-RU"/>
              </w:rPr>
              <w:t>…………………………………………………</w:t>
            </w:r>
            <w:r w:rsidR="002E50F3">
              <w:rPr>
                <w:rFonts w:ascii="Verdana" w:hAnsi="Verdana"/>
                <w:color w:val="231F20"/>
                <w:lang w:val="ru-RU"/>
              </w:rPr>
              <w:t>……</w:t>
            </w:r>
            <w:r w:rsidR="002E50F3">
              <w:rPr>
                <w:rFonts w:ascii="Verdana" w:hAnsi="Verdana"/>
                <w:color w:val="231F20"/>
                <w:lang w:val="en-US"/>
              </w:rPr>
              <w:t>.</w:t>
            </w:r>
            <w:r w:rsidR="00A5006E" w:rsidRPr="002E50F3">
              <w:rPr>
                <w:rFonts w:ascii="Verdana" w:hAnsi="Verdana"/>
                <w:color w:val="231F20"/>
              </w:rPr>
              <w:t>14</w:t>
            </w:r>
          </w:hyperlink>
        </w:p>
        <w:p w14:paraId="7AA31215" w14:textId="77777777" w:rsidR="00811BF5" w:rsidRPr="002E50F3" w:rsidRDefault="000C2BD6">
          <w:pPr>
            <w:pStyle w:val="10"/>
            <w:numPr>
              <w:ilvl w:val="0"/>
              <w:numId w:val="14"/>
            </w:numPr>
            <w:tabs>
              <w:tab w:val="left" w:pos="1128"/>
              <w:tab w:val="right" w:leader="dot" w:pos="6606"/>
            </w:tabs>
            <w:spacing w:before="113"/>
            <w:ind w:left="1127" w:hanging="464"/>
            <w:rPr>
              <w:rFonts w:ascii="Verdana" w:hAnsi="Verdana"/>
            </w:rPr>
          </w:pPr>
          <w:hyperlink w:anchor="_TOC_250007" w:history="1">
            <w:r w:rsidR="00A5006E" w:rsidRPr="002E50F3">
              <w:rPr>
                <w:rFonts w:ascii="Verdana" w:hAnsi="Verdana"/>
                <w:color w:val="231F20"/>
              </w:rPr>
              <w:t>СЦЕНАРІЙ ЗАСТОСУВАННЯ</w:t>
            </w:r>
            <w:r w:rsidR="002E50F3" w:rsidRPr="002E50F3">
              <w:rPr>
                <w:rFonts w:ascii="Verdana" w:hAnsi="Verdana"/>
                <w:color w:val="231F20"/>
                <w:lang w:val="ru-RU"/>
              </w:rPr>
              <w:t>………………………</w:t>
            </w:r>
            <w:r w:rsidR="002E50F3">
              <w:rPr>
                <w:rFonts w:ascii="Verdana" w:hAnsi="Verdana"/>
                <w:color w:val="231F20"/>
                <w:lang w:val="ru-RU"/>
              </w:rPr>
              <w:t>…</w:t>
            </w:r>
            <w:r w:rsidR="002E50F3" w:rsidRPr="002E50F3">
              <w:rPr>
                <w:rFonts w:ascii="Verdana" w:hAnsi="Verdana"/>
                <w:color w:val="231F20"/>
                <w:lang w:val="ru-RU"/>
              </w:rPr>
              <w:t>..</w:t>
            </w:r>
            <w:r w:rsidR="00A5006E" w:rsidRPr="002E50F3">
              <w:rPr>
                <w:rFonts w:ascii="Verdana" w:hAnsi="Verdana"/>
                <w:color w:val="231F20"/>
              </w:rPr>
              <w:t>14</w:t>
            </w:r>
          </w:hyperlink>
        </w:p>
        <w:p w14:paraId="5CF9AD6F" w14:textId="77777777" w:rsidR="00811BF5" w:rsidRPr="002E50F3" w:rsidRDefault="000C2BD6">
          <w:pPr>
            <w:pStyle w:val="10"/>
            <w:numPr>
              <w:ilvl w:val="0"/>
              <w:numId w:val="14"/>
            </w:numPr>
            <w:tabs>
              <w:tab w:val="left" w:pos="1128"/>
              <w:tab w:val="right" w:leader="dot" w:pos="6597"/>
            </w:tabs>
            <w:ind w:left="1127" w:hanging="464"/>
            <w:rPr>
              <w:rFonts w:ascii="Verdana" w:hAnsi="Verdana"/>
            </w:rPr>
          </w:pPr>
          <w:hyperlink w:anchor="_TOC_250006" w:history="1">
            <w:r w:rsidR="00A5006E" w:rsidRPr="002E50F3">
              <w:rPr>
                <w:rFonts w:ascii="Verdana" w:hAnsi="Verdana"/>
                <w:color w:val="231F20"/>
              </w:rPr>
              <w:t>ПРИКЛАДИ НАВАНТАЖЕНЬ</w:t>
            </w:r>
            <w:r w:rsidR="002E50F3">
              <w:rPr>
                <w:rFonts w:ascii="Verdana" w:hAnsi="Verdana"/>
                <w:color w:val="231F20"/>
                <w:lang w:val="en-US"/>
              </w:rPr>
              <w:t>…………………………..</w:t>
            </w:r>
            <w:r w:rsidR="00A5006E" w:rsidRPr="002E50F3">
              <w:rPr>
                <w:rFonts w:ascii="Verdana" w:hAnsi="Verdana"/>
                <w:color w:val="231F20"/>
              </w:rPr>
              <w:t>15</w:t>
            </w:r>
          </w:hyperlink>
        </w:p>
        <w:p w14:paraId="717F5443" w14:textId="77777777" w:rsidR="00811BF5" w:rsidRPr="002E50F3" w:rsidRDefault="00A5006E">
          <w:pPr>
            <w:pStyle w:val="10"/>
            <w:numPr>
              <w:ilvl w:val="0"/>
              <w:numId w:val="14"/>
            </w:numPr>
            <w:tabs>
              <w:tab w:val="left" w:pos="1128"/>
              <w:tab w:val="right" w:leader="dot" w:pos="6592"/>
            </w:tabs>
            <w:spacing w:before="113"/>
            <w:ind w:left="1127" w:hanging="464"/>
            <w:rPr>
              <w:rFonts w:ascii="Verdana" w:hAnsi="Verdana"/>
            </w:rPr>
          </w:pPr>
          <w:r w:rsidRPr="002E50F3">
            <w:rPr>
              <w:rFonts w:ascii="Verdana" w:hAnsi="Verdana"/>
              <w:color w:val="231F20"/>
            </w:rPr>
            <w:t>З’ЄДНАННЯ AC200MAX + B230</w:t>
          </w:r>
          <w:r w:rsidR="002E50F3" w:rsidRPr="002E50F3">
            <w:rPr>
              <w:rFonts w:ascii="Verdana" w:hAnsi="Verdana"/>
              <w:color w:val="231F20"/>
              <w:lang w:val="ru-RU"/>
            </w:rPr>
            <w:t>…………………</w:t>
          </w:r>
          <w:r w:rsidR="002E50F3">
            <w:rPr>
              <w:rFonts w:ascii="Verdana" w:hAnsi="Verdana"/>
              <w:color w:val="231F20"/>
              <w:lang w:val="ru-RU"/>
            </w:rPr>
            <w:t>…</w:t>
          </w:r>
          <w:r w:rsidR="002E50F3">
            <w:rPr>
              <w:rFonts w:ascii="Verdana" w:hAnsi="Verdana"/>
              <w:color w:val="231F20"/>
              <w:lang w:val="en-US"/>
            </w:rPr>
            <w:t>.</w:t>
          </w:r>
          <w:r w:rsidRPr="002E50F3">
            <w:rPr>
              <w:rFonts w:ascii="Verdana" w:hAnsi="Verdana"/>
              <w:color w:val="231F20"/>
            </w:rPr>
            <w:t>15</w:t>
          </w:r>
        </w:p>
        <w:p w14:paraId="3CD07F7B" w14:textId="77777777" w:rsidR="00811BF5" w:rsidRPr="002E50F3" w:rsidRDefault="000C2BD6">
          <w:pPr>
            <w:pStyle w:val="10"/>
            <w:numPr>
              <w:ilvl w:val="0"/>
              <w:numId w:val="14"/>
            </w:numPr>
            <w:tabs>
              <w:tab w:val="left" w:pos="1128"/>
              <w:tab w:val="right" w:leader="dot" w:pos="6596"/>
            </w:tabs>
            <w:ind w:left="1127" w:hanging="464"/>
            <w:rPr>
              <w:rFonts w:ascii="Verdana" w:hAnsi="Verdana"/>
            </w:rPr>
          </w:pPr>
          <w:hyperlink w:anchor="_TOC_250005" w:history="1">
            <w:r w:rsidR="00A5006E" w:rsidRPr="002E50F3">
              <w:rPr>
                <w:rFonts w:ascii="Verdana" w:hAnsi="Verdana"/>
                <w:color w:val="231F20"/>
              </w:rPr>
              <w:t>РОЗРАХУНОК ЧАСУ РОБОТИ</w:t>
            </w:r>
            <w:r w:rsidR="002E50F3" w:rsidRPr="002E50F3">
              <w:rPr>
                <w:rFonts w:ascii="Verdana" w:hAnsi="Verdana"/>
                <w:color w:val="231F20"/>
                <w:lang w:val="ru-RU"/>
              </w:rPr>
              <w:t>………………………</w:t>
            </w:r>
            <w:r w:rsidR="002E50F3">
              <w:rPr>
                <w:rFonts w:ascii="Verdana" w:hAnsi="Verdana"/>
                <w:color w:val="231F20"/>
                <w:lang w:val="ru-RU"/>
              </w:rPr>
              <w:t>…</w:t>
            </w:r>
            <w:r w:rsidR="002E50F3">
              <w:rPr>
                <w:rFonts w:ascii="Verdana" w:hAnsi="Verdana"/>
                <w:color w:val="231F20"/>
                <w:lang w:val="en-US"/>
              </w:rPr>
              <w:t>.</w:t>
            </w:r>
            <w:r w:rsidR="00A5006E" w:rsidRPr="002E50F3">
              <w:rPr>
                <w:rFonts w:ascii="Verdana" w:hAnsi="Verdana"/>
                <w:color w:val="231F20"/>
              </w:rPr>
              <w:t>18</w:t>
            </w:r>
          </w:hyperlink>
        </w:p>
        <w:p w14:paraId="25B77650" w14:textId="77777777" w:rsidR="00811BF5" w:rsidRPr="002E50F3" w:rsidRDefault="000C2BD6">
          <w:pPr>
            <w:pStyle w:val="10"/>
            <w:numPr>
              <w:ilvl w:val="0"/>
              <w:numId w:val="14"/>
            </w:numPr>
            <w:tabs>
              <w:tab w:val="left" w:pos="1128"/>
              <w:tab w:val="right" w:leader="dot" w:pos="6600"/>
            </w:tabs>
            <w:spacing w:before="113"/>
            <w:ind w:left="1127" w:hanging="464"/>
            <w:rPr>
              <w:rFonts w:ascii="Verdana" w:hAnsi="Verdana"/>
            </w:rPr>
          </w:pPr>
          <w:hyperlink w:anchor="_TOC_250004" w:history="1">
            <w:r w:rsidR="00A5006E" w:rsidRPr="002E50F3">
              <w:rPr>
                <w:rFonts w:ascii="Verdana" w:hAnsi="Verdana"/>
                <w:color w:val="231F20"/>
              </w:rPr>
              <w:t>ТЕХНІЧНІ ХАРАКТЕРИСТИКИ</w:t>
            </w:r>
            <w:r w:rsidR="002E50F3" w:rsidRPr="002E50F3">
              <w:rPr>
                <w:rFonts w:ascii="Verdana" w:hAnsi="Verdana"/>
                <w:color w:val="231F20"/>
                <w:lang w:val="ru-RU"/>
              </w:rPr>
              <w:t>……………………</w:t>
            </w:r>
            <w:r w:rsidR="002E50F3">
              <w:rPr>
                <w:rFonts w:ascii="Verdana" w:hAnsi="Verdana"/>
                <w:color w:val="231F20"/>
                <w:lang w:val="ru-RU"/>
              </w:rPr>
              <w:t>…</w:t>
            </w:r>
            <w:r w:rsidR="002E50F3" w:rsidRPr="002E50F3">
              <w:rPr>
                <w:rFonts w:ascii="Verdana" w:hAnsi="Verdana"/>
                <w:color w:val="231F20"/>
                <w:lang w:val="ru-RU"/>
              </w:rPr>
              <w:t>..</w:t>
            </w:r>
            <w:r w:rsidR="00A5006E" w:rsidRPr="002E50F3">
              <w:rPr>
                <w:rFonts w:ascii="Verdana" w:hAnsi="Verdana"/>
                <w:color w:val="231F20"/>
              </w:rPr>
              <w:t>18</w:t>
            </w:r>
          </w:hyperlink>
        </w:p>
        <w:p w14:paraId="0A42B2BB" w14:textId="77777777" w:rsidR="00811BF5" w:rsidRPr="002E50F3" w:rsidRDefault="000C2BD6">
          <w:pPr>
            <w:pStyle w:val="10"/>
            <w:numPr>
              <w:ilvl w:val="0"/>
              <w:numId w:val="14"/>
            </w:numPr>
            <w:tabs>
              <w:tab w:val="left" w:pos="1128"/>
              <w:tab w:val="right" w:leader="dot" w:pos="6606"/>
            </w:tabs>
            <w:ind w:left="1127" w:hanging="464"/>
            <w:rPr>
              <w:rFonts w:ascii="Verdana" w:hAnsi="Verdana"/>
            </w:rPr>
          </w:pPr>
          <w:hyperlink w:anchor="_TOC_250003" w:history="1">
            <w:r w:rsidR="00A5006E" w:rsidRPr="002E50F3">
              <w:rPr>
                <w:rFonts w:ascii="Verdana" w:hAnsi="Verdana"/>
                <w:color w:val="231F20"/>
              </w:rPr>
              <w:t>УСУНЕННЯ НЕСПРАВНОСТЕЙ</w:t>
            </w:r>
            <w:r w:rsidR="002E50F3">
              <w:rPr>
                <w:rFonts w:ascii="Verdana" w:hAnsi="Verdana"/>
                <w:color w:val="231F20"/>
                <w:lang w:val="en-US"/>
              </w:rPr>
              <w:t>………………………..</w:t>
            </w:r>
            <w:r w:rsidR="00A5006E" w:rsidRPr="002E50F3">
              <w:rPr>
                <w:rFonts w:ascii="Verdana" w:hAnsi="Verdana"/>
                <w:color w:val="231F20"/>
              </w:rPr>
              <w:t>2</w:t>
            </w:r>
            <w:r w:rsidR="00763107">
              <w:rPr>
                <w:rFonts w:ascii="Verdana" w:hAnsi="Verdana"/>
                <w:color w:val="231F20"/>
              </w:rPr>
              <w:t>2</w:t>
            </w:r>
          </w:hyperlink>
        </w:p>
        <w:p w14:paraId="3BCF7757" w14:textId="77777777" w:rsidR="00811BF5" w:rsidRPr="002E50F3" w:rsidRDefault="000C2BD6">
          <w:pPr>
            <w:pStyle w:val="10"/>
            <w:numPr>
              <w:ilvl w:val="0"/>
              <w:numId w:val="14"/>
            </w:numPr>
            <w:tabs>
              <w:tab w:val="left" w:pos="1128"/>
              <w:tab w:val="right" w:leader="dot" w:pos="6607"/>
            </w:tabs>
            <w:spacing w:before="113"/>
            <w:ind w:left="1127" w:hanging="464"/>
            <w:rPr>
              <w:rFonts w:ascii="Verdana" w:hAnsi="Verdana"/>
            </w:rPr>
          </w:pPr>
          <w:hyperlink w:anchor="_TOC_250002" w:history="1">
            <w:r w:rsidR="00A5006E" w:rsidRPr="002E50F3">
              <w:rPr>
                <w:rFonts w:ascii="Verdana" w:hAnsi="Verdana"/>
                <w:color w:val="231F20"/>
              </w:rPr>
              <w:t>FAQ (Часті запитання)</w:t>
            </w:r>
            <w:r w:rsidR="002E50F3" w:rsidRPr="002E50F3">
              <w:rPr>
                <w:rFonts w:ascii="Verdana" w:hAnsi="Verdana"/>
                <w:color w:val="231F20"/>
                <w:lang w:val="ru-RU"/>
              </w:rPr>
              <w:t>………………………………</w:t>
            </w:r>
            <w:r w:rsidR="002E50F3">
              <w:rPr>
                <w:rFonts w:ascii="Verdana" w:hAnsi="Verdana"/>
                <w:color w:val="231F20"/>
                <w:lang w:val="ru-RU"/>
              </w:rPr>
              <w:t>…</w:t>
            </w:r>
            <w:r w:rsidR="002E50F3" w:rsidRPr="002E50F3">
              <w:rPr>
                <w:rFonts w:ascii="Verdana" w:hAnsi="Verdana"/>
                <w:color w:val="231F20"/>
                <w:lang w:val="ru-RU"/>
              </w:rPr>
              <w:t>..</w:t>
            </w:r>
            <w:r w:rsidR="00A5006E" w:rsidRPr="002E50F3">
              <w:rPr>
                <w:rFonts w:ascii="Verdana" w:hAnsi="Verdana"/>
                <w:color w:val="231F20"/>
              </w:rPr>
              <w:t>23</w:t>
            </w:r>
          </w:hyperlink>
        </w:p>
        <w:p w14:paraId="2122226B" w14:textId="77777777" w:rsidR="00811BF5" w:rsidRPr="002E50F3" w:rsidRDefault="000C2BD6">
          <w:pPr>
            <w:pStyle w:val="10"/>
            <w:numPr>
              <w:ilvl w:val="0"/>
              <w:numId w:val="14"/>
            </w:numPr>
            <w:tabs>
              <w:tab w:val="left" w:pos="1128"/>
              <w:tab w:val="right" w:leader="dot" w:pos="6608"/>
            </w:tabs>
            <w:ind w:left="1127" w:hanging="464"/>
            <w:rPr>
              <w:rFonts w:ascii="Verdana" w:hAnsi="Verdana"/>
            </w:rPr>
          </w:pPr>
          <w:hyperlink w:anchor="_TOC_250001" w:history="1">
            <w:r w:rsidR="00A5006E" w:rsidRPr="002E50F3">
              <w:rPr>
                <w:rFonts w:ascii="Verdana" w:hAnsi="Verdana"/>
                <w:color w:val="231F20"/>
              </w:rPr>
              <w:t>ДЕКЛАРАЦІЯ</w:t>
            </w:r>
            <w:r w:rsidR="002E50F3">
              <w:rPr>
                <w:rFonts w:ascii="Verdana" w:hAnsi="Verdana"/>
                <w:color w:val="231F20"/>
                <w:lang w:val="en-US"/>
              </w:rPr>
              <w:t>…………………………………………………..</w:t>
            </w:r>
            <w:r w:rsidR="00A5006E" w:rsidRPr="002E50F3">
              <w:rPr>
                <w:rFonts w:ascii="Verdana" w:hAnsi="Verdana"/>
                <w:color w:val="231F20"/>
              </w:rPr>
              <w:t>23</w:t>
            </w:r>
          </w:hyperlink>
        </w:p>
        <w:p w14:paraId="358F263C" w14:textId="77777777" w:rsidR="00811BF5" w:rsidRPr="002E50F3" w:rsidRDefault="000C2BD6">
          <w:pPr>
            <w:pStyle w:val="10"/>
            <w:numPr>
              <w:ilvl w:val="0"/>
              <w:numId w:val="14"/>
            </w:numPr>
            <w:tabs>
              <w:tab w:val="left" w:pos="1129"/>
              <w:tab w:val="right" w:leader="dot" w:pos="6604"/>
            </w:tabs>
            <w:spacing w:before="113"/>
            <w:ind w:left="1128" w:hanging="465"/>
            <w:rPr>
              <w:rFonts w:ascii="Verdana" w:hAnsi="Verdana"/>
            </w:rPr>
          </w:pPr>
          <w:hyperlink w:anchor="_TOC_250000" w:history="1">
            <w:r w:rsidR="00A5006E" w:rsidRPr="002E50F3">
              <w:rPr>
                <w:rFonts w:ascii="Verdana" w:hAnsi="Verdana"/>
                <w:color w:val="231F20"/>
              </w:rPr>
              <w:t>ПОПЕРЕДЖЕННЯ ФКЗ</w:t>
            </w:r>
            <w:r w:rsidR="002E50F3" w:rsidRPr="002E50F3">
              <w:rPr>
                <w:rFonts w:ascii="Verdana" w:hAnsi="Verdana"/>
                <w:color w:val="231F20"/>
              </w:rPr>
              <w:t>………………………………</w:t>
            </w:r>
            <w:r w:rsidR="002E50F3">
              <w:rPr>
                <w:rFonts w:ascii="Verdana" w:hAnsi="Verdana"/>
                <w:color w:val="231F20"/>
              </w:rPr>
              <w:t>……</w:t>
            </w:r>
            <w:r w:rsidR="002E50F3">
              <w:rPr>
                <w:rFonts w:ascii="Verdana" w:hAnsi="Verdana"/>
                <w:color w:val="231F20"/>
                <w:lang w:val="en-US"/>
              </w:rPr>
              <w:t>.</w:t>
            </w:r>
            <w:r w:rsidR="00A5006E" w:rsidRPr="002E50F3">
              <w:rPr>
                <w:rFonts w:ascii="Verdana" w:hAnsi="Verdana"/>
                <w:color w:val="231F20"/>
              </w:rPr>
              <w:t>2</w:t>
            </w:r>
            <w:r w:rsidR="00763107">
              <w:rPr>
                <w:rFonts w:ascii="Verdana" w:hAnsi="Verdana"/>
                <w:color w:val="231F20"/>
              </w:rPr>
              <w:t>5</w:t>
            </w:r>
          </w:hyperlink>
        </w:p>
        <w:p w14:paraId="4FBA8A96" w14:textId="77777777" w:rsidR="00811BF5" w:rsidRPr="002E50F3" w:rsidRDefault="000C2BD6">
          <w:pPr>
            <w:pStyle w:val="20"/>
            <w:tabs>
              <w:tab w:val="right" w:leader="dot" w:pos="6597"/>
            </w:tabs>
            <w:rPr>
              <w:rFonts w:ascii="Verdana" w:hAnsi="Verdana"/>
              <w:b w:val="0"/>
              <w:i w:val="0"/>
              <w:sz w:val="24"/>
            </w:rPr>
          </w:pPr>
        </w:p>
      </w:sdtContent>
    </w:sdt>
    <w:p w14:paraId="42637E93" w14:textId="77777777" w:rsidR="00811BF5" w:rsidRPr="002E50F3" w:rsidRDefault="00811BF5">
      <w:pPr>
        <w:rPr>
          <w:rFonts w:ascii="Verdana" w:hAnsi="Verdana"/>
          <w:sz w:val="24"/>
        </w:rPr>
        <w:sectPr w:rsidR="00811BF5" w:rsidRPr="002E50F3">
          <w:footerReference w:type="default" r:id="rId10"/>
          <w:pgSz w:w="8400" w:h="11910"/>
          <w:pgMar w:top="700" w:right="560" w:bottom="280" w:left="560" w:header="0" w:footer="0" w:gutter="0"/>
          <w:cols w:space="720"/>
        </w:sectPr>
      </w:pPr>
    </w:p>
    <w:p w14:paraId="7DFB9E52" w14:textId="77777777" w:rsidR="00811BF5" w:rsidRPr="002E50F3" w:rsidRDefault="00A5006E">
      <w:pPr>
        <w:spacing w:before="49"/>
        <w:ind w:left="115"/>
        <w:jc w:val="both"/>
        <w:rPr>
          <w:rFonts w:ascii="Verdana" w:hAnsi="Verdana"/>
          <w:i/>
          <w:sz w:val="18"/>
        </w:rPr>
      </w:pPr>
      <w:r w:rsidRPr="002E50F3">
        <w:rPr>
          <w:rFonts w:ascii="Verdana" w:hAnsi="Verdana"/>
          <w:i/>
          <w:color w:val="231F20"/>
          <w:sz w:val="18"/>
        </w:rPr>
        <w:lastRenderedPageBreak/>
        <w:t>Просто увімкніть</w:t>
      </w:r>
    </w:p>
    <w:p w14:paraId="38F5B696" w14:textId="77777777" w:rsidR="00811BF5" w:rsidRPr="002E50F3" w:rsidRDefault="00811BF5">
      <w:pPr>
        <w:pStyle w:val="a3"/>
        <w:spacing w:before="5"/>
        <w:rPr>
          <w:i/>
          <w:sz w:val="12"/>
          <w:szCs w:val="12"/>
        </w:rPr>
      </w:pPr>
    </w:p>
    <w:p w14:paraId="456A69A4" w14:textId="77777777" w:rsidR="00811BF5" w:rsidRPr="002E50F3" w:rsidRDefault="00A5006E">
      <w:pPr>
        <w:pStyle w:val="1"/>
        <w:numPr>
          <w:ilvl w:val="0"/>
          <w:numId w:val="13"/>
        </w:numPr>
        <w:tabs>
          <w:tab w:val="left" w:pos="528"/>
        </w:tabs>
        <w:rPr>
          <w:rFonts w:ascii="Verdana" w:hAnsi="Verdana"/>
        </w:rPr>
      </w:pPr>
      <w:r w:rsidRPr="002E50F3">
        <w:rPr>
          <w:rFonts w:ascii="Verdana" w:hAnsi="Verdana"/>
        </w:rPr>
        <w:t>СТИСЛИЙ ВСТУП</w:t>
      </w:r>
    </w:p>
    <w:p w14:paraId="1E63878E" w14:textId="77777777" w:rsidR="00811BF5" w:rsidRPr="002E50F3" w:rsidRDefault="00A5006E">
      <w:pPr>
        <w:pStyle w:val="a3"/>
        <w:spacing w:before="152" w:line="285" w:lineRule="auto"/>
        <w:ind w:left="120" w:right="118"/>
        <w:jc w:val="both"/>
      </w:pPr>
      <w:r w:rsidRPr="002E50F3">
        <w:rPr>
          <w:color w:val="231F20"/>
        </w:rPr>
        <w:t>Для можливостей вводу/виводу AC200MAX має вищу безперервну вихідну потужність у 2200 Вт від інвертора з немодульованою синусоїдальною хвилею, порт PD3.0 USB-C потужністю 100 Вт, оновлений контролер СТМП, який тепер обробляє до 900 Вт сонячної енергії, і вбудована розетка 30A NEMA TT-30 спеціально розроблена для автофургонів.</w:t>
      </w:r>
    </w:p>
    <w:p w14:paraId="6B54174B" w14:textId="77777777" w:rsidR="00811BF5" w:rsidRPr="002E50F3" w:rsidRDefault="00A5006E">
      <w:pPr>
        <w:pStyle w:val="a3"/>
        <w:spacing w:line="285" w:lineRule="auto"/>
        <w:ind w:left="120" w:right="113"/>
        <w:jc w:val="both"/>
      </w:pPr>
      <w:r w:rsidRPr="002E50F3">
        <w:rPr>
          <w:color w:val="231F20"/>
        </w:rPr>
        <w:t>Найголовніше, враховуючи відгуки клієнтів, коментарі та потреби в оновленні виробу, BLUETTI AC200MAX тепер підтримує з’єднання Bluetooth і новий додаток BLUETTI для смартфонів (iOS та Android) дистанційного керування.</w:t>
      </w:r>
    </w:p>
    <w:p w14:paraId="140E87BE" w14:textId="77777777" w:rsidR="00811BF5" w:rsidRPr="002E50F3" w:rsidRDefault="00A5006E">
      <w:pPr>
        <w:pStyle w:val="a3"/>
        <w:spacing w:line="285" w:lineRule="auto"/>
        <w:ind w:left="120" w:right="117"/>
        <w:jc w:val="both"/>
      </w:pPr>
      <w:r w:rsidRPr="002E50F3">
        <w:rPr>
          <w:color w:val="231F20"/>
        </w:rPr>
        <w:t>Крім того, AC200MAX також підтримує до 2 розширюваних акумуляторних батарей за допомогою BLUETTI B230 або B300. Завдяки 2 BLUETTI B300 ємність AC200MAX збільшиться до величезних 8192 Вт-год, щоб задовольнити всі ваші потреби вдома чи в дорозі протягом годин, днів або навіть більше тижня!</w:t>
      </w:r>
    </w:p>
    <w:p w14:paraId="0C7A424B" w14:textId="77777777" w:rsidR="00811BF5" w:rsidRPr="002E50F3" w:rsidRDefault="00A5006E">
      <w:pPr>
        <w:pStyle w:val="1"/>
        <w:numPr>
          <w:ilvl w:val="0"/>
          <w:numId w:val="13"/>
        </w:numPr>
        <w:tabs>
          <w:tab w:val="left" w:pos="528"/>
        </w:tabs>
        <w:spacing w:before="195"/>
        <w:rPr>
          <w:rFonts w:ascii="Verdana" w:hAnsi="Verdana"/>
        </w:rPr>
      </w:pPr>
      <w:r w:rsidRPr="002E50F3">
        <w:rPr>
          <w:rFonts w:ascii="Verdana" w:hAnsi="Verdana"/>
        </w:rPr>
        <w:t>СКОРОЧЕННЯ</w:t>
      </w:r>
    </w:p>
    <w:p w14:paraId="494DE88C" w14:textId="77777777" w:rsidR="00811BF5" w:rsidRPr="002E50F3" w:rsidRDefault="00A5006E">
      <w:pPr>
        <w:pStyle w:val="a4"/>
        <w:numPr>
          <w:ilvl w:val="0"/>
          <w:numId w:val="12"/>
        </w:numPr>
        <w:tabs>
          <w:tab w:val="left" w:pos="342"/>
        </w:tabs>
        <w:spacing w:before="152"/>
        <w:ind w:left="341"/>
        <w:rPr>
          <w:sz w:val="18"/>
        </w:rPr>
      </w:pPr>
      <w:r w:rsidRPr="002E50F3">
        <w:rPr>
          <w:sz w:val="18"/>
        </w:rPr>
        <w:t>СКБ Система керування батареєю</w:t>
      </w:r>
    </w:p>
    <w:p w14:paraId="4CDF30A1" w14:textId="77777777" w:rsidR="00811BF5" w:rsidRPr="002E50F3" w:rsidRDefault="00A5006E">
      <w:pPr>
        <w:pStyle w:val="a4"/>
        <w:numPr>
          <w:ilvl w:val="0"/>
          <w:numId w:val="12"/>
        </w:numPr>
        <w:tabs>
          <w:tab w:val="left" w:pos="342"/>
        </w:tabs>
        <w:spacing w:before="50"/>
        <w:ind w:left="341"/>
        <w:rPr>
          <w:sz w:val="18"/>
        </w:rPr>
      </w:pPr>
      <w:r w:rsidRPr="002E50F3">
        <w:rPr>
          <w:sz w:val="18"/>
        </w:rPr>
        <w:t>СТМП Стеження за точкою максимальної потужності</w:t>
      </w:r>
    </w:p>
    <w:p w14:paraId="29596E4D" w14:textId="77777777" w:rsidR="00811BF5" w:rsidRPr="002E50F3" w:rsidRDefault="00A5006E">
      <w:pPr>
        <w:pStyle w:val="a4"/>
        <w:numPr>
          <w:ilvl w:val="0"/>
          <w:numId w:val="12"/>
        </w:numPr>
        <w:tabs>
          <w:tab w:val="left" w:pos="342"/>
        </w:tabs>
        <w:spacing w:before="49"/>
        <w:ind w:left="341"/>
        <w:rPr>
          <w:sz w:val="18"/>
        </w:rPr>
      </w:pPr>
      <w:r w:rsidRPr="002E50F3">
        <w:rPr>
          <w:sz w:val="18"/>
        </w:rPr>
        <w:t>СЗ: Стан заряду</w:t>
      </w:r>
    </w:p>
    <w:p w14:paraId="66E94355" w14:textId="77777777" w:rsidR="00811BF5" w:rsidRPr="002E50F3" w:rsidRDefault="00A5006E">
      <w:pPr>
        <w:pStyle w:val="a4"/>
        <w:numPr>
          <w:ilvl w:val="0"/>
          <w:numId w:val="12"/>
        </w:numPr>
        <w:tabs>
          <w:tab w:val="left" w:pos="342"/>
        </w:tabs>
        <w:spacing w:before="50"/>
        <w:ind w:left="341"/>
        <w:rPr>
          <w:sz w:val="18"/>
        </w:rPr>
      </w:pPr>
      <w:r w:rsidRPr="002E50F3">
        <w:rPr>
          <w:sz w:val="18"/>
        </w:rPr>
        <w:t>З.С.: Змінний струм</w:t>
      </w:r>
    </w:p>
    <w:p w14:paraId="1DC8F909" w14:textId="77777777" w:rsidR="00811BF5" w:rsidRPr="002E50F3" w:rsidRDefault="00A5006E">
      <w:pPr>
        <w:pStyle w:val="a4"/>
        <w:numPr>
          <w:ilvl w:val="0"/>
          <w:numId w:val="12"/>
        </w:numPr>
        <w:tabs>
          <w:tab w:val="left" w:pos="342"/>
        </w:tabs>
        <w:spacing w:before="49"/>
        <w:ind w:left="341"/>
        <w:rPr>
          <w:sz w:val="18"/>
        </w:rPr>
      </w:pPr>
      <w:r w:rsidRPr="002E50F3">
        <w:rPr>
          <w:sz w:val="18"/>
        </w:rPr>
        <w:t>П.С.: Постійний струм</w:t>
      </w:r>
    </w:p>
    <w:p w14:paraId="420689FD" w14:textId="77777777" w:rsidR="00811BF5" w:rsidRPr="002E50F3" w:rsidRDefault="00A5006E">
      <w:pPr>
        <w:pStyle w:val="a4"/>
        <w:numPr>
          <w:ilvl w:val="0"/>
          <w:numId w:val="12"/>
        </w:numPr>
        <w:tabs>
          <w:tab w:val="left" w:pos="342"/>
        </w:tabs>
        <w:spacing w:before="49"/>
        <w:ind w:left="341"/>
        <w:rPr>
          <w:sz w:val="18"/>
        </w:rPr>
      </w:pPr>
      <w:r w:rsidRPr="002E50F3">
        <w:rPr>
          <w:sz w:val="18"/>
        </w:rPr>
        <w:t>ФЕ: Зарядка сонячних панелей (фотоелектричних)</w:t>
      </w:r>
    </w:p>
    <w:p w14:paraId="0FE87FD6" w14:textId="77777777" w:rsidR="00811BF5" w:rsidRPr="002E50F3" w:rsidRDefault="00A5006E">
      <w:pPr>
        <w:pStyle w:val="a4"/>
        <w:numPr>
          <w:ilvl w:val="0"/>
          <w:numId w:val="12"/>
        </w:numPr>
        <w:tabs>
          <w:tab w:val="left" w:pos="342"/>
        </w:tabs>
        <w:spacing w:before="50"/>
        <w:ind w:left="341"/>
        <w:rPr>
          <w:sz w:val="18"/>
        </w:rPr>
      </w:pPr>
      <w:r w:rsidRPr="002E50F3">
        <w:rPr>
          <w:sz w:val="18"/>
        </w:rPr>
        <w:t>Мережа: Електропостачання будинку від комунального підприємства</w:t>
      </w:r>
    </w:p>
    <w:p w14:paraId="657CEECF" w14:textId="77777777" w:rsidR="00811BF5" w:rsidRPr="002E50F3" w:rsidRDefault="00A5006E">
      <w:pPr>
        <w:pStyle w:val="a4"/>
        <w:numPr>
          <w:ilvl w:val="0"/>
          <w:numId w:val="12"/>
        </w:numPr>
        <w:tabs>
          <w:tab w:val="left" w:pos="342"/>
        </w:tabs>
        <w:spacing w:before="49"/>
        <w:ind w:left="341"/>
        <w:rPr>
          <w:sz w:val="18"/>
        </w:rPr>
      </w:pPr>
      <w:r w:rsidRPr="002E50F3">
        <w:rPr>
          <w:sz w:val="18"/>
        </w:rPr>
        <w:t>ГР: Глибина розрядки</w:t>
      </w:r>
    </w:p>
    <w:p w14:paraId="04E272A4" w14:textId="77777777" w:rsidR="00811BF5" w:rsidRPr="002E50F3" w:rsidRDefault="00A5006E">
      <w:pPr>
        <w:pStyle w:val="a4"/>
        <w:numPr>
          <w:ilvl w:val="0"/>
          <w:numId w:val="12"/>
        </w:numPr>
        <w:tabs>
          <w:tab w:val="left" w:pos="342"/>
        </w:tabs>
        <w:spacing w:before="49" w:line="290" w:lineRule="auto"/>
        <w:ind w:right="125" w:hanging="176"/>
        <w:jc w:val="both"/>
        <w:rPr>
          <w:sz w:val="18"/>
        </w:rPr>
      </w:pPr>
      <w:r w:rsidRPr="002E50F3">
        <w:rPr>
          <w:sz w:val="18"/>
        </w:rPr>
        <w:t>Еко-режим: Налаштування енергозбереження для AC200MAX. Коли увімкнено, живлення змінного струму автоматично вимикатиметься протягом 4 годин із низьким навантаженням (≤50 Вт) або без навантаження, щоб заощадити енергію.</w:t>
      </w:r>
    </w:p>
    <w:p w14:paraId="7E549F38" w14:textId="77777777" w:rsidR="00811BF5" w:rsidRPr="002E50F3" w:rsidRDefault="00811BF5">
      <w:pPr>
        <w:spacing w:before="7"/>
        <w:rPr>
          <w:rFonts w:ascii="Verdana" w:hAnsi="Verdana"/>
          <w:sz w:val="16"/>
          <w:szCs w:val="16"/>
        </w:rPr>
      </w:pPr>
    </w:p>
    <w:p w14:paraId="0F6D168A" w14:textId="77777777" w:rsidR="00811BF5" w:rsidRPr="002E50F3" w:rsidRDefault="00A5006E">
      <w:pPr>
        <w:pStyle w:val="1"/>
        <w:numPr>
          <w:ilvl w:val="0"/>
          <w:numId w:val="13"/>
        </w:numPr>
        <w:tabs>
          <w:tab w:val="left" w:pos="528"/>
        </w:tabs>
        <w:rPr>
          <w:rFonts w:ascii="Verdana" w:hAnsi="Verdana"/>
        </w:rPr>
      </w:pPr>
      <w:r w:rsidRPr="002E50F3">
        <w:rPr>
          <w:rFonts w:ascii="Verdana" w:hAnsi="Verdana"/>
        </w:rPr>
        <w:t>ІНСТРУКЦІЯ З ТЕХНІКИ БЕЗПЕКИ</w:t>
      </w:r>
    </w:p>
    <w:p w14:paraId="670674E3" w14:textId="77777777" w:rsidR="00811BF5" w:rsidRPr="002E50F3" w:rsidRDefault="00A5006E" w:rsidP="002E50F3">
      <w:pPr>
        <w:pStyle w:val="a4"/>
        <w:numPr>
          <w:ilvl w:val="0"/>
          <w:numId w:val="11"/>
        </w:numPr>
        <w:tabs>
          <w:tab w:val="left" w:pos="346"/>
        </w:tabs>
        <w:spacing w:before="152"/>
        <w:ind w:left="345" w:right="50" w:hanging="226"/>
        <w:jc w:val="both"/>
        <w:rPr>
          <w:sz w:val="18"/>
        </w:rPr>
      </w:pPr>
      <w:r w:rsidRPr="002E50F3">
        <w:rPr>
          <w:color w:val="231F20"/>
          <w:sz w:val="18"/>
        </w:rPr>
        <w:t>Тримайте AC200MAX подалі від джерела вогню та тепла.</w:t>
      </w:r>
    </w:p>
    <w:p w14:paraId="7DBF109D" w14:textId="77777777" w:rsidR="00811BF5" w:rsidRPr="002E50F3" w:rsidRDefault="00A5006E" w:rsidP="002E50F3">
      <w:pPr>
        <w:pStyle w:val="a4"/>
        <w:numPr>
          <w:ilvl w:val="0"/>
          <w:numId w:val="11"/>
        </w:numPr>
        <w:tabs>
          <w:tab w:val="left" w:pos="349"/>
        </w:tabs>
        <w:spacing w:before="41"/>
        <w:ind w:left="348" w:right="50" w:hanging="229"/>
        <w:jc w:val="both"/>
        <w:rPr>
          <w:sz w:val="18"/>
          <w:szCs w:val="18"/>
        </w:rPr>
      </w:pPr>
      <w:r w:rsidRPr="002E50F3">
        <w:rPr>
          <w:color w:val="231F20"/>
          <w:sz w:val="18"/>
        </w:rPr>
        <w:t xml:space="preserve">Використовуйте AC200MAX тільки у сухому та добре провітрюваному місці. </w:t>
      </w:r>
      <w:r w:rsidRPr="002E50F3">
        <w:rPr>
          <w:color w:val="231F20"/>
          <w:sz w:val="18"/>
          <w:szCs w:val="18"/>
        </w:rPr>
        <w:t>Якщо пристрій</w:t>
      </w:r>
      <w:r w:rsidR="002E50F3" w:rsidRPr="002E50F3">
        <w:rPr>
          <w:color w:val="231F20"/>
          <w:sz w:val="18"/>
          <w:szCs w:val="18"/>
          <w:lang w:val="ru-RU"/>
        </w:rPr>
        <w:t xml:space="preserve"> </w:t>
      </w:r>
      <w:r w:rsidRPr="002E50F3">
        <w:rPr>
          <w:color w:val="231F20"/>
          <w:sz w:val="18"/>
          <w:szCs w:val="18"/>
        </w:rPr>
        <w:t>зволожений або вологий, будь ласка, ретельно висушіть його перед використанням.</w:t>
      </w:r>
    </w:p>
    <w:p w14:paraId="25ED434F" w14:textId="77777777" w:rsidR="002E50F3" w:rsidRPr="002E50F3" w:rsidRDefault="002E50F3" w:rsidP="002E50F3">
      <w:pPr>
        <w:pStyle w:val="a4"/>
        <w:numPr>
          <w:ilvl w:val="0"/>
          <w:numId w:val="11"/>
        </w:numPr>
        <w:tabs>
          <w:tab w:val="left" w:pos="350"/>
        </w:tabs>
        <w:spacing w:before="42"/>
        <w:ind w:left="349" w:right="50" w:hanging="230"/>
        <w:jc w:val="both"/>
        <w:rPr>
          <w:sz w:val="18"/>
        </w:rPr>
      </w:pPr>
      <w:r w:rsidRPr="002E50F3">
        <w:rPr>
          <w:color w:val="231F20"/>
          <w:sz w:val="18"/>
        </w:rPr>
        <w:t xml:space="preserve">Під час використання НЕ закривайте отвори вентилятора, щоб забезпечити належну вентиляцію. </w:t>
      </w:r>
    </w:p>
    <w:p w14:paraId="1A3BF34F" w14:textId="77777777" w:rsidR="002E50F3" w:rsidRPr="002E50F3" w:rsidRDefault="002E50F3">
      <w:pPr>
        <w:spacing w:before="61"/>
        <w:ind w:right="198"/>
        <w:jc w:val="right"/>
        <w:rPr>
          <w:rFonts w:ascii="Verdana" w:hAnsi="Verdana"/>
          <w:i/>
          <w:color w:val="231F20"/>
          <w:sz w:val="18"/>
          <w:lang w:val="ru-RU"/>
        </w:rPr>
      </w:pPr>
    </w:p>
    <w:p w14:paraId="08F1EDBA" w14:textId="77777777"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14:paraId="4439ABBF" w14:textId="77777777" w:rsidR="002E50F3" w:rsidRPr="002E50F3" w:rsidRDefault="002E50F3" w:rsidP="002E50F3">
      <w:pPr>
        <w:pStyle w:val="a3"/>
        <w:spacing w:before="41"/>
        <w:ind w:left="120" w:right="50"/>
        <w:jc w:val="both"/>
      </w:pPr>
      <w:r w:rsidRPr="002E50F3">
        <w:rPr>
          <w:color w:val="231F20"/>
        </w:rPr>
        <w:t>Інакше може виникнути незворотне пошкодження AC200MAX.</w:t>
      </w:r>
    </w:p>
    <w:p w14:paraId="737E9A8C" w14:textId="77777777" w:rsidR="002E50F3" w:rsidRPr="002E50F3" w:rsidRDefault="002E50F3" w:rsidP="002E50F3">
      <w:pPr>
        <w:pStyle w:val="a4"/>
        <w:numPr>
          <w:ilvl w:val="0"/>
          <w:numId w:val="11"/>
        </w:numPr>
        <w:tabs>
          <w:tab w:val="left" w:pos="386"/>
        </w:tabs>
        <w:spacing w:before="41"/>
        <w:ind w:left="385" w:right="50" w:hanging="266"/>
        <w:jc w:val="both"/>
        <w:rPr>
          <w:sz w:val="18"/>
          <w:szCs w:val="18"/>
        </w:rPr>
      </w:pPr>
      <w:r w:rsidRPr="002E50F3">
        <w:rPr>
          <w:color w:val="231F20"/>
          <w:sz w:val="18"/>
          <w:szCs w:val="18"/>
        </w:rPr>
        <w:t>НЕ пересувайте пристрій під час роботи, оскільки вібрація та раптові удари можуть призвести до погіршення з’єднання з обладнанням усередині.</w:t>
      </w:r>
    </w:p>
    <w:p w14:paraId="5AFBD6BB" w14:textId="77777777" w:rsidR="00811BF5" w:rsidRPr="002E50F3" w:rsidRDefault="00A5006E">
      <w:pPr>
        <w:pStyle w:val="a4"/>
        <w:numPr>
          <w:ilvl w:val="0"/>
          <w:numId w:val="11"/>
        </w:numPr>
        <w:tabs>
          <w:tab w:val="left" w:pos="372"/>
        </w:tabs>
        <w:spacing w:before="1" w:line="285" w:lineRule="auto"/>
        <w:ind w:right="117" w:firstLine="0"/>
        <w:jc w:val="both"/>
        <w:rPr>
          <w:sz w:val="18"/>
        </w:rPr>
      </w:pPr>
      <w:r w:rsidRPr="002E50F3">
        <w:rPr>
          <w:color w:val="231F20"/>
          <w:sz w:val="18"/>
        </w:rPr>
        <w:t>Будь ласка, використовуйте оригінальний зарядний пристрій і кабелі, що призначені лише для AC200MAX. Компанія не несе відповідальності за шкоду, спричинену обладнанням сторонніх виробників, яка може призвести втрати вашої гарантії.</w:t>
      </w:r>
    </w:p>
    <w:p w14:paraId="0A69B71A" w14:textId="77777777" w:rsidR="00811BF5" w:rsidRPr="002E50F3" w:rsidRDefault="00A5006E">
      <w:pPr>
        <w:pStyle w:val="a4"/>
        <w:numPr>
          <w:ilvl w:val="0"/>
          <w:numId w:val="11"/>
        </w:numPr>
        <w:tabs>
          <w:tab w:val="left" w:pos="383"/>
        </w:tabs>
        <w:spacing w:line="285" w:lineRule="auto"/>
        <w:ind w:right="117" w:firstLine="0"/>
        <w:jc w:val="both"/>
        <w:rPr>
          <w:sz w:val="18"/>
        </w:rPr>
      </w:pPr>
      <w:r w:rsidRPr="002E50F3">
        <w:rPr>
          <w:color w:val="231F20"/>
          <w:sz w:val="18"/>
        </w:rPr>
        <w:t>Будь ласка, уважно прочитайте інструкції з експлуатації електричних виробів, які підключаються. Неправильна експлуатація електричних виробів може призвести до нещасних випадків або травм.</w:t>
      </w:r>
    </w:p>
    <w:p w14:paraId="14A21AE4" w14:textId="77777777" w:rsidR="00811BF5" w:rsidRPr="002E50F3" w:rsidRDefault="00A5006E">
      <w:pPr>
        <w:pStyle w:val="a4"/>
        <w:numPr>
          <w:ilvl w:val="0"/>
          <w:numId w:val="11"/>
        </w:numPr>
        <w:tabs>
          <w:tab w:val="left" w:pos="387"/>
        </w:tabs>
        <w:spacing w:line="218" w:lineRule="exact"/>
        <w:ind w:left="386" w:hanging="264"/>
        <w:jc w:val="both"/>
        <w:rPr>
          <w:sz w:val="18"/>
        </w:rPr>
      </w:pPr>
      <w:r w:rsidRPr="002E50F3">
        <w:rPr>
          <w:color w:val="231F20"/>
          <w:sz w:val="18"/>
        </w:rPr>
        <w:t>Використовуйте електростанцію AC200MAX обережно та тримайте дітей подалі від неї.</w:t>
      </w:r>
    </w:p>
    <w:p w14:paraId="29EE6A61" w14:textId="77777777" w:rsidR="00811BF5" w:rsidRPr="002E50F3" w:rsidRDefault="00A5006E">
      <w:pPr>
        <w:pStyle w:val="a4"/>
        <w:numPr>
          <w:ilvl w:val="0"/>
          <w:numId w:val="11"/>
        </w:numPr>
        <w:tabs>
          <w:tab w:val="left" w:pos="365"/>
        </w:tabs>
        <w:spacing w:before="41"/>
        <w:ind w:left="364" w:hanging="242"/>
        <w:jc w:val="both"/>
        <w:rPr>
          <w:sz w:val="18"/>
        </w:rPr>
      </w:pPr>
      <w:r w:rsidRPr="002E50F3">
        <w:rPr>
          <w:color w:val="231F20"/>
          <w:sz w:val="18"/>
        </w:rPr>
        <w:t>ПОПЕРЕДЖЕННЯ: У разі пожежі підходить тільки вогнегасник із сухим порошком.</w:t>
      </w:r>
    </w:p>
    <w:p w14:paraId="3A73E501" w14:textId="77777777" w:rsidR="00811BF5" w:rsidRPr="002E50F3" w:rsidRDefault="00A5006E">
      <w:pPr>
        <w:pStyle w:val="a4"/>
        <w:numPr>
          <w:ilvl w:val="0"/>
          <w:numId w:val="11"/>
        </w:numPr>
        <w:tabs>
          <w:tab w:val="left" w:pos="365"/>
        </w:tabs>
        <w:spacing w:before="41" w:line="285" w:lineRule="auto"/>
        <w:ind w:right="120" w:firstLine="0"/>
        <w:jc w:val="both"/>
        <w:rPr>
          <w:sz w:val="18"/>
        </w:rPr>
      </w:pPr>
      <w:r w:rsidRPr="002E50F3">
        <w:rPr>
          <w:color w:val="231F20"/>
          <w:sz w:val="18"/>
        </w:rPr>
        <w:t>ПОПЕРЕДЖЕННЯ: НЕ вставляйте сторонні предмети в порти AC200MAX (змінного струму, постійного струму або вентиляційні отвори). Електростанція генерує таку ж потенційно летальну електроенергію змінного струму, що й побутова розетка.</w:t>
      </w:r>
    </w:p>
    <w:p w14:paraId="0B252212" w14:textId="77777777" w:rsidR="00811BF5" w:rsidRPr="002E50F3" w:rsidRDefault="00A5006E">
      <w:pPr>
        <w:pStyle w:val="a4"/>
        <w:numPr>
          <w:ilvl w:val="0"/>
          <w:numId w:val="11"/>
        </w:numPr>
        <w:tabs>
          <w:tab w:val="left" w:pos="385"/>
        </w:tabs>
        <w:spacing w:line="285" w:lineRule="auto"/>
        <w:ind w:right="117" w:firstLine="0"/>
        <w:jc w:val="both"/>
        <w:rPr>
          <w:sz w:val="18"/>
        </w:rPr>
      </w:pPr>
      <w:r w:rsidRPr="002E50F3">
        <w:rPr>
          <w:color w:val="231F20"/>
          <w:sz w:val="18"/>
        </w:rPr>
        <w:t>ПОПЕРЕДЖЕННЯ: Для будь-кого, крім уповноваженої особи, це небезпечно виконувати будь-які операції з обслуговування або ремонту, пов’язані із заміною внутрішньої батареї чи інших компонентів обладнання.</w:t>
      </w:r>
    </w:p>
    <w:p w14:paraId="2A98C3B0" w14:textId="77777777" w:rsidR="00811BF5" w:rsidRPr="002E50F3" w:rsidRDefault="00811BF5">
      <w:pPr>
        <w:pStyle w:val="a3"/>
        <w:rPr>
          <w:sz w:val="22"/>
        </w:rPr>
      </w:pPr>
    </w:p>
    <w:p w14:paraId="419804CA" w14:textId="77777777" w:rsidR="00811BF5" w:rsidRPr="002E50F3" w:rsidRDefault="00A5006E">
      <w:pPr>
        <w:pStyle w:val="1"/>
        <w:numPr>
          <w:ilvl w:val="0"/>
          <w:numId w:val="13"/>
        </w:numPr>
        <w:tabs>
          <w:tab w:val="left" w:pos="530"/>
        </w:tabs>
        <w:ind w:left="529" w:hanging="407"/>
        <w:jc w:val="both"/>
        <w:rPr>
          <w:rFonts w:ascii="Verdana" w:hAnsi="Verdana"/>
        </w:rPr>
      </w:pPr>
      <w:r w:rsidRPr="002E50F3">
        <w:rPr>
          <w:rFonts w:ascii="Verdana" w:hAnsi="Verdana"/>
        </w:rPr>
        <w:t>ДОДАТОК BLUETTI</w:t>
      </w:r>
    </w:p>
    <w:p w14:paraId="7FFC88A7" w14:textId="77777777" w:rsidR="00811BF5" w:rsidRPr="002E50F3" w:rsidRDefault="000C2BD6">
      <w:pPr>
        <w:pStyle w:val="a3"/>
        <w:spacing w:before="152" w:line="285" w:lineRule="auto"/>
        <w:ind w:left="123" w:right="112"/>
        <w:jc w:val="both"/>
      </w:pPr>
      <w:r>
        <w:pict w14:anchorId="23C07753">
          <v:group id="_x0000_s1223" style="position:absolute;left:0;text-align:left;margin-left:95.2pt;margin-top:56.05pt;width:229.25pt;height:158.1pt;z-index:-15719424;mso-wrap-distance-left:0;mso-wrap-distance-right:0;mso-position-horizontal-relative:page" coordorigin="1904,816" coordsize="4585,3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9" type="#_x0000_t75" style="position:absolute;left:5007;top:819;width:1478;height:2325">
              <v:imagedata r:id="rId11" o:title=""/>
            </v:shape>
            <v:shape id="_x0000_s1228" type="#_x0000_t75" style="position:absolute;left:3458;top:819;width:1478;height:3154">
              <v:imagedata r:id="rId12" o:title=""/>
            </v:shape>
            <v:shape id="_x0000_s1227" type="#_x0000_t75" style="position:absolute;left:1908;top:906;width:1478;height:3067">
              <v:imagedata r:id="rId13" o:title=""/>
            </v:shape>
            <v:rect id="_x0000_s1226" style="position:absolute;left:1908;top:819;width:1478;height:3154" filled="f" strokecolor="#ccc" strokeweight=".14775mm"/>
            <v:rect id="_x0000_s1225" style="position:absolute;left:3458;top:819;width:1478;height:3154" filled="f" strokecolor="#ccc" strokeweight=".14775mm"/>
            <v:rect id="_x0000_s1224" style="position:absolute;left:5007;top:819;width:1478;height:3154" filled="f" strokecolor="#ccc" strokeweight=".14775mm"/>
            <w10:wrap type="topAndBottom" anchorx="page"/>
          </v:group>
        </w:pict>
      </w:r>
      <w:r w:rsidR="00A5006E" w:rsidRPr="002E50F3">
        <w:rPr>
          <w:color w:val="231F20"/>
        </w:rPr>
        <w:t>Знайдіть «BLUETTI» в App Store (для пристроїв iOS) або Google Play (для пристроїв Android), щоб завантажити додаток BLUETTI для дистанційного керування AC200MAX.</w:t>
      </w:r>
    </w:p>
    <w:p w14:paraId="1613759E" w14:textId="77777777" w:rsidR="00811BF5" w:rsidRPr="002E50F3" w:rsidRDefault="00811BF5">
      <w:pPr>
        <w:rPr>
          <w:rFonts w:ascii="Verdana" w:hAnsi="Verdana"/>
        </w:rPr>
        <w:sectPr w:rsidR="00811BF5" w:rsidRPr="002E50F3" w:rsidSect="002E50F3">
          <w:footerReference w:type="default" r:id="rId14"/>
          <w:pgSz w:w="8400" w:h="11910"/>
          <w:pgMar w:top="360" w:right="560" w:bottom="520" w:left="560" w:header="0" w:footer="323" w:gutter="0"/>
          <w:pgNumType w:start="1"/>
          <w:cols w:space="720"/>
        </w:sectPr>
      </w:pPr>
    </w:p>
    <w:p w14:paraId="0393E720" w14:textId="77777777"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14:paraId="5C1656FE" w14:textId="77777777" w:rsidR="00811BF5" w:rsidRPr="002E50F3" w:rsidRDefault="00811BF5">
      <w:pPr>
        <w:pStyle w:val="a3"/>
        <w:spacing w:before="7"/>
        <w:rPr>
          <w:i/>
          <w:sz w:val="19"/>
        </w:rPr>
      </w:pPr>
    </w:p>
    <w:p w14:paraId="60143A18" w14:textId="77777777" w:rsidR="002E50F3" w:rsidRPr="002E50F3" w:rsidRDefault="002E50F3" w:rsidP="002E50F3">
      <w:pPr>
        <w:pStyle w:val="a3"/>
        <w:ind w:left="123" w:right="109"/>
        <w:jc w:val="both"/>
      </w:pPr>
      <w:r w:rsidRPr="002E50F3">
        <w:t>AC200MAX підтримує керування Bluetooth.</w:t>
      </w:r>
      <w:r w:rsidRPr="002E50F3">
        <w:rPr>
          <w:color w:val="231F20"/>
        </w:rPr>
        <w:t xml:space="preserve"> Щоб отримати доступ до AC200MAX, запустіть додаток BLUETTI після завантаження та встановлення та торкніться «Bluetooth CONNECT», щоб зареєструвати свій BLUETTI AC200MAX.</w:t>
      </w:r>
    </w:p>
    <w:p w14:paraId="0305932C" w14:textId="77777777" w:rsidR="00811BF5" w:rsidRPr="002E50F3" w:rsidRDefault="000C2BD6" w:rsidP="002E50F3">
      <w:pPr>
        <w:pStyle w:val="a3"/>
        <w:spacing w:before="153"/>
        <w:ind w:left="123" w:right="50"/>
        <w:jc w:val="both"/>
      </w:pPr>
      <w:r>
        <w:pict w14:anchorId="29AE7735">
          <v:group id="_x0000_s1220" style="position:absolute;left:0;text-align:left;margin-left:128.45pt;margin-top:58.85pt;width:83.3pt;height:177.3pt;z-index:-15718912;mso-wrap-distance-left:0;mso-wrap-distance-right:0;mso-position-horizontal-relative:page" coordorigin="2494,579" coordsize="1666,3546">
            <v:shape id="_x0000_s1222" type="#_x0000_t75" style="position:absolute;left:2536;top:617;width:1619;height:3503">
              <v:imagedata r:id="rId15" o:title=""/>
            </v:shape>
            <v:rect id="_x0000_s1221" style="position:absolute;left:2498;top:584;width:1657;height:3536" filled="f" strokecolor="#ccc" strokeweight=".16567mm"/>
            <w10:wrap type="topAndBottom" anchorx="page"/>
          </v:group>
        </w:pict>
      </w:r>
      <w:r>
        <w:pict w14:anchorId="251FEDBE">
          <v:group id="_x0000_s1217" style="position:absolute;left:0;text-align:left;margin-left:211.75pt;margin-top:58.4pt;width:83.3pt;height:177.3pt;z-index:-15718400;mso-wrap-distance-left:0;mso-wrap-distance-right:0;mso-position-horizontal-relative:page" coordorigin="4231,579" coordsize="1666,3546">
            <v:shape id="_x0000_s1219" type="#_x0000_t75" style="position:absolute;left:4235;top:588;width:1657;height:3532">
              <v:imagedata r:id="rId16" o:title=""/>
            </v:shape>
            <v:rect id="_x0000_s1218" style="position:absolute;left:4235;top:584;width:1657;height:3536" filled="f" strokecolor="#ccc" strokeweight=".16567mm"/>
            <w10:wrap type="topAndBottom" anchorx="page"/>
          </v:group>
        </w:pict>
      </w:r>
      <w:r w:rsidR="002E50F3" w:rsidRPr="002E50F3">
        <w:rPr>
          <w:color w:val="231F20"/>
        </w:rPr>
        <w:t xml:space="preserve">Перегляньте основну інформацію про свій AC200MAX на телефоні після успішного </w:t>
      </w:r>
      <w:r w:rsidR="00A5006E" w:rsidRPr="002E50F3">
        <w:t>поєднання пристрою з додатком.</w:t>
      </w:r>
      <w:r w:rsidR="00A5006E" w:rsidRPr="002E50F3">
        <w:rPr>
          <w:color w:val="231F20"/>
        </w:rPr>
        <w:t xml:space="preserve"> Натисніть «значок інструмента», щоб налаштувати поточний режим роботи та параметри вашого AC200MAX у розділі «Налаштування».</w:t>
      </w:r>
    </w:p>
    <w:p w14:paraId="07EBBA68" w14:textId="77777777" w:rsidR="00811BF5" w:rsidRPr="002E50F3" w:rsidRDefault="00A5006E" w:rsidP="002E50F3">
      <w:pPr>
        <w:spacing w:line="272" w:lineRule="exact"/>
        <w:ind w:left="121"/>
        <w:rPr>
          <w:rFonts w:ascii="Verdana" w:hAnsi="Verdana"/>
          <w:i/>
          <w:sz w:val="18"/>
        </w:rPr>
      </w:pPr>
      <w:r w:rsidRPr="002E50F3">
        <w:rPr>
          <w:rFonts w:ascii="Verdana" w:hAnsi="Verdana"/>
          <w:b/>
          <w:color w:val="231F20"/>
          <w:sz w:val="18"/>
        </w:rPr>
        <w:t xml:space="preserve">ПРИМІТКА: </w:t>
      </w:r>
      <w:r w:rsidRPr="002E50F3">
        <w:rPr>
          <w:rFonts w:ascii="Verdana" w:hAnsi="Verdana"/>
          <w:i/>
          <w:color w:val="231F20"/>
          <w:sz w:val="18"/>
        </w:rPr>
        <w:t>Будь ласка, тримайте телефон на відстані не більше 5 м/16,4 футів від AC200MAX під час оновлення.</w:t>
      </w:r>
    </w:p>
    <w:p w14:paraId="795ADCD4" w14:textId="77777777" w:rsidR="00811BF5" w:rsidRPr="002E50F3" w:rsidRDefault="00811BF5">
      <w:pPr>
        <w:pStyle w:val="a3"/>
        <w:rPr>
          <w:i/>
          <w:sz w:val="20"/>
        </w:rPr>
      </w:pPr>
    </w:p>
    <w:p w14:paraId="2DD6B8ED" w14:textId="77777777" w:rsidR="00811BF5" w:rsidRPr="002E50F3" w:rsidRDefault="00811BF5">
      <w:pPr>
        <w:pStyle w:val="a3"/>
        <w:spacing w:before="4"/>
        <w:rPr>
          <w:i/>
          <w:sz w:val="15"/>
        </w:rPr>
      </w:pPr>
    </w:p>
    <w:p w14:paraId="218139D6" w14:textId="77777777" w:rsidR="00811BF5" w:rsidRPr="002E50F3" w:rsidRDefault="00811BF5">
      <w:pPr>
        <w:rPr>
          <w:rFonts w:ascii="Verdana" w:hAnsi="Verdana"/>
          <w:sz w:val="15"/>
        </w:rPr>
        <w:sectPr w:rsidR="00811BF5" w:rsidRPr="002E50F3">
          <w:pgSz w:w="8400" w:h="11910"/>
          <w:pgMar w:top="340" w:right="560" w:bottom="520" w:left="560" w:header="0" w:footer="326" w:gutter="0"/>
          <w:cols w:space="720"/>
        </w:sectPr>
      </w:pPr>
    </w:p>
    <w:p w14:paraId="75948322" w14:textId="77777777" w:rsidR="00811BF5" w:rsidRPr="002E50F3" w:rsidRDefault="00A5006E">
      <w:pPr>
        <w:pStyle w:val="1"/>
        <w:numPr>
          <w:ilvl w:val="0"/>
          <w:numId w:val="13"/>
        </w:numPr>
        <w:tabs>
          <w:tab w:val="left" w:pos="529"/>
        </w:tabs>
        <w:spacing w:before="118"/>
        <w:ind w:left="528"/>
        <w:rPr>
          <w:rFonts w:ascii="Verdana" w:hAnsi="Verdana"/>
        </w:rPr>
      </w:pPr>
      <w:r w:rsidRPr="002E50F3">
        <w:rPr>
          <w:rFonts w:ascii="Verdana" w:hAnsi="Verdana"/>
        </w:rPr>
        <w:t>В КОРОБЦІ</w:t>
      </w:r>
    </w:p>
    <w:p w14:paraId="5D7798A0" w14:textId="77777777" w:rsidR="00811BF5" w:rsidRPr="002E50F3" w:rsidRDefault="00A5006E">
      <w:pPr>
        <w:pStyle w:val="a3"/>
        <w:rPr>
          <w:b/>
          <w:sz w:val="26"/>
        </w:rPr>
      </w:pPr>
      <w:r w:rsidRPr="002E50F3">
        <w:br w:type="column"/>
      </w:r>
    </w:p>
    <w:p w14:paraId="502713E8" w14:textId="77777777" w:rsidR="00811BF5" w:rsidRPr="002E50F3" w:rsidRDefault="00811BF5">
      <w:pPr>
        <w:pStyle w:val="a3"/>
        <w:spacing w:before="8"/>
        <w:rPr>
          <w:b/>
          <w:sz w:val="34"/>
        </w:rPr>
      </w:pPr>
    </w:p>
    <w:p w14:paraId="063386B3" w14:textId="77777777" w:rsidR="00811BF5" w:rsidRPr="002E50F3" w:rsidRDefault="00A5006E">
      <w:pPr>
        <w:pStyle w:val="a3"/>
        <w:ind w:left="121"/>
      </w:pPr>
      <w:r w:rsidRPr="002E50F3">
        <w:rPr>
          <w:color w:val="231F20"/>
        </w:rPr>
        <w:t>Стандартні аксесуари</w:t>
      </w:r>
    </w:p>
    <w:p w14:paraId="01C32539" w14:textId="77777777" w:rsidR="00811BF5" w:rsidRPr="002E50F3" w:rsidRDefault="00811BF5">
      <w:pPr>
        <w:rPr>
          <w:rFonts w:ascii="Verdana" w:hAnsi="Verdana"/>
        </w:rPr>
        <w:sectPr w:rsidR="00811BF5" w:rsidRPr="002E50F3">
          <w:type w:val="continuous"/>
          <w:pgSz w:w="8400" w:h="11910"/>
          <w:pgMar w:top="40" w:right="560" w:bottom="0" w:left="560" w:header="720" w:footer="720" w:gutter="0"/>
          <w:cols w:num="2" w:space="720" w:equalWidth="0">
            <w:col w:w="2476" w:space="106"/>
            <w:col w:w="4698"/>
          </w:cols>
        </w:sectPr>
      </w:pPr>
    </w:p>
    <w:p w14:paraId="3677A4EB" w14:textId="77777777" w:rsidR="00811BF5" w:rsidRPr="002E50F3" w:rsidRDefault="00811BF5">
      <w:pPr>
        <w:spacing w:before="3"/>
        <w:rPr>
          <w:rFonts w:ascii="Verdana" w:hAnsi="Verdana"/>
          <w:sz w:val="2"/>
        </w:rPr>
      </w:pPr>
    </w:p>
    <w:tbl>
      <w:tblPr>
        <w:tblStyle w:val="TableNormal"/>
        <w:tblW w:w="0" w:type="auto"/>
        <w:tblInd w:w="78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79"/>
        <w:gridCol w:w="3593"/>
        <w:gridCol w:w="1054"/>
      </w:tblGrid>
      <w:tr w:rsidR="00811BF5" w:rsidRPr="002E50F3" w14:paraId="5743F7F3" w14:textId="77777777">
        <w:trPr>
          <w:trHeight w:val="296"/>
        </w:trPr>
        <w:tc>
          <w:tcPr>
            <w:tcW w:w="1079" w:type="dxa"/>
          </w:tcPr>
          <w:p w14:paraId="26FEA178" w14:textId="77777777" w:rsidR="00811BF5" w:rsidRPr="002E50F3" w:rsidRDefault="00A5006E">
            <w:pPr>
              <w:pStyle w:val="TableParagraph"/>
              <w:spacing w:before="36"/>
              <w:ind w:left="358" w:right="344"/>
              <w:jc w:val="center"/>
              <w:rPr>
                <w:rFonts w:ascii="Verdana" w:hAnsi="Verdana"/>
                <w:b/>
                <w:sz w:val="18"/>
              </w:rPr>
            </w:pPr>
            <w:r w:rsidRPr="002E50F3">
              <w:rPr>
                <w:rFonts w:ascii="Verdana" w:hAnsi="Verdana"/>
                <w:b/>
                <w:color w:val="231F20"/>
                <w:sz w:val="18"/>
              </w:rPr>
              <w:t>№</w:t>
            </w:r>
          </w:p>
        </w:tc>
        <w:tc>
          <w:tcPr>
            <w:tcW w:w="3593" w:type="dxa"/>
          </w:tcPr>
          <w:p w14:paraId="118537C3" w14:textId="77777777" w:rsidR="00811BF5" w:rsidRPr="002E50F3" w:rsidRDefault="00A5006E">
            <w:pPr>
              <w:pStyle w:val="TableParagraph"/>
              <w:spacing w:before="36"/>
              <w:ind w:left="299" w:right="285"/>
              <w:jc w:val="center"/>
              <w:rPr>
                <w:rFonts w:ascii="Verdana" w:hAnsi="Verdana"/>
                <w:b/>
                <w:sz w:val="18"/>
              </w:rPr>
            </w:pPr>
            <w:r w:rsidRPr="002E50F3">
              <w:rPr>
                <w:rFonts w:ascii="Verdana" w:hAnsi="Verdana"/>
                <w:b/>
                <w:color w:val="231F20"/>
                <w:sz w:val="18"/>
              </w:rPr>
              <w:t>Категорія</w:t>
            </w:r>
          </w:p>
        </w:tc>
        <w:tc>
          <w:tcPr>
            <w:tcW w:w="1054" w:type="dxa"/>
          </w:tcPr>
          <w:p w14:paraId="3EB8EC09" w14:textId="77777777" w:rsidR="00811BF5" w:rsidRPr="002E50F3" w:rsidRDefault="00A5006E" w:rsidP="002E50F3">
            <w:pPr>
              <w:pStyle w:val="TableParagraph"/>
              <w:spacing w:before="36"/>
              <w:jc w:val="center"/>
              <w:rPr>
                <w:rFonts w:ascii="Verdana" w:hAnsi="Verdana"/>
                <w:b/>
                <w:sz w:val="18"/>
              </w:rPr>
            </w:pPr>
            <w:r w:rsidRPr="002E50F3">
              <w:rPr>
                <w:rFonts w:ascii="Verdana" w:hAnsi="Verdana"/>
                <w:b/>
                <w:color w:val="231F20"/>
                <w:sz w:val="18"/>
              </w:rPr>
              <w:t>Кількість</w:t>
            </w:r>
          </w:p>
        </w:tc>
      </w:tr>
      <w:tr w:rsidR="00811BF5" w:rsidRPr="002E50F3" w14:paraId="31C2F80C" w14:textId="77777777">
        <w:trPr>
          <w:trHeight w:val="1685"/>
        </w:trPr>
        <w:tc>
          <w:tcPr>
            <w:tcW w:w="1079" w:type="dxa"/>
          </w:tcPr>
          <w:p w14:paraId="658C0795" w14:textId="77777777" w:rsidR="00811BF5" w:rsidRPr="002E50F3" w:rsidRDefault="00811BF5">
            <w:pPr>
              <w:pStyle w:val="TableParagraph"/>
              <w:rPr>
                <w:rFonts w:ascii="Verdana" w:hAnsi="Verdana"/>
                <w:sz w:val="26"/>
              </w:rPr>
            </w:pPr>
          </w:p>
          <w:p w14:paraId="480BC4F5" w14:textId="77777777" w:rsidR="00811BF5" w:rsidRPr="002E50F3" w:rsidRDefault="00811BF5">
            <w:pPr>
              <w:pStyle w:val="TableParagraph"/>
              <w:rPr>
                <w:rFonts w:ascii="Verdana" w:hAnsi="Verdana"/>
                <w:sz w:val="31"/>
              </w:rPr>
            </w:pPr>
          </w:p>
          <w:p w14:paraId="068FBF14" w14:textId="77777777" w:rsidR="00811BF5" w:rsidRPr="002E50F3" w:rsidRDefault="00A5006E">
            <w:pPr>
              <w:pStyle w:val="TableParagraph"/>
              <w:ind w:left="14"/>
              <w:jc w:val="center"/>
              <w:rPr>
                <w:rFonts w:ascii="Verdana" w:hAnsi="Verdana"/>
                <w:sz w:val="18"/>
              </w:rPr>
            </w:pPr>
            <w:r w:rsidRPr="002E50F3">
              <w:rPr>
                <w:rFonts w:ascii="Verdana" w:hAnsi="Verdana"/>
                <w:color w:val="231F20"/>
                <w:sz w:val="18"/>
              </w:rPr>
              <w:t>1</w:t>
            </w:r>
          </w:p>
        </w:tc>
        <w:tc>
          <w:tcPr>
            <w:tcW w:w="3593" w:type="dxa"/>
          </w:tcPr>
          <w:p w14:paraId="53A20E19" w14:textId="77777777" w:rsidR="00811BF5" w:rsidRPr="002E50F3" w:rsidRDefault="00811BF5">
            <w:pPr>
              <w:pStyle w:val="TableParagraph"/>
              <w:spacing w:before="7" w:after="1"/>
              <w:rPr>
                <w:rFonts w:ascii="Verdana" w:hAnsi="Verdana"/>
                <w:sz w:val="28"/>
              </w:rPr>
            </w:pPr>
          </w:p>
          <w:p w14:paraId="0B03B8E4" w14:textId="77777777" w:rsidR="00811BF5" w:rsidRPr="002E50F3" w:rsidRDefault="00A5006E">
            <w:pPr>
              <w:pStyle w:val="TableParagraph"/>
              <w:ind w:left="1435"/>
              <w:rPr>
                <w:rFonts w:ascii="Verdana" w:hAnsi="Verdana"/>
                <w:sz w:val="20"/>
              </w:rPr>
            </w:pPr>
            <w:r w:rsidRPr="002E50F3">
              <w:rPr>
                <w:rFonts w:ascii="Verdana" w:hAnsi="Verdana"/>
                <w:noProof/>
                <w:sz w:val="20"/>
                <w:lang w:val="ru-RU" w:eastAsia="ru-RU"/>
              </w:rPr>
              <w:drawing>
                <wp:inline distT="0" distB="0" distL="0" distR="0" wp14:anchorId="54F0626C" wp14:editId="24FC9F41">
                  <wp:extent cx="465713" cy="423862"/>
                  <wp:effectExtent l="0" t="0" r="0" b="0"/>
                  <wp:docPr id="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5.png"/>
                          <pic:cNvPicPr/>
                        </pic:nvPicPr>
                        <pic:blipFill>
                          <a:blip r:embed="rId17" cstate="print"/>
                          <a:stretch>
                            <a:fillRect/>
                          </a:stretch>
                        </pic:blipFill>
                        <pic:spPr>
                          <a:xfrm>
                            <a:off x="0" y="0"/>
                            <a:ext cx="465713" cy="423862"/>
                          </a:xfrm>
                          <a:prstGeom prst="rect">
                            <a:avLst/>
                          </a:prstGeom>
                        </pic:spPr>
                      </pic:pic>
                    </a:graphicData>
                  </a:graphic>
                </wp:inline>
              </w:drawing>
            </w:r>
          </w:p>
          <w:p w14:paraId="28D8B435" w14:textId="77777777" w:rsidR="00811BF5" w:rsidRPr="002E50F3" w:rsidRDefault="00A5006E">
            <w:pPr>
              <w:pStyle w:val="TableParagraph"/>
              <w:spacing w:before="116"/>
              <w:ind w:left="299" w:right="285"/>
              <w:jc w:val="center"/>
              <w:rPr>
                <w:rFonts w:ascii="Verdana" w:hAnsi="Verdana"/>
                <w:sz w:val="18"/>
              </w:rPr>
            </w:pPr>
            <w:r w:rsidRPr="002E50F3">
              <w:rPr>
                <w:rFonts w:ascii="Verdana" w:hAnsi="Verdana"/>
                <w:color w:val="231F20"/>
                <w:sz w:val="18"/>
              </w:rPr>
              <w:t>AC200MAX електростанція</w:t>
            </w:r>
          </w:p>
        </w:tc>
        <w:tc>
          <w:tcPr>
            <w:tcW w:w="1054" w:type="dxa"/>
          </w:tcPr>
          <w:p w14:paraId="1C8623A2" w14:textId="77777777" w:rsidR="00811BF5" w:rsidRPr="002E50F3" w:rsidRDefault="00811BF5">
            <w:pPr>
              <w:pStyle w:val="TableParagraph"/>
              <w:rPr>
                <w:rFonts w:ascii="Verdana" w:hAnsi="Verdana"/>
                <w:sz w:val="26"/>
              </w:rPr>
            </w:pPr>
          </w:p>
          <w:p w14:paraId="6111B12D" w14:textId="77777777" w:rsidR="00811BF5" w:rsidRPr="002E50F3" w:rsidRDefault="00811BF5">
            <w:pPr>
              <w:pStyle w:val="TableParagraph"/>
              <w:rPr>
                <w:rFonts w:ascii="Verdana" w:hAnsi="Verdana"/>
                <w:sz w:val="31"/>
              </w:rPr>
            </w:pPr>
          </w:p>
          <w:p w14:paraId="7EC6F571" w14:textId="77777777" w:rsidR="00811BF5" w:rsidRPr="002E50F3" w:rsidRDefault="00A5006E">
            <w:pPr>
              <w:pStyle w:val="TableParagraph"/>
              <w:ind w:left="14"/>
              <w:jc w:val="center"/>
              <w:rPr>
                <w:rFonts w:ascii="Verdana" w:hAnsi="Verdana"/>
                <w:sz w:val="18"/>
              </w:rPr>
            </w:pPr>
            <w:r w:rsidRPr="002E50F3">
              <w:rPr>
                <w:rFonts w:ascii="Verdana" w:hAnsi="Verdana"/>
                <w:color w:val="231F20"/>
                <w:sz w:val="18"/>
              </w:rPr>
              <w:t>1</w:t>
            </w:r>
          </w:p>
        </w:tc>
      </w:tr>
    </w:tbl>
    <w:p w14:paraId="1FB2B1EA" w14:textId="77777777" w:rsidR="00811BF5" w:rsidRPr="002E50F3" w:rsidRDefault="00811BF5">
      <w:pPr>
        <w:jc w:val="center"/>
        <w:rPr>
          <w:rFonts w:ascii="Verdana" w:hAnsi="Verdana"/>
          <w:sz w:val="18"/>
        </w:rPr>
        <w:sectPr w:rsidR="00811BF5" w:rsidRPr="002E50F3">
          <w:type w:val="continuous"/>
          <w:pgSz w:w="8400" w:h="11910"/>
          <w:pgMar w:top="40" w:right="560" w:bottom="0" w:left="560" w:header="720" w:footer="720" w:gutter="0"/>
          <w:cols w:space="720"/>
        </w:sectPr>
      </w:pPr>
    </w:p>
    <w:p w14:paraId="25601169" w14:textId="77777777"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14:paraId="7188B3D8" w14:textId="77777777" w:rsidR="00811BF5" w:rsidRPr="002E50F3" w:rsidRDefault="00811BF5">
      <w:pPr>
        <w:pStyle w:val="a3"/>
        <w:spacing w:before="9" w:after="1"/>
        <w:rPr>
          <w:i/>
        </w:rPr>
      </w:pPr>
    </w:p>
    <w:tbl>
      <w:tblPr>
        <w:tblStyle w:val="TableNormal"/>
        <w:tblW w:w="0" w:type="auto"/>
        <w:tblInd w:w="78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79"/>
        <w:gridCol w:w="3593"/>
        <w:gridCol w:w="1054"/>
      </w:tblGrid>
      <w:tr w:rsidR="00A5006E" w:rsidRPr="002E50F3" w14:paraId="2531B594" w14:textId="77777777">
        <w:trPr>
          <w:trHeight w:val="1656"/>
        </w:trPr>
        <w:tc>
          <w:tcPr>
            <w:tcW w:w="1079" w:type="dxa"/>
          </w:tcPr>
          <w:p w14:paraId="24686958" w14:textId="77777777" w:rsidR="00A5006E" w:rsidRPr="002E50F3" w:rsidRDefault="00A5006E" w:rsidP="00A5006E">
            <w:pPr>
              <w:pStyle w:val="TableParagraph"/>
              <w:rPr>
                <w:rFonts w:ascii="Verdana" w:hAnsi="Verdana"/>
                <w:sz w:val="26"/>
              </w:rPr>
            </w:pPr>
          </w:p>
          <w:p w14:paraId="549E22D1" w14:textId="77777777" w:rsidR="00A5006E" w:rsidRPr="002E50F3" w:rsidRDefault="00A5006E" w:rsidP="00A5006E">
            <w:pPr>
              <w:pStyle w:val="TableParagraph"/>
              <w:rPr>
                <w:rFonts w:ascii="Verdana" w:hAnsi="Verdana"/>
                <w:sz w:val="31"/>
              </w:rPr>
            </w:pPr>
          </w:p>
          <w:p w14:paraId="51AAA190" w14:textId="77777777" w:rsidR="00A5006E" w:rsidRPr="002E50F3" w:rsidRDefault="00A5006E" w:rsidP="00A5006E">
            <w:pPr>
              <w:pStyle w:val="TableParagraph"/>
              <w:ind w:left="14"/>
              <w:jc w:val="center"/>
              <w:rPr>
                <w:rFonts w:ascii="Verdana" w:hAnsi="Verdana"/>
                <w:sz w:val="18"/>
              </w:rPr>
            </w:pPr>
            <w:r w:rsidRPr="002E50F3">
              <w:rPr>
                <w:rFonts w:ascii="Verdana" w:hAnsi="Verdana"/>
                <w:color w:val="231F20"/>
                <w:sz w:val="18"/>
              </w:rPr>
              <w:t>2</w:t>
            </w:r>
          </w:p>
        </w:tc>
        <w:tc>
          <w:tcPr>
            <w:tcW w:w="3593" w:type="dxa"/>
          </w:tcPr>
          <w:p w14:paraId="1A04F1E6" w14:textId="77777777" w:rsidR="00A5006E" w:rsidRPr="002E50F3" w:rsidRDefault="00A5006E" w:rsidP="00A5006E">
            <w:pPr>
              <w:pStyle w:val="TableParagraph"/>
              <w:spacing w:before="7"/>
              <w:rPr>
                <w:rFonts w:ascii="Verdana" w:hAnsi="Verdana"/>
                <w:sz w:val="5"/>
              </w:rPr>
            </w:pPr>
          </w:p>
          <w:p w14:paraId="4AC0BD33" w14:textId="77777777" w:rsidR="00A5006E" w:rsidRPr="002E50F3" w:rsidRDefault="00A5006E" w:rsidP="00A5006E">
            <w:pPr>
              <w:pStyle w:val="TableParagraph"/>
              <w:ind w:left="1326"/>
              <w:rPr>
                <w:rFonts w:ascii="Verdana" w:hAnsi="Verdana"/>
                <w:sz w:val="20"/>
              </w:rPr>
            </w:pPr>
            <w:r w:rsidRPr="002E50F3">
              <w:rPr>
                <w:rFonts w:ascii="Verdana" w:hAnsi="Verdana"/>
                <w:noProof/>
                <w:sz w:val="20"/>
                <w:lang w:val="ru-RU" w:eastAsia="ru-RU"/>
              </w:rPr>
              <w:drawing>
                <wp:inline distT="0" distB="0" distL="0" distR="0" wp14:anchorId="0A76482C" wp14:editId="76BB855D">
                  <wp:extent cx="604427" cy="590550"/>
                  <wp:effectExtent l="0" t="0" r="0" b="0"/>
                  <wp:docPr id="4"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6.png"/>
                          <pic:cNvPicPr/>
                        </pic:nvPicPr>
                        <pic:blipFill>
                          <a:blip r:embed="rId18" cstate="print"/>
                          <a:stretch>
                            <a:fillRect/>
                          </a:stretch>
                        </pic:blipFill>
                        <pic:spPr>
                          <a:xfrm>
                            <a:off x="0" y="0"/>
                            <a:ext cx="604427" cy="590550"/>
                          </a:xfrm>
                          <a:prstGeom prst="rect">
                            <a:avLst/>
                          </a:prstGeom>
                        </pic:spPr>
                      </pic:pic>
                    </a:graphicData>
                  </a:graphic>
                </wp:inline>
              </w:drawing>
            </w:r>
          </w:p>
          <w:p w14:paraId="5F2733A7" w14:textId="77777777" w:rsidR="00A5006E" w:rsidRPr="002E50F3" w:rsidRDefault="00A5006E" w:rsidP="00A5006E">
            <w:pPr>
              <w:pStyle w:val="TableParagraph"/>
              <w:spacing w:before="20"/>
              <w:ind w:left="299" w:right="285"/>
              <w:jc w:val="center"/>
              <w:rPr>
                <w:rFonts w:ascii="Verdana" w:hAnsi="Verdana"/>
                <w:sz w:val="18"/>
              </w:rPr>
            </w:pPr>
            <w:r w:rsidRPr="002E50F3">
              <w:rPr>
                <w:rFonts w:ascii="Verdana" w:hAnsi="Verdana"/>
                <w:color w:val="231F20"/>
                <w:sz w:val="18"/>
              </w:rPr>
              <w:t>Перехідник</w:t>
            </w:r>
          </w:p>
          <w:p w14:paraId="7DF57D9B" w14:textId="77777777" w:rsidR="00A5006E" w:rsidRPr="002E50F3" w:rsidRDefault="00A5006E" w:rsidP="00A5006E">
            <w:pPr>
              <w:pStyle w:val="TableParagraph"/>
              <w:spacing w:before="51"/>
              <w:ind w:left="299" w:right="285"/>
              <w:jc w:val="center"/>
              <w:rPr>
                <w:rFonts w:ascii="Verdana" w:hAnsi="Verdana"/>
                <w:sz w:val="16"/>
              </w:rPr>
            </w:pPr>
            <w:r w:rsidRPr="002E50F3">
              <w:rPr>
                <w:rFonts w:ascii="Verdana" w:hAnsi="Verdana"/>
                <w:color w:val="231F20"/>
                <w:sz w:val="16"/>
              </w:rPr>
              <w:t>Для зарядки від змінного струму</w:t>
            </w:r>
          </w:p>
        </w:tc>
        <w:tc>
          <w:tcPr>
            <w:tcW w:w="1054" w:type="dxa"/>
          </w:tcPr>
          <w:p w14:paraId="4DE0B1BF" w14:textId="77777777" w:rsidR="00A5006E" w:rsidRPr="002E50F3" w:rsidRDefault="00A5006E" w:rsidP="00A5006E">
            <w:pPr>
              <w:pStyle w:val="TableParagraph"/>
              <w:rPr>
                <w:rFonts w:ascii="Verdana" w:hAnsi="Verdana"/>
                <w:sz w:val="26"/>
              </w:rPr>
            </w:pPr>
          </w:p>
          <w:p w14:paraId="400FD1C4" w14:textId="77777777" w:rsidR="00A5006E" w:rsidRPr="002E50F3" w:rsidRDefault="00A5006E" w:rsidP="00A5006E">
            <w:pPr>
              <w:pStyle w:val="TableParagraph"/>
              <w:rPr>
                <w:rFonts w:ascii="Verdana" w:hAnsi="Verdana"/>
                <w:sz w:val="31"/>
              </w:rPr>
            </w:pPr>
          </w:p>
          <w:p w14:paraId="39EF1CD4" w14:textId="77777777" w:rsidR="00A5006E" w:rsidRPr="002E50F3" w:rsidRDefault="00A5006E" w:rsidP="00A5006E">
            <w:pPr>
              <w:pStyle w:val="TableParagraph"/>
              <w:ind w:left="14"/>
              <w:jc w:val="center"/>
              <w:rPr>
                <w:rFonts w:ascii="Verdana" w:hAnsi="Verdana"/>
                <w:sz w:val="18"/>
              </w:rPr>
            </w:pPr>
            <w:r w:rsidRPr="002E50F3">
              <w:rPr>
                <w:rFonts w:ascii="Verdana" w:hAnsi="Verdana"/>
                <w:color w:val="231F20"/>
                <w:sz w:val="18"/>
              </w:rPr>
              <w:t>1</w:t>
            </w:r>
          </w:p>
        </w:tc>
      </w:tr>
      <w:tr w:rsidR="00811BF5" w:rsidRPr="002E50F3" w14:paraId="24EA7FF9" w14:textId="77777777">
        <w:trPr>
          <w:trHeight w:val="1656"/>
        </w:trPr>
        <w:tc>
          <w:tcPr>
            <w:tcW w:w="1079" w:type="dxa"/>
          </w:tcPr>
          <w:p w14:paraId="7F0FA9F5" w14:textId="77777777" w:rsidR="00811BF5" w:rsidRPr="002E50F3" w:rsidRDefault="00811BF5">
            <w:pPr>
              <w:pStyle w:val="TableParagraph"/>
              <w:rPr>
                <w:rFonts w:ascii="Verdana" w:hAnsi="Verdana"/>
                <w:i/>
                <w:sz w:val="26"/>
              </w:rPr>
            </w:pPr>
          </w:p>
          <w:p w14:paraId="16F808E1" w14:textId="77777777" w:rsidR="00811BF5" w:rsidRPr="002E50F3" w:rsidRDefault="00811BF5">
            <w:pPr>
              <w:pStyle w:val="TableParagraph"/>
              <w:spacing w:before="3"/>
              <w:rPr>
                <w:rFonts w:ascii="Verdana" w:hAnsi="Verdana"/>
                <w:i/>
                <w:sz w:val="36"/>
              </w:rPr>
            </w:pPr>
          </w:p>
          <w:p w14:paraId="4479505E" w14:textId="77777777" w:rsidR="00811BF5" w:rsidRPr="002E50F3" w:rsidRDefault="00A5006E">
            <w:pPr>
              <w:pStyle w:val="TableParagraph"/>
              <w:ind w:left="14"/>
              <w:jc w:val="center"/>
              <w:rPr>
                <w:rFonts w:ascii="Verdana" w:hAnsi="Verdana"/>
                <w:sz w:val="18"/>
              </w:rPr>
            </w:pPr>
            <w:r w:rsidRPr="002E50F3">
              <w:rPr>
                <w:rFonts w:ascii="Verdana" w:hAnsi="Verdana"/>
                <w:color w:val="231F20"/>
                <w:sz w:val="18"/>
              </w:rPr>
              <w:t>3</w:t>
            </w:r>
          </w:p>
        </w:tc>
        <w:tc>
          <w:tcPr>
            <w:tcW w:w="3593" w:type="dxa"/>
          </w:tcPr>
          <w:p w14:paraId="7D0CFB90" w14:textId="77777777" w:rsidR="00811BF5" w:rsidRPr="00A5006E" w:rsidRDefault="00811BF5">
            <w:pPr>
              <w:pStyle w:val="TableParagraph"/>
              <w:spacing w:before="10"/>
              <w:rPr>
                <w:rFonts w:ascii="Verdana" w:hAnsi="Verdana"/>
                <w:i/>
                <w:sz w:val="16"/>
                <w:szCs w:val="16"/>
              </w:rPr>
            </w:pPr>
          </w:p>
          <w:p w14:paraId="761BC636" w14:textId="77777777" w:rsidR="00811BF5" w:rsidRPr="00A5006E" w:rsidRDefault="00A5006E">
            <w:pPr>
              <w:pStyle w:val="TableParagraph"/>
              <w:ind w:left="1581"/>
              <w:rPr>
                <w:rFonts w:ascii="Verdana" w:hAnsi="Verdana"/>
                <w:sz w:val="16"/>
                <w:szCs w:val="16"/>
              </w:rPr>
            </w:pPr>
            <w:r w:rsidRPr="00A5006E">
              <w:rPr>
                <w:rFonts w:ascii="Verdana" w:hAnsi="Verdana"/>
                <w:noProof/>
                <w:sz w:val="16"/>
                <w:szCs w:val="16"/>
                <w:lang w:val="ru-RU" w:eastAsia="ru-RU"/>
              </w:rPr>
              <w:drawing>
                <wp:inline distT="0" distB="0" distL="0" distR="0" wp14:anchorId="12F848A2" wp14:editId="5A072E77">
                  <wp:extent cx="290991" cy="447675"/>
                  <wp:effectExtent l="0" t="0" r="0" b="0"/>
                  <wp:docPr id="1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8.png"/>
                          <pic:cNvPicPr/>
                        </pic:nvPicPr>
                        <pic:blipFill>
                          <a:blip r:embed="rId19" cstate="print"/>
                          <a:stretch>
                            <a:fillRect/>
                          </a:stretch>
                        </pic:blipFill>
                        <pic:spPr>
                          <a:xfrm>
                            <a:off x="0" y="0"/>
                            <a:ext cx="290991" cy="447675"/>
                          </a:xfrm>
                          <a:prstGeom prst="rect">
                            <a:avLst/>
                          </a:prstGeom>
                        </pic:spPr>
                      </pic:pic>
                    </a:graphicData>
                  </a:graphic>
                </wp:inline>
              </w:drawing>
            </w:r>
          </w:p>
          <w:p w14:paraId="228FEC0C" w14:textId="77777777" w:rsidR="00811BF5" w:rsidRPr="00A5006E" w:rsidRDefault="00A5006E">
            <w:pPr>
              <w:pStyle w:val="TableParagraph"/>
              <w:spacing w:before="129"/>
              <w:ind w:left="358"/>
              <w:rPr>
                <w:rFonts w:ascii="Verdana" w:hAnsi="Verdana"/>
                <w:sz w:val="16"/>
                <w:szCs w:val="16"/>
              </w:rPr>
            </w:pPr>
            <w:r w:rsidRPr="00A5006E">
              <w:rPr>
                <w:rFonts w:ascii="Verdana" w:hAnsi="Verdana"/>
                <w:color w:val="231F20"/>
                <w:sz w:val="16"/>
                <w:szCs w:val="16"/>
              </w:rPr>
              <w:t>ФЕ зарядний кабель (XT90 - MC4)</w:t>
            </w:r>
          </w:p>
          <w:p w14:paraId="065F4787" w14:textId="77777777" w:rsidR="00811BF5" w:rsidRPr="00A5006E" w:rsidRDefault="00A5006E">
            <w:pPr>
              <w:pStyle w:val="TableParagraph"/>
              <w:spacing w:before="52"/>
              <w:ind w:left="351"/>
              <w:rPr>
                <w:rFonts w:ascii="Verdana" w:hAnsi="Verdana"/>
                <w:sz w:val="16"/>
                <w:szCs w:val="16"/>
              </w:rPr>
            </w:pPr>
            <w:r w:rsidRPr="00A5006E">
              <w:rPr>
                <w:rFonts w:ascii="Verdana" w:hAnsi="Verdana"/>
                <w:color w:val="231F20"/>
                <w:sz w:val="16"/>
                <w:szCs w:val="16"/>
              </w:rPr>
              <w:t>Для сонячної зарядки, до 15А, 900Вт.</w:t>
            </w:r>
          </w:p>
        </w:tc>
        <w:tc>
          <w:tcPr>
            <w:tcW w:w="1054" w:type="dxa"/>
          </w:tcPr>
          <w:p w14:paraId="1047BE3E" w14:textId="77777777" w:rsidR="00811BF5" w:rsidRPr="002E50F3" w:rsidRDefault="00811BF5">
            <w:pPr>
              <w:pStyle w:val="TableParagraph"/>
              <w:rPr>
                <w:rFonts w:ascii="Verdana" w:hAnsi="Verdana"/>
                <w:i/>
                <w:sz w:val="26"/>
              </w:rPr>
            </w:pPr>
          </w:p>
          <w:p w14:paraId="2B5A0CD8" w14:textId="77777777" w:rsidR="00811BF5" w:rsidRPr="002E50F3" w:rsidRDefault="00811BF5">
            <w:pPr>
              <w:pStyle w:val="TableParagraph"/>
              <w:spacing w:before="3"/>
              <w:rPr>
                <w:rFonts w:ascii="Verdana" w:hAnsi="Verdana"/>
                <w:i/>
                <w:sz w:val="36"/>
              </w:rPr>
            </w:pPr>
          </w:p>
          <w:p w14:paraId="38AB766A" w14:textId="77777777" w:rsidR="00811BF5" w:rsidRPr="002E50F3" w:rsidRDefault="00A5006E">
            <w:pPr>
              <w:pStyle w:val="TableParagraph"/>
              <w:ind w:left="14"/>
              <w:jc w:val="center"/>
              <w:rPr>
                <w:rFonts w:ascii="Verdana" w:hAnsi="Verdana"/>
                <w:sz w:val="18"/>
              </w:rPr>
            </w:pPr>
            <w:r w:rsidRPr="002E50F3">
              <w:rPr>
                <w:rFonts w:ascii="Verdana" w:hAnsi="Verdana"/>
                <w:color w:val="231F20"/>
                <w:sz w:val="18"/>
              </w:rPr>
              <w:t>1</w:t>
            </w:r>
          </w:p>
        </w:tc>
      </w:tr>
      <w:tr w:rsidR="00811BF5" w:rsidRPr="002E50F3" w14:paraId="3687C606" w14:textId="77777777">
        <w:trPr>
          <w:trHeight w:val="1946"/>
        </w:trPr>
        <w:tc>
          <w:tcPr>
            <w:tcW w:w="1079" w:type="dxa"/>
          </w:tcPr>
          <w:p w14:paraId="533C4787" w14:textId="77777777" w:rsidR="00811BF5" w:rsidRPr="002E50F3" w:rsidRDefault="00811BF5">
            <w:pPr>
              <w:pStyle w:val="TableParagraph"/>
              <w:rPr>
                <w:rFonts w:ascii="Verdana" w:hAnsi="Verdana"/>
                <w:i/>
                <w:sz w:val="26"/>
              </w:rPr>
            </w:pPr>
          </w:p>
          <w:p w14:paraId="4A90D83D" w14:textId="77777777" w:rsidR="00811BF5" w:rsidRPr="002E50F3" w:rsidRDefault="00811BF5">
            <w:pPr>
              <w:pStyle w:val="TableParagraph"/>
              <w:rPr>
                <w:rFonts w:ascii="Verdana" w:hAnsi="Verdana"/>
                <w:i/>
                <w:sz w:val="26"/>
              </w:rPr>
            </w:pPr>
          </w:p>
          <w:p w14:paraId="31C47FF7" w14:textId="77777777" w:rsidR="00811BF5" w:rsidRPr="002E50F3" w:rsidRDefault="00811BF5">
            <w:pPr>
              <w:pStyle w:val="TableParagraph"/>
              <w:spacing w:before="10"/>
              <w:rPr>
                <w:rFonts w:ascii="Verdana" w:hAnsi="Verdana"/>
                <w:i/>
              </w:rPr>
            </w:pPr>
          </w:p>
          <w:p w14:paraId="5A6DFE78" w14:textId="77777777" w:rsidR="00811BF5" w:rsidRPr="002E50F3" w:rsidRDefault="00A5006E">
            <w:pPr>
              <w:pStyle w:val="TableParagraph"/>
              <w:ind w:left="14"/>
              <w:jc w:val="center"/>
              <w:rPr>
                <w:rFonts w:ascii="Verdana" w:hAnsi="Verdana"/>
                <w:sz w:val="18"/>
              </w:rPr>
            </w:pPr>
            <w:r w:rsidRPr="002E50F3">
              <w:rPr>
                <w:rFonts w:ascii="Verdana" w:hAnsi="Verdana"/>
                <w:color w:val="231F20"/>
                <w:sz w:val="18"/>
              </w:rPr>
              <w:t>4</w:t>
            </w:r>
          </w:p>
        </w:tc>
        <w:tc>
          <w:tcPr>
            <w:tcW w:w="3593" w:type="dxa"/>
          </w:tcPr>
          <w:p w14:paraId="48C83655" w14:textId="77777777" w:rsidR="00811BF5" w:rsidRPr="00A5006E" w:rsidRDefault="00811BF5">
            <w:pPr>
              <w:pStyle w:val="TableParagraph"/>
              <w:spacing w:before="1"/>
              <w:rPr>
                <w:rFonts w:ascii="Verdana" w:hAnsi="Verdana"/>
                <w:i/>
                <w:sz w:val="16"/>
                <w:szCs w:val="16"/>
              </w:rPr>
            </w:pPr>
          </w:p>
          <w:p w14:paraId="43D93491" w14:textId="77777777" w:rsidR="00811BF5" w:rsidRPr="00A5006E" w:rsidRDefault="00A5006E">
            <w:pPr>
              <w:pStyle w:val="TableParagraph"/>
              <w:ind w:left="1597"/>
              <w:rPr>
                <w:rFonts w:ascii="Verdana" w:hAnsi="Verdana"/>
                <w:sz w:val="16"/>
                <w:szCs w:val="16"/>
              </w:rPr>
            </w:pPr>
            <w:r w:rsidRPr="00A5006E">
              <w:rPr>
                <w:rFonts w:ascii="Verdana" w:hAnsi="Verdana"/>
                <w:noProof/>
                <w:sz w:val="16"/>
                <w:szCs w:val="16"/>
                <w:lang w:val="ru-RU" w:eastAsia="ru-RU"/>
              </w:rPr>
              <w:drawing>
                <wp:inline distT="0" distB="0" distL="0" distR="0" wp14:anchorId="608E6D3C" wp14:editId="5301871D">
                  <wp:extent cx="263756" cy="423862"/>
                  <wp:effectExtent l="0" t="0" r="0" b="0"/>
                  <wp:docPr id="1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9.png"/>
                          <pic:cNvPicPr/>
                        </pic:nvPicPr>
                        <pic:blipFill>
                          <a:blip r:embed="rId20" cstate="print"/>
                          <a:stretch>
                            <a:fillRect/>
                          </a:stretch>
                        </pic:blipFill>
                        <pic:spPr>
                          <a:xfrm>
                            <a:off x="0" y="0"/>
                            <a:ext cx="263756" cy="423862"/>
                          </a:xfrm>
                          <a:prstGeom prst="rect">
                            <a:avLst/>
                          </a:prstGeom>
                        </pic:spPr>
                      </pic:pic>
                    </a:graphicData>
                  </a:graphic>
                </wp:inline>
              </w:drawing>
            </w:r>
          </w:p>
          <w:p w14:paraId="7EC288C5" w14:textId="77777777" w:rsidR="00811BF5" w:rsidRPr="00A5006E" w:rsidRDefault="00A5006E" w:rsidP="00A5006E">
            <w:pPr>
              <w:pStyle w:val="TableParagraph"/>
              <w:spacing w:before="169" w:line="290" w:lineRule="auto"/>
              <w:jc w:val="center"/>
              <w:rPr>
                <w:rFonts w:ascii="Verdana" w:hAnsi="Verdana"/>
                <w:sz w:val="16"/>
                <w:szCs w:val="16"/>
              </w:rPr>
            </w:pPr>
            <w:r w:rsidRPr="00A5006E">
              <w:rPr>
                <w:rFonts w:ascii="Verdana" w:hAnsi="Verdana"/>
                <w:color w:val="231F20"/>
                <w:sz w:val="16"/>
                <w:szCs w:val="16"/>
              </w:rPr>
              <w:t>Автомобільний зарядний кабель (XT90 - порт прикурювача)</w:t>
            </w:r>
          </w:p>
          <w:p w14:paraId="0805F591" w14:textId="77777777" w:rsidR="00811BF5" w:rsidRPr="00A5006E" w:rsidRDefault="00A5006E" w:rsidP="00A5006E">
            <w:pPr>
              <w:pStyle w:val="TableParagraph"/>
              <w:spacing w:before="4"/>
              <w:jc w:val="center"/>
              <w:rPr>
                <w:rFonts w:ascii="Verdana" w:hAnsi="Verdana"/>
                <w:sz w:val="16"/>
                <w:szCs w:val="16"/>
              </w:rPr>
            </w:pPr>
            <w:r w:rsidRPr="00A5006E">
              <w:rPr>
                <w:rFonts w:ascii="Verdana" w:hAnsi="Verdana"/>
                <w:color w:val="231F20"/>
                <w:sz w:val="16"/>
                <w:szCs w:val="16"/>
              </w:rPr>
              <w:t>Заряджайте AC200MAX  автомобілем.</w:t>
            </w:r>
          </w:p>
        </w:tc>
        <w:tc>
          <w:tcPr>
            <w:tcW w:w="1054" w:type="dxa"/>
          </w:tcPr>
          <w:p w14:paraId="67AA62DC" w14:textId="77777777" w:rsidR="00811BF5" w:rsidRPr="002E50F3" w:rsidRDefault="00811BF5">
            <w:pPr>
              <w:pStyle w:val="TableParagraph"/>
              <w:rPr>
                <w:rFonts w:ascii="Verdana" w:hAnsi="Verdana"/>
                <w:i/>
                <w:sz w:val="26"/>
              </w:rPr>
            </w:pPr>
          </w:p>
          <w:p w14:paraId="0E9F920D" w14:textId="77777777" w:rsidR="00811BF5" w:rsidRPr="002E50F3" w:rsidRDefault="00811BF5">
            <w:pPr>
              <w:pStyle w:val="TableParagraph"/>
              <w:rPr>
                <w:rFonts w:ascii="Verdana" w:hAnsi="Verdana"/>
                <w:i/>
                <w:sz w:val="26"/>
              </w:rPr>
            </w:pPr>
          </w:p>
          <w:p w14:paraId="1AB2C76E" w14:textId="77777777" w:rsidR="00811BF5" w:rsidRPr="002E50F3" w:rsidRDefault="00811BF5">
            <w:pPr>
              <w:pStyle w:val="TableParagraph"/>
              <w:spacing w:before="10"/>
              <w:rPr>
                <w:rFonts w:ascii="Verdana" w:hAnsi="Verdana"/>
                <w:i/>
              </w:rPr>
            </w:pPr>
          </w:p>
          <w:p w14:paraId="57997E1B" w14:textId="77777777" w:rsidR="00811BF5" w:rsidRPr="002E50F3" w:rsidRDefault="00A5006E">
            <w:pPr>
              <w:pStyle w:val="TableParagraph"/>
              <w:ind w:left="14"/>
              <w:jc w:val="center"/>
              <w:rPr>
                <w:rFonts w:ascii="Verdana" w:hAnsi="Verdana"/>
                <w:sz w:val="18"/>
              </w:rPr>
            </w:pPr>
            <w:r w:rsidRPr="002E50F3">
              <w:rPr>
                <w:rFonts w:ascii="Verdana" w:hAnsi="Verdana"/>
                <w:color w:val="231F20"/>
                <w:sz w:val="18"/>
              </w:rPr>
              <w:t>1</w:t>
            </w:r>
          </w:p>
        </w:tc>
      </w:tr>
      <w:tr w:rsidR="00811BF5" w:rsidRPr="002E50F3" w14:paraId="3E064E7F" w14:textId="77777777">
        <w:trPr>
          <w:trHeight w:val="2105"/>
        </w:trPr>
        <w:tc>
          <w:tcPr>
            <w:tcW w:w="1079" w:type="dxa"/>
          </w:tcPr>
          <w:p w14:paraId="11C4A375" w14:textId="77777777" w:rsidR="00811BF5" w:rsidRPr="002E50F3" w:rsidRDefault="00811BF5">
            <w:pPr>
              <w:pStyle w:val="TableParagraph"/>
              <w:rPr>
                <w:rFonts w:ascii="Verdana" w:hAnsi="Verdana"/>
                <w:i/>
                <w:sz w:val="26"/>
              </w:rPr>
            </w:pPr>
          </w:p>
          <w:p w14:paraId="3FBF79B9" w14:textId="77777777" w:rsidR="00811BF5" w:rsidRPr="002E50F3" w:rsidRDefault="00811BF5">
            <w:pPr>
              <w:pStyle w:val="TableParagraph"/>
              <w:rPr>
                <w:rFonts w:ascii="Verdana" w:hAnsi="Verdana"/>
                <w:i/>
                <w:sz w:val="26"/>
              </w:rPr>
            </w:pPr>
          </w:p>
          <w:p w14:paraId="2FAD8D38" w14:textId="77777777" w:rsidR="00811BF5" w:rsidRPr="002E50F3" w:rsidRDefault="00811BF5">
            <w:pPr>
              <w:pStyle w:val="TableParagraph"/>
              <w:spacing w:before="9"/>
              <w:rPr>
                <w:rFonts w:ascii="Verdana" w:hAnsi="Verdana"/>
                <w:i/>
                <w:sz w:val="29"/>
              </w:rPr>
            </w:pPr>
          </w:p>
          <w:p w14:paraId="300F5D1C" w14:textId="77777777" w:rsidR="00811BF5" w:rsidRPr="002E50F3" w:rsidRDefault="00A5006E">
            <w:pPr>
              <w:pStyle w:val="TableParagraph"/>
              <w:ind w:left="14"/>
              <w:jc w:val="center"/>
              <w:rPr>
                <w:rFonts w:ascii="Verdana" w:hAnsi="Verdana"/>
                <w:sz w:val="18"/>
              </w:rPr>
            </w:pPr>
            <w:r w:rsidRPr="002E50F3">
              <w:rPr>
                <w:rFonts w:ascii="Verdana" w:hAnsi="Verdana"/>
                <w:color w:val="231F20"/>
                <w:sz w:val="18"/>
              </w:rPr>
              <w:t>5</w:t>
            </w:r>
          </w:p>
        </w:tc>
        <w:tc>
          <w:tcPr>
            <w:tcW w:w="3593" w:type="dxa"/>
          </w:tcPr>
          <w:p w14:paraId="5873C4C0" w14:textId="77777777" w:rsidR="00811BF5" w:rsidRPr="002E50F3" w:rsidRDefault="00811BF5">
            <w:pPr>
              <w:pStyle w:val="TableParagraph"/>
              <w:spacing w:before="1"/>
              <w:rPr>
                <w:rFonts w:ascii="Verdana" w:hAnsi="Verdana"/>
                <w:i/>
                <w:sz w:val="17"/>
              </w:rPr>
            </w:pPr>
          </w:p>
          <w:p w14:paraId="6C4FE1D3" w14:textId="77777777" w:rsidR="00811BF5" w:rsidRPr="002E50F3" w:rsidRDefault="00A5006E">
            <w:pPr>
              <w:pStyle w:val="TableParagraph"/>
              <w:ind w:left="1583"/>
              <w:rPr>
                <w:rFonts w:ascii="Verdana" w:hAnsi="Verdana"/>
                <w:sz w:val="20"/>
              </w:rPr>
            </w:pPr>
            <w:r w:rsidRPr="002E50F3">
              <w:rPr>
                <w:rFonts w:ascii="Verdana" w:hAnsi="Verdana"/>
                <w:noProof/>
                <w:sz w:val="20"/>
                <w:lang w:val="ru-RU" w:eastAsia="ru-RU"/>
              </w:rPr>
              <w:drawing>
                <wp:inline distT="0" distB="0" distL="0" distR="0" wp14:anchorId="7CA94816" wp14:editId="053F6B0F">
                  <wp:extent cx="265084" cy="414337"/>
                  <wp:effectExtent l="0" t="0" r="0" b="0"/>
                  <wp:docPr id="1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0.png"/>
                          <pic:cNvPicPr/>
                        </pic:nvPicPr>
                        <pic:blipFill>
                          <a:blip r:embed="rId21" cstate="print"/>
                          <a:stretch>
                            <a:fillRect/>
                          </a:stretch>
                        </pic:blipFill>
                        <pic:spPr>
                          <a:xfrm>
                            <a:off x="0" y="0"/>
                            <a:ext cx="265084" cy="414337"/>
                          </a:xfrm>
                          <a:prstGeom prst="rect">
                            <a:avLst/>
                          </a:prstGeom>
                        </pic:spPr>
                      </pic:pic>
                    </a:graphicData>
                  </a:graphic>
                </wp:inline>
              </w:drawing>
            </w:r>
          </w:p>
          <w:p w14:paraId="4F9740F4" w14:textId="77777777" w:rsidR="00811BF5" w:rsidRPr="002E50F3" w:rsidRDefault="00A5006E">
            <w:pPr>
              <w:pStyle w:val="TableParagraph"/>
              <w:spacing w:before="140" w:line="290" w:lineRule="auto"/>
              <w:ind w:left="302" w:right="285"/>
              <w:jc w:val="center"/>
              <w:rPr>
                <w:rFonts w:ascii="Verdana" w:hAnsi="Verdana"/>
                <w:sz w:val="18"/>
              </w:rPr>
            </w:pPr>
            <w:r w:rsidRPr="002E50F3">
              <w:rPr>
                <w:rFonts w:ascii="Verdana" w:hAnsi="Verdana"/>
                <w:color w:val="231F20"/>
                <w:sz w:val="18"/>
              </w:rPr>
              <w:t>Багатофункціональний зарядний кабель постійного струму (XT90-Aviation)</w:t>
            </w:r>
          </w:p>
          <w:p w14:paraId="78A3C0A8" w14:textId="77777777" w:rsidR="00811BF5" w:rsidRPr="002E50F3" w:rsidRDefault="00A5006E">
            <w:pPr>
              <w:pStyle w:val="TableParagraph"/>
              <w:spacing w:before="4" w:line="203" w:lineRule="exact"/>
              <w:ind w:left="115" w:right="100"/>
              <w:jc w:val="center"/>
              <w:rPr>
                <w:rFonts w:ascii="Verdana" w:hAnsi="Verdana"/>
                <w:sz w:val="16"/>
              </w:rPr>
            </w:pPr>
            <w:r w:rsidRPr="002E50F3">
              <w:rPr>
                <w:rFonts w:ascii="Verdana" w:hAnsi="Verdana"/>
                <w:color w:val="231F20"/>
                <w:sz w:val="16"/>
              </w:rPr>
              <w:t>Розширте методи зарядки через ФЕ вхідний порт.</w:t>
            </w:r>
          </w:p>
          <w:p w14:paraId="3D22DC13" w14:textId="77777777" w:rsidR="00811BF5" w:rsidRPr="002E50F3" w:rsidRDefault="00811BF5">
            <w:pPr>
              <w:pStyle w:val="TableParagraph"/>
              <w:spacing w:line="203" w:lineRule="exact"/>
              <w:ind w:left="299" w:right="285"/>
              <w:jc w:val="center"/>
              <w:rPr>
                <w:rFonts w:ascii="Verdana" w:hAnsi="Verdana"/>
                <w:sz w:val="16"/>
              </w:rPr>
            </w:pPr>
          </w:p>
        </w:tc>
        <w:tc>
          <w:tcPr>
            <w:tcW w:w="1054" w:type="dxa"/>
          </w:tcPr>
          <w:p w14:paraId="7D61A63B" w14:textId="77777777" w:rsidR="00811BF5" w:rsidRPr="002E50F3" w:rsidRDefault="00811BF5">
            <w:pPr>
              <w:pStyle w:val="TableParagraph"/>
              <w:rPr>
                <w:rFonts w:ascii="Verdana" w:hAnsi="Verdana"/>
                <w:i/>
                <w:sz w:val="26"/>
              </w:rPr>
            </w:pPr>
          </w:p>
          <w:p w14:paraId="263323C4" w14:textId="77777777" w:rsidR="00811BF5" w:rsidRPr="002E50F3" w:rsidRDefault="00811BF5">
            <w:pPr>
              <w:pStyle w:val="TableParagraph"/>
              <w:rPr>
                <w:rFonts w:ascii="Verdana" w:hAnsi="Verdana"/>
                <w:i/>
                <w:sz w:val="26"/>
              </w:rPr>
            </w:pPr>
          </w:p>
          <w:p w14:paraId="12EFD346" w14:textId="77777777" w:rsidR="00811BF5" w:rsidRPr="002E50F3" w:rsidRDefault="00811BF5">
            <w:pPr>
              <w:pStyle w:val="TableParagraph"/>
              <w:spacing w:before="9"/>
              <w:rPr>
                <w:rFonts w:ascii="Verdana" w:hAnsi="Verdana"/>
                <w:i/>
                <w:sz w:val="29"/>
              </w:rPr>
            </w:pPr>
          </w:p>
          <w:p w14:paraId="1588D955" w14:textId="77777777" w:rsidR="00811BF5" w:rsidRPr="002E50F3" w:rsidRDefault="00A5006E">
            <w:pPr>
              <w:pStyle w:val="TableParagraph"/>
              <w:ind w:left="14"/>
              <w:jc w:val="center"/>
              <w:rPr>
                <w:rFonts w:ascii="Verdana" w:hAnsi="Verdana"/>
                <w:sz w:val="18"/>
              </w:rPr>
            </w:pPr>
            <w:r w:rsidRPr="002E50F3">
              <w:rPr>
                <w:rFonts w:ascii="Verdana" w:hAnsi="Verdana"/>
                <w:color w:val="231F20"/>
                <w:sz w:val="18"/>
              </w:rPr>
              <w:t>1</w:t>
            </w:r>
          </w:p>
        </w:tc>
      </w:tr>
      <w:tr w:rsidR="00811BF5" w:rsidRPr="002E50F3" w14:paraId="187E60D8" w14:textId="77777777">
        <w:trPr>
          <w:trHeight w:val="1621"/>
        </w:trPr>
        <w:tc>
          <w:tcPr>
            <w:tcW w:w="1079" w:type="dxa"/>
          </w:tcPr>
          <w:p w14:paraId="12FE35F5" w14:textId="77777777" w:rsidR="00811BF5" w:rsidRPr="002E50F3" w:rsidRDefault="00811BF5">
            <w:pPr>
              <w:pStyle w:val="TableParagraph"/>
              <w:rPr>
                <w:rFonts w:ascii="Verdana" w:hAnsi="Verdana"/>
                <w:i/>
                <w:sz w:val="26"/>
              </w:rPr>
            </w:pPr>
          </w:p>
          <w:p w14:paraId="3D68A6FC" w14:textId="77777777" w:rsidR="00811BF5" w:rsidRPr="002E50F3" w:rsidRDefault="00811BF5">
            <w:pPr>
              <w:pStyle w:val="TableParagraph"/>
              <w:spacing w:before="8"/>
              <w:rPr>
                <w:rFonts w:ascii="Verdana" w:hAnsi="Verdana"/>
                <w:i/>
                <w:sz w:val="34"/>
              </w:rPr>
            </w:pPr>
          </w:p>
          <w:p w14:paraId="72DAE71D" w14:textId="77777777" w:rsidR="00811BF5" w:rsidRPr="002E50F3" w:rsidRDefault="00A5006E">
            <w:pPr>
              <w:pStyle w:val="TableParagraph"/>
              <w:spacing w:before="1"/>
              <w:ind w:left="14"/>
              <w:jc w:val="center"/>
              <w:rPr>
                <w:rFonts w:ascii="Verdana" w:hAnsi="Verdana"/>
                <w:sz w:val="18"/>
              </w:rPr>
            </w:pPr>
            <w:r w:rsidRPr="002E50F3">
              <w:rPr>
                <w:rFonts w:ascii="Verdana" w:hAnsi="Verdana"/>
                <w:color w:val="231F20"/>
                <w:sz w:val="18"/>
              </w:rPr>
              <w:t>6</w:t>
            </w:r>
          </w:p>
        </w:tc>
        <w:tc>
          <w:tcPr>
            <w:tcW w:w="3593" w:type="dxa"/>
          </w:tcPr>
          <w:p w14:paraId="52E12E02" w14:textId="77777777" w:rsidR="00811BF5" w:rsidRPr="002E50F3" w:rsidRDefault="00811BF5">
            <w:pPr>
              <w:pStyle w:val="TableParagraph"/>
              <w:rPr>
                <w:rFonts w:ascii="Verdana" w:hAnsi="Verdana"/>
                <w:i/>
                <w:sz w:val="4"/>
              </w:rPr>
            </w:pPr>
          </w:p>
          <w:p w14:paraId="23AEE0EA" w14:textId="77777777" w:rsidR="00811BF5" w:rsidRPr="002E50F3" w:rsidRDefault="00811BF5">
            <w:pPr>
              <w:pStyle w:val="TableParagraph"/>
              <w:rPr>
                <w:rFonts w:ascii="Verdana" w:hAnsi="Verdana"/>
                <w:i/>
                <w:sz w:val="4"/>
              </w:rPr>
            </w:pPr>
          </w:p>
          <w:p w14:paraId="06F730DA" w14:textId="77777777" w:rsidR="00811BF5" w:rsidRPr="002E50F3" w:rsidRDefault="00811BF5">
            <w:pPr>
              <w:pStyle w:val="TableParagraph"/>
              <w:rPr>
                <w:rFonts w:ascii="Verdana" w:hAnsi="Verdana"/>
                <w:i/>
                <w:sz w:val="4"/>
              </w:rPr>
            </w:pPr>
          </w:p>
          <w:p w14:paraId="5419C561" w14:textId="77777777" w:rsidR="00811BF5" w:rsidRPr="002E50F3" w:rsidRDefault="00811BF5">
            <w:pPr>
              <w:pStyle w:val="TableParagraph"/>
              <w:rPr>
                <w:rFonts w:ascii="Verdana" w:hAnsi="Verdana"/>
                <w:i/>
                <w:sz w:val="4"/>
              </w:rPr>
            </w:pPr>
          </w:p>
          <w:p w14:paraId="7BB5FE30" w14:textId="77777777" w:rsidR="00811BF5" w:rsidRPr="002E50F3" w:rsidRDefault="00811BF5">
            <w:pPr>
              <w:pStyle w:val="TableParagraph"/>
              <w:rPr>
                <w:rFonts w:ascii="Verdana" w:hAnsi="Verdana"/>
                <w:i/>
                <w:sz w:val="4"/>
              </w:rPr>
            </w:pPr>
          </w:p>
          <w:p w14:paraId="0FE5837B" w14:textId="77777777" w:rsidR="00811BF5" w:rsidRPr="002E50F3" w:rsidRDefault="00811BF5">
            <w:pPr>
              <w:pStyle w:val="TableParagraph"/>
              <w:rPr>
                <w:rFonts w:ascii="Verdana" w:hAnsi="Verdana"/>
                <w:i/>
                <w:sz w:val="4"/>
              </w:rPr>
            </w:pPr>
          </w:p>
          <w:p w14:paraId="72F1CBE3" w14:textId="77777777" w:rsidR="00811BF5" w:rsidRPr="002E50F3" w:rsidRDefault="00A5006E">
            <w:pPr>
              <w:pStyle w:val="TableParagraph"/>
              <w:rPr>
                <w:rFonts w:ascii="Verdana" w:hAnsi="Verdana"/>
                <w:i/>
                <w:sz w:val="4"/>
              </w:rPr>
            </w:pPr>
            <w:r w:rsidRPr="002E50F3">
              <w:rPr>
                <w:rFonts w:ascii="Verdana" w:hAnsi="Verdana"/>
                <w:noProof/>
                <w:lang w:val="ru-RU" w:eastAsia="ru-RU"/>
              </w:rPr>
              <w:drawing>
                <wp:anchor distT="0" distB="0" distL="0" distR="0" simplePos="0" relativeHeight="15739904" behindDoc="0" locked="0" layoutInCell="1" allowOverlap="1" wp14:anchorId="6CFAC3B0" wp14:editId="6B321B57">
                  <wp:simplePos x="0" y="0"/>
                  <wp:positionH relativeFrom="page">
                    <wp:posOffset>911225</wp:posOffset>
                  </wp:positionH>
                  <wp:positionV relativeFrom="page">
                    <wp:posOffset>183515</wp:posOffset>
                  </wp:positionV>
                  <wp:extent cx="447040" cy="559435"/>
                  <wp:effectExtent l="0" t="0" r="0" b="0"/>
                  <wp:wrapNone/>
                  <wp:docPr id="1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7.png"/>
                          <pic:cNvPicPr/>
                        </pic:nvPicPr>
                        <pic:blipFill>
                          <a:blip r:embed="rId22" cstate="print"/>
                          <a:stretch>
                            <a:fillRect/>
                          </a:stretch>
                        </pic:blipFill>
                        <pic:spPr>
                          <a:xfrm>
                            <a:off x="0" y="0"/>
                            <a:ext cx="447040" cy="559435"/>
                          </a:xfrm>
                          <a:prstGeom prst="rect">
                            <a:avLst/>
                          </a:prstGeom>
                        </pic:spPr>
                      </pic:pic>
                    </a:graphicData>
                  </a:graphic>
                </wp:anchor>
              </w:drawing>
            </w:r>
          </w:p>
          <w:p w14:paraId="4127CB3C" w14:textId="77777777" w:rsidR="00811BF5" w:rsidRPr="002E50F3" w:rsidRDefault="00811BF5">
            <w:pPr>
              <w:pStyle w:val="TableParagraph"/>
              <w:rPr>
                <w:rFonts w:ascii="Verdana" w:hAnsi="Verdana"/>
                <w:i/>
                <w:sz w:val="4"/>
              </w:rPr>
            </w:pPr>
          </w:p>
          <w:p w14:paraId="2EAC9BBB" w14:textId="77777777" w:rsidR="00811BF5" w:rsidRPr="002E50F3" w:rsidRDefault="00811BF5">
            <w:pPr>
              <w:pStyle w:val="TableParagraph"/>
              <w:rPr>
                <w:rFonts w:ascii="Verdana" w:hAnsi="Verdana"/>
                <w:i/>
                <w:sz w:val="4"/>
              </w:rPr>
            </w:pPr>
          </w:p>
          <w:p w14:paraId="2EDF3418" w14:textId="77777777" w:rsidR="00811BF5" w:rsidRPr="002E50F3" w:rsidRDefault="00811BF5">
            <w:pPr>
              <w:pStyle w:val="TableParagraph"/>
              <w:rPr>
                <w:rFonts w:ascii="Verdana" w:hAnsi="Verdana"/>
                <w:i/>
                <w:sz w:val="4"/>
              </w:rPr>
            </w:pPr>
          </w:p>
          <w:p w14:paraId="43DE4A6B" w14:textId="77777777" w:rsidR="00811BF5" w:rsidRPr="002E50F3" w:rsidRDefault="00811BF5">
            <w:pPr>
              <w:pStyle w:val="TableParagraph"/>
              <w:rPr>
                <w:rFonts w:ascii="Verdana" w:hAnsi="Verdana"/>
                <w:i/>
                <w:sz w:val="4"/>
              </w:rPr>
            </w:pPr>
          </w:p>
          <w:p w14:paraId="41D9D292" w14:textId="77777777" w:rsidR="00811BF5" w:rsidRPr="002E50F3" w:rsidRDefault="00811BF5">
            <w:pPr>
              <w:pStyle w:val="TableParagraph"/>
              <w:rPr>
                <w:rFonts w:ascii="Verdana" w:hAnsi="Verdana"/>
                <w:i/>
                <w:sz w:val="4"/>
              </w:rPr>
            </w:pPr>
          </w:p>
          <w:p w14:paraId="5C7013DD" w14:textId="77777777" w:rsidR="00811BF5" w:rsidRPr="002E50F3" w:rsidRDefault="00811BF5">
            <w:pPr>
              <w:pStyle w:val="TableParagraph"/>
              <w:rPr>
                <w:rFonts w:ascii="Verdana" w:hAnsi="Verdana"/>
                <w:i/>
                <w:sz w:val="4"/>
              </w:rPr>
            </w:pPr>
          </w:p>
          <w:p w14:paraId="52B6E38B" w14:textId="77777777" w:rsidR="00811BF5" w:rsidRPr="002E50F3" w:rsidRDefault="00811BF5">
            <w:pPr>
              <w:pStyle w:val="TableParagraph"/>
              <w:rPr>
                <w:rFonts w:ascii="Verdana" w:hAnsi="Verdana"/>
                <w:i/>
                <w:sz w:val="4"/>
              </w:rPr>
            </w:pPr>
          </w:p>
          <w:p w14:paraId="4D4438AB" w14:textId="77777777" w:rsidR="00811BF5" w:rsidRPr="002E50F3" w:rsidRDefault="00811BF5">
            <w:pPr>
              <w:pStyle w:val="TableParagraph"/>
              <w:rPr>
                <w:rFonts w:ascii="Verdana" w:hAnsi="Verdana"/>
                <w:i/>
                <w:sz w:val="4"/>
              </w:rPr>
            </w:pPr>
          </w:p>
          <w:p w14:paraId="4D3EC48C" w14:textId="77777777" w:rsidR="00811BF5" w:rsidRPr="002E50F3" w:rsidRDefault="00811BF5">
            <w:pPr>
              <w:pStyle w:val="TableParagraph"/>
              <w:rPr>
                <w:rFonts w:ascii="Verdana" w:hAnsi="Verdana"/>
                <w:i/>
                <w:sz w:val="4"/>
              </w:rPr>
            </w:pPr>
          </w:p>
          <w:p w14:paraId="7C07132F" w14:textId="77777777" w:rsidR="00811BF5" w:rsidRPr="002E50F3" w:rsidRDefault="00811BF5">
            <w:pPr>
              <w:pStyle w:val="TableParagraph"/>
              <w:rPr>
                <w:rFonts w:ascii="Verdana" w:hAnsi="Verdana"/>
                <w:i/>
                <w:sz w:val="4"/>
              </w:rPr>
            </w:pPr>
          </w:p>
          <w:p w14:paraId="3677FA98" w14:textId="77777777" w:rsidR="00811BF5" w:rsidRPr="002E50F3" w:rsidRDefault="00811BF5">
            <w:pPr>
              <w:pStyle w:val="TableParagraph"/>
              <w:rPr>
                <w:rFonts w:ascii="Verdana" w:hAnsi="Verdana"/>
                <w:i/>
                <w:sz w:val="4"/>
              </w:rPr>
            </w:pPr>
          </w:p>
          <w:p w14:paraId="33D57143" w14:textId="77777777" w:rsidR="00811BF5" w:rsidRPr="002E50F3" w:rsidRDefault="00811BF5">
            <w:pPr>
              <w:pStyle w:val="TableParagraph"/>
              <w:rPr>
                <w:rFonts w:ascii="Verdana" w:hAnsi="Verdana"/>
                <w:i/>
                <w:sz w:val="4"/>
              </w:rPr>
            </w:pPr>
          </w:p>
          <w:p w14:paraId="1E66DB3A" w14:textId="77777777" w:rsidR="00811BF5" w:rsidRPr="002E50F3" w:rsidRDefault="00811BF5">
            <w:pPr>
              <w:pStyle w:val="TableParagraph"/>
              <w:spacing w:before="9"/>
              <w:rPr>
                <w:rFonts w:ascii="Verdana" w:hAnsi="Verdana"/>
                <w:i/>
                <w:sz w:val="3"/>
              </w:rPr>
            </w:pPr>
          </w:p>
          <w:p w14:paraId="6AF50946" w14:textId="77777777" w:rsidR="00811BF5" w:rsidRPr="002E50F3" w:rsidRDefault="00A5006E">
            <w:pPr>
              <w:pStyle w:val="TableParagraph"/>
              <w:ind w:left="302" w:right="283"/>
              <w:jc w:val="center"/>
              <w:rPr>
                <w:rFonts w:ascii="Verdana" w:hAnsi="Verdana"/>
                <w:sz w:val="3"/>
              </w:rPr>
            </w:pPr>
            <w:r w:rsidRPr="002E50F3">
              <w:rPr>
                <w:rFonts w:ascii="Verdana" w:hAnsi="Verdana"/>
                <w:color w:val="130E11"/>
                <w:sz w:val="3"/>
              </w:rPr>
              <w:t>AC200MAX Портативна електростанція</w:t>
            </w:r>
          </w:p>
          <w:p w14:paraId="5571AE07" w14:textId="77777777" w:rsidR="00811BF5" w:rsidRPr="002E50F3" w:rsidRDefault="00811BF5">
            <w:pPr>
              <w:pStyle w:val="TableParagraph"/>
              <w:rPr>
                <w:rFonts w:ascii="Verdana" w:hAnsi="Verdana"/>
                <w:i/>
                <w:sz w:val="4"/>
              </w:rPr>
            </w:pPr>
          </w:p>
          <w:p w14:paraId="052E1618" w14:textId="77777777" w:rsidR="00811BF5" w:rsidRPr="002E50F3" w:rsidRDefault="00811BF5">
            <w:pPr>
              <w:pStyle w:val="TableParagraph"/>
              <w:rPr>
                <w:rFonts w:ascii="Verdana" w:hAnsi="Verdana"/>
                <w:i/>
                <w:sz w:val="4"/>
              </w:rPr>
            </w:pPr>
          </w:p>
          <w:p w14:paraId="54123823" w14:textId="77777777" w:rsidR="00811BF5" w:rsidRPr="002E50F3" w:rsidRDefault="00811BF5">
            <w:pPr>
              <w:pStyle w:val="TableParagraph"/>
              <w:rPr>
                <w:rFonts w:ascii="Verdana" w:hAnsi="Verdana"/>
                <w:i/>
                <w:sz w:val="4"/>
              </w:rPr>
            </w:pPr>
          </w:p>
          <w:p w14:paraId="5A007101" w14:textId="77777777" w:rsidR="00811BF5" w:rsidRPr="002E50F3" w:rsidRDefault="00A5006E">
            <w:pPr>
              <w:pStyle w:val="TableParagraph"/>
              <w:spacing w:before="27"/>
              <w:ind w:left="300" w:right="285"/>
              <w:jc w:val="center"/>
              <w:rPr>
                <w:rFonts w:ascii="Verdana" w:hAnsi="Verdana"/>
                <w:sz w:val="18"/>
              </w:rPr>
            </w:pPr>
            <w:r w:rsidRPr="002E50F3">
              <w:rPr>
                <w:rFonts w:ascii="Verdana" w:hAnsi="Verdana"/>
                <w:color w:val="231F20"/>
                <w:sz w:val="18"/>
              </w:rPr>
              <w:t>Керівництво користувача</w:t>
            </w:r>
          </w:p>
        </w:tc>
        <w:tc>
          <w:tcPr>
            <w:tcW w:w="1054" w:type="dxa"/>
          </w:tcPr>
          <w:p w14:paraId="5DFC087B" w14:textId="77777777" w:rsidR="00811BF5" w:rsidRPr="002E50F3" w:rsidRDefault="00811BF5">
            <w:pPr>
              <w:pStyle w:val="TableParagraph"/>
              <w:rPr>
                <w:rFonts w:ascii="Verdana" w:hAnsi="Verdana"/>
                <w:i/>
                <w:sz w:val="26"/>
              </w:rPr>
            </w:pPr>
          </w:p>
          <w:p w14:paraId="28DE3DB6" w14:textId="77777777" w:rsidR="00811BF5" w:rsidRPr="002E50F3" w:rsidRDefault="00811BF5">
            <w:pPr>
              <w:pStyle w:val="TableParagraph"/>
              <w:spacing w:before="8"/>
              <w:rPr>
                <w:rFonts w:ascii="Verdana" w:hAnsi="Verdana"/>
                <w:i/>
                <w:sz w:val="34"/>
              </w:rPr>
            </w:pPr>
          </w:p>
          <w:p w14:paraId="70F23F96" w14:textId="77777777" w:rsidR="00811BF5" w:rsidRPr="002E50F3" w:rsidRDefault="00A5006E">
            <w:pPr>
              <w:pStyle w:val="TableParagraph"/>
              <w:spacing w:before="1"/>
              <w:ind w:left="14"/>
              <w:jc w:val="center"/>
              <w:rPr>
                <w:rFonts w:ascii="Verdana" w:hAnsi="Verdana"/>
                <w:sz w:val="18"/>
              </w:rPr>
            </w:pPr>
            <w:r w:rsidRPr="002E50F3">
              <w:rPr>
                <w:rFonts w:ascii="Verdana" w:hAnsi="Verdana"/>
                <w:color w:val="231F20"/>
                <w:sz w:val="18"/>
              </w:rPr>
              <w:t>1</w:t>
            </w:r>
          </w:p>
        </w:tc>
      </w:tr>
    </w:tbl>
    <w:p w14:paraId="435601FB" w14:textId="77777777" w:rsidR="00811BF5" w:rsidRPr="002E50F3" w:rsidRDefault="00811BF5">
      <w:pPr>
        <w:jc w:val="center"/>
        <w:rPr>
          <w:rFonts w:ascii="Verdana" w:hAnsi="Verdana"/>
          <w:sz w:val="18"/>
        </w:rPr>
        <w:sectPr w:rsidR="00811BF5" w:rsidRPr="002E50F3">
          <w:pgSz w:w="8400" w:h="11910"/>
          <w:pgMar w:top="360" w:right="560" w:bottom="520" w:left="560" w:header="0" w:footer="323" w:gutter="0"/>
          <w:cols w:space="720"/>
        </w:sectPr>
      </w:pPr>
    </w:p>
    <w:p w14:paraId="5596C6E9" w14:textId="77777777"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14:paraId="1459B27D" w14:textId="77777777" w:rsidR="00811BF5" w:rsidRPr="002E50F3" w:rsidRDefault="00A5006E">
      <w:pPr>
        <w:pStyle w:val="a3"/>
        <w:rPr>
          <w:i/>
          <w:sz w:val="26"/>
        </w:rPr>
      </w:pPr>
      <w:r w:rsidRPr="002E50F3">
        <w:br w:type="column"/>
      </w:r>
    </w:p>
    <w:p w14:paraId="502110B8" w14:textId="77777777" w:rsidR="00811BF5" w:rsidRPr="002E50F3" w:rsidRDefault="00811BF5">
      <w:pPr>
        <w:rPr>
          <w:rFonts w:ascii="Verdana" w:hAnsi="Verdana"/>
        </w:rPr>
        <w:sectPr w:rsidR="00811BF5" w:rsidRPr="002E50F3" w:rsidSect="00A545C7">
          <w:pgSz w:w="8400" w:h="11910"/>
          <w:pgMar w:top="340" w:right="560" w:bottom="520" w:left="560" w:header="0" w:footer="326" w:gutter="0"/>
          <w:cols w:num="2" w:space="720" w:equalWidth="0">
            <w:col w:w="1850" w:space="769"/>
            <w:col w:w="4661"/>
          </w:cols>
        </w:sectPr>
      </w:pPr>
    </w:p>
    <w:p w14:paraId="1F8B3C3C" w14:textId="77777777" w:rsidR="00811BF5" w:rsidRDefault="00811BF5">
      <w:pPr>
        <w:spacing w:before="6"/>
        <w:rPr>
          <w:rFonts w:ascii="Verdana" w:hAnsi="Verdana"/>
          <w:sz w:val="4"/>
          <w:lang w:val="en-US"/>
        </w:rPr>
      </w:pPr>
    </w:p>
    <w:p w14:paraId="3B929806" w14:textId="77777777" w:rsidR="00A545C7" w:rsidRDefault="00A545C7">
      <w:pPr>
        <w:spacing w:before="6"/>
        <w:rPr>
          <w:rFonts w:ascii="Verdana" w:hAnsi="Verdana"/>
          <w:sz w:val="4"/>
          <w:lang w:val="en-US"/>
        </w:rPr>
      </w:pPr>
    </w:p>
    <w:p w14:paraId="01DEE9F0" w14:textId="77777777" w:rsidR="00A545C7" w:rsidRDefault="00A545C7">
      <w:pPr>
        <w:spacing w:before="6"/>
        <w:rPr>
          <w:rFonts w:ascii="Verdana" w:hAnsi="Verdana"/>
          <w:sz w:val="4"/>
          <w:lang w:val="en-US"/>
        </w:rPr>
      </w:pPr>
    </w:p>
    <w:p w14:paraId="5FC141CD" w14:textId="77777777" w:rsidR="00A545C7" w:rsidRDefault="00A545C7">
      <w:pPr>
        <w:spacing w:before="6"/>
        <w:rPr>
          <w:rFonts w:ascii="Verdana" w:hAnsi="Verdana"/>
          <w:sz w:val="4"/>
          <w:lang w:val="en-US"/>
        </w:rPr>
      </w:pPr>
    </w:p>
    <w:p w14:paraId="1406365C" w14:textId="77777777" w:rsidR="00A545C7" w:rsidRDefault="00A545C7">
      <w:pPr>
        <w:spacing w:before="6"/>
        <w:rPr>
          <w:rFonts w:ascii="Verdana" w:hAnsi="Verdana"/>
          <w:sz w:val="4"/>
          <w:lang w:val="en-US"/>
        </w:rPr>
      </w:pPr>
    </w:p>
    <w:tbl>
      <w:tblPr>
        <w:tblStyle w:val="TableNormal"/>
        <w:tblW w:w="0" w:type="auto"/>
        <w:tblInd w:w="78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79"/>
        <w:gridCol w:w="3593"/>
        <w:gridCol w:w="1054"/>
      </w:tblGrid>
      <w:tr w:rsidR="00A545C7" w:rsidRPr="002E50F3" w14:paraId="0BAE016E" w14:textId="77777777" w:rsidTr="004B38E1">
        <w:trPr>
          <w:trHeight w:val="1621"/>
        </w:trPr>
        <w:tc>
          <w:tcPr>
            <w:tcW w:w="1079" w:type="dxa"/>
          </w:tcPr>
          <w:p w14:paraId="4D602C95" w14:textId="77777777" w:rsidR="00A545C7" w:rsidRPr="002E50F3" w:rsidRDefault="00A545C7" w:rsidP="004B38E1">
            <w:pPr>
              <w:pStyle w:val="TableParagraph"/>
              <w:rPr>
                <w:rFonts w:ascii="Verdana" w:hAnsi="Verdana"/>
                <w:i/>
                <w:sz w:val="26"/>
              </w:rPr>
            </w:pPr>
          </w:p>
          <w:p w14:paraId="7D9B1CB4" w14:textId="77777777" w:rsidR="00A545C7" w:rsidRPr="002E50F3" w:rsidRDefault="00A545C7" w:rsidP="004B38E1">
            <w:pPr>
              <w:pStyle w:val="TableParagraph"/>
              <w:spacing w:before="8"/>
              <w:rPr>
                <w:rFonts w:ascii="Verdana" w:hAnsi="Verdana"/>
                <w:i/>
                <w:sz w:val="34"/>
              </w:rPr>
            </w:pPr>
          </w:p>
          <w:p w14:paraId="42A917A8" w14:textId="77777777" w:rsidR="00A545C7" w:rsidRPr="002E50F3" w:rsidRDefault="00A545C7" w:rsidP="004B38E1">
            <w:pPr>
              <w:pStyle w:val="TableParagraph"/>
              <w:spacing w:before="1"/>
              <w:ind w:left="14"/>
              <w:jc w:val="center"/>
              <w:rPr>
                <w:rFonts w:ascii="Verdana" w:hAnsi="Verdana"/>
                <w:sz w:val="18"/>
              </w:rPr>
            </w:pPr>
            <w:r w:rsidRPr="002E50F3">
              <w:rPr>
                <w:rFonts w:ascii="Verdana" w:hAnsi="Verdana"/>
                <w:color w:val="231F20"/>
                <w:sz w:val="18"/>
              </w:rPr>
              <w:t>7</w:t>
            </w:r>
          </w:p>
        </w:tc>
        <w:tc>
          <w:tcPr>
            <w:tcW w:w="3593" w:type="dxa"/>
          </w:tcPr>
          <w:p w14:paraId="6BFD6205" w14:textId="77777777" w:rsidR="00A545C7" w:rsidRPr="002E50F3" w:rsidRDefault="00A545C7" w:rsidP="004B38E1">
            <w:pPr>
              <w:pStyle w:val="TableParagraph"/>
              <w:spacing w:before="8"/>
              <w:rPr>
                <w:rFonts w:ascii="Verdana" w:hAnsi="Verdana"/>
                <w:i/>
                <w:sz w:val="28"/>
              </w:rPr>
            </w:pPr>
          </w:p>
          <w:p w14:paraId="72A6396C" w14:textId="77777777" w:rsidR="00A545C7" w:rsidRPr="002E50F3" w:rsidRDefault="00A545C7" w:rsidP="004B38E1">
            <w:pPr>
              <w:pStyle w:val="TableParagraph"/>
              <w:ind w:left="1358"/>
              <w:rPr>
                <w:rFonts w:ascii="Verdana" w:hAnsi="Verdana"/>
                <w:sz w:val="20"/>
              </w:rPr>
            </w:pPr>
            <w:r>
              <w:rPr>
                <w:rFonts w:ascii="Verdana" w:hAnsi="Verdana"/>
                <w:noProof/>
                <w:sz w:val="20"/>
                <w:lang w:val="ru-RU" w:eastAsia="ru-RU"/>
              </w:rPr>
              <mc:AlternateContent>
                <mc:Choice Requires="wpg">
                  <w:drawing>
                    <wp:inline distT="0" distB="0" distL="0" distR="0" wp14:anchorId="7C4FC1BA" wp14:editId="1AC7F6C8">
                      <wp:extent cx="549910" cy="460375"/>
                      <wp:effectExtent l="9525" t="9525" r="12065" b="6350"/>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 cy="460375"/>
                                <a:chOff x="0" y="0"/>
                                <a:chExt cx="866" cy="725"/>
                              </a:xfrm>
                            </wpg:grpSpPr>
                            <wps:wsp>
                              <wps:cNvPr id="20" name="Rectangle 375"/>
                              <wps:cNvSpPr>
                                <a:spLocks noChangeArrowheads="1"/>
                              </wps:cNvSpPr>
                              <wps:spPr bwMode="auto">
                                <a:xfrm>
                                  <a:off x="0" y="0"/>
                                  <a:ext cx="865" cy="723"/>
                                </a:xfrm>
                                <a:prstGeom prst="rect">
                                  <a:avLst/>
                                </a:prstGeom>
                                <a:noFill/>
                                <a:ln w="875">
                                  <a:solidFill>
                                    <a:srgbClr val="1F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376"/>
                              <wps:cNvSpPr>
                                <a:spLocks noChangeArrowheads="1"/>
                              </wps:cNvSpPr>
                              <wps:spPr bwMode="auto">
                                <a:xfrm>
                                  <a:off x="0" y="0"/>
                                  <a:ext cx="865" cy="723"/>
                                </a:xfrm>
                                <a:prstGeom prst="rect">
                                  <a:avLst/>
                                </a:prstGeom>
                                <a:noFill/>
                                <a:ln w="8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3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16" y="250"/>
                                  <a:ext cx="234"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E64D2E" id="Группа 18" o:spid="_x0000_s1026" style="width:43.3pt;height:36.25pt;mso-position-horizontal-relative:char;mso-position-vertical-relative:line" coordsize="86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">
                      <v:rect id="Rectangle 375" o:spid="_x0000_s1027" style="position:absolute;width:865;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" filled="f" strokecolor="#1f181c" strokeweight=".02431mm"/>
                      <v:rect id="Rectangle 376" o:spid="_x0000_s1028" style="position:absolute;width:865;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" filled="f" strokeweight=".02431mm"/>
                      <v:shape id="Picture 377" o:spid="_x0000_s1029" type="#_x0000_t75" style="position:absolute;left:316;top:250;width:234;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">
                        <v:imagedata r:id="rId24" o:title=""/>
                      </v:shape>
                      <w10:anchorlock/>
                    </v:group>
                  </w:pict>
                </mc:Fallback>
              </mc:AlternateContent>
            </w:r>
          </w:p>
          <w:p w14:paraId="6DF5DBBE" w14:textId="77777777" w:rsidR="00A545C7" w:rsidRPr="002E50F3" w:rsidRDefault="00A545C7" w:rsidP="004B38E1">
            <w:pPr>
              <w:pStyle w:val="TableParagraph"/>
              <w:spacing w:before="20"/>
              <w:ind w:left="299" w:right="285"/>
              <w:jc w:val="center"/>
              <w:rPr>
                <w:rFonts w:ascii="Verdana" w:hAnsi="Verdana"/>
                <w:sz w:val="18"/>
              </w:rPr>
            </w:pPr>
            <w:r w:rsidRPr="002E50F3">
              <w:rPr>
                <w:rFonts w:ascii="Verdana" w:hAnsi="Verdana"/>
                <w:color w:val="231F20"/>
                <w:sz w:val="18"/>
              </w:rPr>
              <w:t>Гарантійний талон</w:t>
            </w:r>
          </w:p>
        </w:tc>
        <w:tc>
          <w:tcPr>
            <w:tcW w:w="1054" w:type="dxa"/>
          </w:tcPr>
          <w:p w14:paraId="0BFBFD71" w14:textId="77777777" w:rsidR="00A545C7" w:rsidRPr="002E50F3" w:rsidRDefault="00A545C7" w:rsidP="004B38E1">
            <w:pPr>
              <w:pStyle w:val="TableParagraph"/>
              <w:rPr>
                <w:rFonts w:ascii="Verdana" w:hAnsi="Verdana"/>
                <w:i/>
                <w:sz w:val="26"/>
              </w:rPr>
            </w:pPr>
          </w:p>
          <w:p w14:paraId="5D367D70" w14:textId="77777777" w:rsidR="00A545C7" w:rsidRPr="002E50F3" w:rsidRDefault="00A545C7" w:rsidP="004B38E1">
            <w:pPr>
              <w:pStyle w:val="TableParagraph"/>
              <w:spacing w:before="8"/>
              <w:rPr>
                <w:rFonts w:ascii="Verdana" w:hAnsi="Verdana"/>
                <w:i/>
                <w:sz w:val="34"/>
              </w:rPr>
            </w:pPr>
          </w:p>
          <w:p w14:paraId="0E772408" w14:textId="77777777" w:rsidR="00A545C7" w:rsidRPr="002E50F3" w:rsidRDefault="00A545C7" w:rsidP="004B38E1">
            <w:pPr>
              <w:pStyle w:val="TableParagraph"/>
              <w:spacing w:before="1"/>
              <w:ind w:left="14"/>
              <w:jc w:val="center"/>
              <w:rPr>
                <w:rFonts w:ascii="Verdana" w:hAnsi="Verdana"/>
                <w:sz w:val="18"/>
              </w:rPr>
            </w:pPr>
            <w:r w:rsidRPr="002E50F3">
              <w:rPr>
                <w:rFonts w:ascii="Verdana" w:hAnsi="Verdana"/>
                <w:color w:val="231F20"/>
                <w:sz w:val="18"/>
              </w:rPr>
              <w:t>1</w:t>
            </w:r>
          </w:p>
        </w:tc>
      </w:tr>
      <w:tr w:rsidR="00A545C7" w:rsidRPr="002E50F3" w14:paraId="6DE64D0D" w14:textId="77777777" w:rsidTr="004B38E1">
        <w:trPr>
          <w:trHeight w:val="1083"/>
        </w:trPr>
        <w:tc>
          <w:tcPr>
            <w:tcW w:w="1079" w:type="dxa"/>
          </w:tcPr>
          <w:p w14:paraId="2D79871E" w14:textId="77777777" w:rsidR="00A545C7" w:rsidRPr="002E50F3" w:rsidRDefault="00A545C7" w:rsidP="004B38E1">
            <w:pPr>
              <w:pStyle w:val="TableParagraph"/>
              <w:spacing w:before="4"/>
              <w:rPr>
                <w:rFonts w:ascii="Verdana" w:hAnsi="Verdana"/>
                <w:i/>
                <w:sz w:val="37"/>
              </w:rPr>
            </w:pPr>
          </w:p>
          <w:p w14:paraId="2A415F8B" w14:textId="77777777" w:rsidR="00A545C7" w:rsidRPr="002E50F3" w:rsidRDefault="00A545C7" w:rsidP="004B38E1">
            <w:pPr>
              <w:pStyle w:val="TableParagraph"/>
              <w:ind w:left="14"/>
              <w:jc w:val="center"/>
              <w:rPr>
                <w:rFonts w:ascii="Verdana" w:hAnsi="Verdana"/>
                <w:sz w:val="18"/>
              </w:rPr>
            </w:pPr>
            <w:r w:rsidRPr="002E50F3">
              <w:rPr>
                <w:rFonts w:ascii="Verdana" w:hAnsi="Verdana"/>
                <w:color w:val="231F20"/>
                <w:sz w:val="18"/>
              </w:rPr>
              <w:t>8</w:t>
            </w:r>
          </w:p>
        </w:tc>
        <w:tc>
          <w:tcPr>
            <w:tcW w:w="3593" w:type="dxa"/>
          </w:tcPr>
          <w:p w14:paraId="28FB2293" w14:textId="77777777" w:rsidR="00A545C7" w:rsidRPr="002E50F3" w:rsidRDefault="00A545C7" w:rsidP="004B38E1">
            <w:pPr>
              <w:pStyle w:val="TableParagraph"/>
              <w:spacing w:before="1"/>
              <w:rPr>
                <w:rFonts w:ascii="Verdana" w:hAnsi="Verdana"/>
                <w:i/>
                <w:sz w:val="20"/>
              </w:rPr>
            </w:pPr>
          </w:p>
          <w:p w14:paraId="456A3B64" w14:textId="77777777" w:rsidR="00A545C7" w:rsidRPr="002E50F3" w:rsidRDefault="00A545C7" w:rsidP="004B38E1">
            <w:pPr>
              <w:pStyle w:val="TableParagraph"/>
              <w:ind w:left="1589"/>
              <w:rPr>
                <w:rFonts w:ascii="Verdana" w:hAnsi="Verdana"/>
                <w:sz w:val="20"/>
              </w:rPr>
            </w:pPr>
            <w:r w:rsidRPr="002E50F3">
              <w:rPr>
                <w:rFonts w:ascii="Verdana" w:hAnsi="Verdana"/>
                <w:noProof/>
                <w:sz w:val="20"/>
                <w:lang w:val="ru-RU" w:eastAsia="ru-RU"/>
              </w:rPr>
              <w:drawing>
                <wp:inline distT="0" distB="0" distL="0" distR="0" wp14:anchorId="04531407" wp14:editId="0233FAF5">
                  <wp:extent cx="275358" cy="271462"/>
                  <wp:effectExtent l="0" t="0" r="0" b="0"/>
                  <wp:docPr id="1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2.png"/>
                          <pic:cNvPicPr/>
                        </pic:nvPicPr>
                        <pic:blipFill>
                          <a:blip r:embed="rId25" cstate="print"/>
                          <a:stretch>
                            <a:fillRect/>
                          </a:stretch>
                        </pic:blipFill>
                        <pic:spPr>
                          <a:xfrm>
                            <a:off x="0" y="0"/>
                            <a:ext cx="275358" cy="271462"/>
                          </a:xfrm>
                          <a:prstGeom prst="rect">
                            <a:avLst/>
                          </a:prstGeom>
                        </pic:spPr>
                      </pic:pic>
                    </a:graphicData>
                  </a:graphic>
                </wp:inline>
              </w:drawing>
            </w:r>
          </w:p>
          <w:p w14:paraId="17754AF0" w14:textId="77777777" w:rsidR="00A545C7" w:rsidRPr="002E50F3" w:rsidRDefault="00A545C7" w:rsidP="004B38E1">
            <w:pPr>
              <w:pStyle w:val="TableParagraph"/>
              <w:spacing w:before="50"/>
              <w:ind w:left="299" w:right="285"/>
              <w:jc w:val="center"/>
              <w:rPr>
                <w:rFonts w:ascii="Verdana" w:hAnsi="Verdana"/>
                <w:sz w:val="18"/>
              </w:rPr>
            </w:pPr>
            <w:r w:rsidRPr="002E50F3">
              <w:rPr>
                <w:rFonts w:ascii="Verdana" w:hAnsi="Verdana"/>
                <w:color w:val="231F20"/>
                <w:sz w:val="18"/>
              </w:rPr>
              <w:t>Сертифікат проходження перевірки якості</w:t>
            </w:r>
          </w:p>
        </w:tc>
        <w:tc>
          <w:tcPr>
            <w:tcW w:w="1054" w:type="dxa"/>
          </w:tcPr>
          <w:p w14:paraId="09C8AA57" w14:textId="77777777" w:rsidR="00A545C7" w:rsidRPr="002E50F3" w:rsidRDefault="00A545C7" w:rsidP="004B38E1">
            <w:pPr>
              <w:pStyle w:val="TableParagraph"/>
              <w:spacing w:before="4"/>
              <w:rPr>
                <w:rFonts w:ascii="Verdana" w:hAnsi="Verdana"/>
                <w:i/>
                <w:sz w:val="37"/>
              </w:rPr>
            </w:pPr>
          </w:p>
          <w:p w14:paraId="723B7437" w14:textId="77777777" w:rsidR="00A545C7" w:rsidRPr="002E50F3" w:rsidRDefault="00A545C7" w:rsidP="004B38E1">
            <w:pPr>
              <w:pStyle w:val="TableParagraph"/>
              <w:ind w:left="14"/>
              <w:jc w:val="center"/>
              <w:rPr>
                <w:rFonts w:ascii="Verdana" w:hAnsi="Verdana"/>
                <w:sz w:val="18"/>
              </w:rPr>
            </w:pPr>
            <w:r w:rsidRPr="002E50F3">
              <w:rPr>
                <w:rFonts w:ascii="Verdana" w:hAnsi="Verdana"/>
                <w:color w:val="231F20"/>
                <w:sz w:val="18"/>
              </w:rPr>
              <w:t>1</w:t>
            </w:r>
          </w:p>
        </w:tc>
      </w:tr>
    </w:tbl>
    <w:p w14:paraId="3726DB4B" w14:textId="77777777" w:rsidR="00A545C7" w:rsidRDefault="00A545C7">
      <w:pPr>
        <w:spacing w:before="6"/>
        <w:rPr>
          <w:rFonts w:ascii="Verdana" w:hAnsi="Verdana"/>
          <w:sz w:val="4"/>
          <w:lang w:val="en-US"/>
        </w:rPr>
      </w:pPr>
    </w:p>
    <w:p w14:paraId="68B7918D" w14:textId="77777777" w:rsidR="00A545C7" w:rsidRDefault="00A545C7">
      <w:pPr>
        <w:spacing w:before="6"/>
        <w:rPr>
          <w:rFonts w:ascii="Verdana" w:hAnsi="Verdana"/>
          <w:sz w:val="4"/>
          <w:lang w:val="en-US"/>
        </w:rPr>
      </w:pPr>
    </w:p>
    <w:p w14:paraId="6557CF19" w14:textId="77777777" w:rsidR="00A545C7" w:rsidRDefault="00A545C7">
      <w:pPr>
        <w:spacing w:before="6"/>
        <w:rPr>
          <w:rFonts w:ascii="Verdana" w:hAnsi="Verdana"/>
          <w:sz w:val="4"/>
          <w:lang w:val="en-US"/>
        </w:rPr>
      </w:pPr>
    </w:p>
    <w:p w14:paraId="74B0DC1A" w14:textId="77777777" w:rsidR="00A545C7" w:rsidRPr="002E50F3" w:rsidRDefault="00A545C7" w:rsidP="00A545C7">
      <w:pPr>
        <w:pStyle w:val="a3"/>
        <w:spacing w:before="214"/>
        <w:ind w:left="115"/>
        <w:jc w:val="center"/>
      </w:pPr>
      <w:r w:rsidRPr="002E50F3">
        <w:t>Додаткові аксесуари</w:t>
      </w:r>
    </w:p>
    <w:p w14:paraId="3FF8D279" w14:textId="77777777" w:rsidR="00A545C7" w:rsidRDefault="00A545C7">
      <w:pPr>
        <w:spacing w:before="6"/>
        <w:rPr>
          <w:rFonts w:ascii="Verdana" w:hAnsi="Verdana"/>
          <w:sz w:val="4"/>
          <w:lang w:val="en-US"/>
        </w:rPr>
      </w:pPr>
    </w:p>
    <w:p w14:paraId="47AF3DB4" w14:textId="77777777" w:rsidR="00A545C7" w:rsidRDefault="00A545C7">
      <w:pPr>
        <w:spacing w:before="6"/>
        <w:rPr>
          <w:rFonts w:ascii="Verdana" w:hAnsi="Verdana"/>
          <w:sz w:val="4"/>
          <w:lang w:val="en-US"/>
        </w:rPr>
      </w:pPr>
    </w:p>
    <w:p w14:paraId="28DF02C0" w14:textId="77777777" w:rsidR="00A545C7" w:rsidRDefault="00A545C7">
      <w:pPr>
        <w:spacing w:before="6"/>
        <w:rPr>
          <w:rFonts w:ascii="Verdana" w:hAnsi="Verdana"/>
          <w:sz w:val="4"/>
          <w:lang w:val="en-US"/>
        </w:rPr>
      </w:pPr>
    </w:p>
    <w:p w14:paraId="0E7949DC" w14:textId="77777777" w:rsidR="00A545C7" w:rsidRPr="00A545C7" w:rsidRDefault="00A545C7">
      <w:pPr>
        <w:spacing w:before="6"/>
        <w:rPr>
          <w:rFonts w:ascii="Verdana" w:hAnsi="Verdana"/>
          <w:sz w:val="4"/>
          <w:lang w:val="en-US"/>
        </w:rPr>
      </w:pPr>
    </w:p>
    <w:tbl>
      <w:tblPr>
        <w:tblStyle w:val="TableNormal"/>
        <w:tblW w:w="0" w:type="auto"/>
        <w:tblInd w:w="79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79"/>
        <w:gridCol w:w="3599"/>
        <w:gridCol w:w="1015"/>
      </w:tblGrid>
      <w:tr w:rsidR="00811BF5" w:rsidRPr="002E50F3" w14:paraId="7AE1887C" w14:textId="77777777">
        <w:trPr>
          <w:trHeight w:val="296"/>
        </w:trPr>
        <w:tc>
          <w:tcPr>
            <w:tcW w:w="1079" w:type="dxa"/>
          </w:tcPr>
          <w:p w14:paraId="5E1322AF" w14:textId="77777777" w:rsidR="00811BF5" w:rsidRPr="002E50F3" w:rsidRDefault="00A5006E">
            <w:pPr>
              <w:pStyle w:val="TableParagraph"/>
              <w:spacing w:before="36"/>
              <w:ind w:left="358" w:right="344"/>
              <w:jc w:val="center"/>
              <w:rPr>
                <w:rFonts w:ascii="Verdana" w:hAnsi="Verdana"/>
                <w:b/>
                <w:sz w:val="18"/>
              </w:rPr>
            </w:pPr>
            <w:r w:rsidRPr="002E50F3">
              <w:rPr>
                <w:rFonts w:ascii="Verdana" w:hAnsi="Verdana"/>
                <w:b/>
                <w:color w:val="231F20"/>
                <w:sz w:val="18"/>
              </w:rPr>
              <w:t>№</w:t>
            </w:r>
          </w:p>
        </w:tc>
        <w:tc>
          <w:tcPr>
            <w:tcW w:w="3599" w:type="dxa"/>
          </w:tcPr>
          <w:p w14:paraId="1F268265" w14:textId="77777777" w:rsidR="00811BF5" w:rsidRPr="002E50F3" w:rsidRDefault="00A5006E">
            <w:pPr>
              <w:pStyle w:val="TableParagraph"/>
              <w:spacing w:before="36"/>
              <w:ind w:left="736" w:right="725"/>
              <w:jc w:val="center"/>
              <w:rPr>
                <w:rFonts w:ascii="Verdana" w:hAnsi="Verdana"/>
                <w:b/>
                <w:sz w:val="18"/>
              </w:rPr>
            </w:pPr>
            <w:r w:rsidRPr="002E50F3">
              <w:rPr>
                <w:rFonts w:ascii="Verdana" w:hAnsi="Verdana"/>
                <w:b/>
                <w:color w:val="231F20"/>
                <w:sz w:val="18"/>
              </w:rPr>
              <w:t>Категорія</w:t>
            </w:r>
          </w:p>
        </w:tc>
        <w:tc>
          <w:tcPr>
            <w:tcW w:w="1015" w:type="dxa"/>
          </w:tcPr>
          <w:p w14:paraId="236528F8" w14:textId="77777777" w:rsidR="00811BF5" w:rsidRPr="002E50F3" w:rsidRDefault="00A5006E">
            <w:pPr>
              <w:pStyle w:val="TableParagraph"/>
              <w:spacing w:before="36"/>
              <w:ind w:left="283"/>
              <w:rPr>
                <w:rFonts w:ascii="Verdana" w:hAnsi="Verdana"/>
                <w:b/>
                <w:sz w:val="18"/>
              </w:rPr>
            </w:pPr>
            <w:r w:rsidRPr="002E50F3">
              <w:rPr>
                <w:rFonts w:ascii="Verdana" w:hAnsi="Verdana"/>
                <w:b/>
                <w:color w:val="231F20"/>
                <w:sz w:val="18"/>
              </w:rPr>
              <w:t>Тип</w:t>
            </w:r>
          </w:p>
        </w:tc>
      </w:tr>
      <w:tr w:rsidR="00811BF5" w:rsidRPr="002E50F3" w14:paraId="25F33823" w14:textId="77777777">
        <w:trPr>
          <w:trHeight w:val="1912"/>
        </w:trPr>
        <w:tc>
          <w:tcPr>
            <w:tcW w:w="1079" w:type="dxa"/>
          </w:tcPr>
          <w:p w14:paraId="393DE772" w14:textId="77777777" w:rsidR="00811BF5" w:rsidRPr="002E50F3" w:rsidRDefault="00811BF5">
            <w:pPr>
              <w:pStyle w:val="TableParagraph"/>
              <w:rPr>
                <w:rFonts w:ascii="Verdana" w:hAnsi="Verdana"/>
                <w:sz w:val="24"/>
              </w:rPr>
            </w:pPr>
          </w:p>
          <w:p w14:paraId="16E4D78F" w14:textId="77777777" w:rsidR="00811BF5" w:rsidRPr="002E50F3" w:rsidRDefault="00811BF5">
            <w:pPr>
              <w:pStyle w:val="TableParagraph"/>
              <w:rPr>
                <w:rFonts w:ascii="Verdana" w:hAnsi="Verdana"/>
                <w:sz w:val="24"/>
              </w:rPr>
            </w:pPr>
          </w:p>
          <w:p w14:paraId="642E45F0" w14:textId="77777777" w:rsidR="00811BF5" w:rsidRPr="002E50F3" w:rsidRDefault="00811BF5">
            <w:pPr>
              <w:pStyle w:val="TableParagraph"/>
              <w:spacing w:before="11"/>
              <w:rPr>
                <w:rFonts w:ascii="Verdana" w:hAnsi="Verdana"/>
                <w:sz w:val="18"/>
              </w:rPr>
            </w:pPr>
          </w:p>
          <w:p w14:paraId="5E3E02D8" w14:textId="77777777" w:rsidR="00811BF5" w:rsidRPr="002E50F3" w:rsidRDefault="00A5006E">
            <w:pPr>
              <w:pStyle w:val="TableParagraph"/>
              <w:ind w:left="14"/>
              <w:jc w:val="center"/>
              <w:rPr>
                <w:rFonts w:ascii="Verdana" w:hAnsi="Verdana"/>
                <w:sz w:val="16"/>
              </w:rPr>
            </w:pPr>
            <w:r w:rsidRPr="002E50F3">
              <w:rPr>
                <w:rFonts w:ascii="Verdana" w:hAnsi="Verdana"/>
                <w:color w:val="231F20"/>
                <w:sz w:val="16"/>
              </w:rPr>
              <w:t>9</w:t>
            </w:r>
          </w:p>
        </w:tc>
        <w:tc>
          <w:tcPr>
            <w:tcW w:w="3599" w:type="dxa"/>
          </w:tcPr>
          <w:p w14:paraId="0BFFFF93" w14:textId="77777777" w:rsidR="00811BF5" w:rsidRPr="002E50F3" w:rsidRDefault="00811BF5">
            <w:pPr>
              <w:pStyle w:val="TableParagraph"/>
              <w:spacing w:before="7"/>
              <w:rPr>
                <w:rFonts w:ascii="Verdana" w:hAnsi="Verdana"/>
                <w:sz w:val="15"/>
              </w:rPr>
            </w:pPr>
          </w:p>
          <w:p w14:paraId="76FC5B7A" w14:textId="77777777" w:rsidR="00811BF5" w:rsidRPr="002E50F3" w:rsidRDefault="00A5006E">
            <w:pPr>
              <w:pStyle w:val="TableParagraph"/>
              <w:ind w:left="1472"/>
              <w:rPr>
                <w:rFonts w:ascii="Verdana" w:hAnsi="Verdana"/>
                <w:sz w:val="20"/>
              </w:rPr>
            </w:pPr>
            <w:r w:rsidRPr="002E50F3">
              <w:rPr>
                <w:rFonts w:ascii="Verdana" w:hAnsi="Verdana"/>
                <w:noProof/>
                <w:sz w:val="20"/>
                <w:lang w:val="ru-RU" w:eastAsia="ru-RU"/>
              </w:rPr>
              <w:drawing>
                <wp:inline distT="0" distB="0" distL="0" distR="0" wp14:anchorId="1F2F3524" wp14:editId="71165907">
                  <wp:extent cx="399885" cy="381000"/>
                  <wp:effectExtent l="0" t="0" r="0" b="0"/>
                  <wp:docPr id="2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3.png"/>
                          <pic:cNvPicPr/>
                        </pic:nvPicPr>
                        <pic:blipFill>
                          <a:blip r:embed="rId26" cstate="print"/>
                          <a:stretch>
                            <a:fillRect/>
                          </a:stretch>
                        </pic:blipFill>
                        <pic:spPr>
                          <a:xfrm>
                            <a:off x="0" y="0"/>
                            <a:ext cx="399885" cy="381000"/>
                          </a:xfrm>
                          <a:prstGeom prst="rect">
                            <a:avLst/>
                          </a:prstGeom>
                        </pic:spPr>
                      </pic:pic>
                    </a:graphicData>
                  </a:graphic>
                </wp:inline>
              </w:drawing>
            </w:r>
          </w:p>
          <w:p w14:paraId="4A4E568C" w14:textId="77777777" w:rsidR="00811BF5" w:rsidRPr="00A545C7" w:rsidRDefault="00A5006E">
            <w:pPr>
              <w:pStyle w:val="TableParagraph"/>
              <w:spacing w:before="54" w:line="285" w:lineRule="auto"/>
              <w:ind w:left="138" w:right="124" w:hanging="2"/>
              <w:jc w:val="center"/>
              <w:rPr>
                <w:rFonts w:ascii="Verdana" w:hAnsi="Verdana"/>
                <w:sz w:val="16"/>
                <w:szCs w:val="16"/>
              </w:rPr>
            </w:pPr>
            <w:r w:rsidRPr="00A545C7">
              <w:rPr>
                <w:rFonts w:ascii="Verdana" w:hAnsi="Verdana"/>
                <w:color w:val="231F20"/>
                <w:sz w:val="16"/>
                <w:szCs w:val="16"/>
              </w:rPr>
              <w:t>Затискач для зарядки через свинцево-кислотну батарею. Зарядка AC200MAX лише через свинцево-кислотну батарею. НЕ заряджайте свинцево-кислотну батарею за допомогою цього кабелю.</w:t>
            </w:r>
          </w:p>
        </w:tc>
        <w:tc>
          <w:tcPr>
            <w:tcW w:w="1015" w:type="dxa"/>
            <w:vMerge w:val="restart"/>
          </w:tcPr>
          <w:p w14:paraId="3A5B232F" w14:textId="77777777" w:rsidR="00811BF5" w:rsidRPr="002E50F3" w:rsidRDefault="00811BF5">
            <w:pPr>
              <w:pStyle w:val="TableParagraph"/>
              <w:rPr>
                <w:rFonts w:ascii="Verdana" w:hAnsi="Verdana"/>
                <w:sz w:val="26"/>
              </w:rPr>
            </w:pPr>
          </w:p>
          <w:p w14:paraId="5561923F" w14:textId="77777777" w:rsidR="00811BF5" w:rsidRPr="002E50F3" w:rsidRDefault="00811BF5">
            <w:pPr>
              <w:pStyle w:val="TableParagraph"/>
              <w:rPr>
                <w:rFonts w:ascii="Verdana" w:hAnsi="Verdana"/>
                <w:sz w:val="26"/>
              </w:rPr>
            </w:pPr>
          </w:p>
          <w:p w14:paraId="1B34625E" w14:textId="77777777" w:rsidR="00811BF5" w:rsidRPr="002E50F3" w:rsidRDefault="00811BF5">
            <w:pPr>
              <w:pStyle w:val="TableParagraph"/>
              <w:rPr>
                <w:rFonts w:ascii="Verdana" w:hAnsi="Verdana"/>
                <w:sz w:val="26"/>
              </w:rPr>
            </w:pPr>
          </w:p>
          <w:p w14:paraId="43AE5DB4" w14:textId="77777777" w:rsidR="00811BF5" w:rsidRPr="002E50F3" w:rsidRDefault="00811BF5">
            <w:pPr>
              <w:pStyle w:val="TableParagraph"/>
              <w:rPr>
                <w:rFonts w:ascii="Verdana" w:hAnsi="Verdana"/>
                <w:sz w:val="26"/>
              </w:rPr>
            </w:pPr>
          </w:p>
          <w:p w14:paraId="134DAD04" w14:textId="77777777" w:rsidR="00811BF5" w:rsidRPr="002E50F3" w:rsidRDefault="00A5006E" w:rsidP="00A545C7">
            <w:pPr>
              <w:pStyle w:val="TableParagraph"/>
              <w:spacing w:before="217" w:line="225" w:lineRule="auto"/>
              <w:ind w:left="64" w:right="123"/>
              <w:jc w:val="center"/>
              <w:rPr>
                <w:rFonts w:ascii="Verdana" w:hAnsi="Verdana"/>
                <w:sz w:val="18"/>
              </w:rPr>
            </w:pPr>
            <w:r w:rsidRPr="002E50F3">
              <w:rPr>
                <w:rFonts w:ascii="Verdana" w:hAnsi="Verdana"/>
                <w:color w:val="231F20"/>
                <w:sz w:val="18"/>
              </w:rPr>
              <w:t>Додатковий вхідний кабель</w:t>
            </w:r>
          </w:p>
        </w:tc>
      </w:tr>
      <w:tr w:rsidR="00811BF5" w:rsidRPr="002E50F3" w14:paraId="2EDE08D9" w14:textId="77777777">
        <w:trPr>
          <w:trHeight w:val="2022"/>
        </w:trPr>
        <w:tc>
          <w:tcPr>
            <w:tcW w:w="1079" w:type="dxa"/>
          </w:tcPr>
          <w:p w14:paraId="7EBD6DB4" w14:textId="77777777" w:rsidR="00811BF5" w:rsidRPr="002E50F3" w:rsidRDefault="00811BF5">
            <w:pPr>
              <w:pStyle w:val="TableParagraph"/>
              <w:rPr>
                <w:rFonts w:ascii="Verdana" w:hAnsi="Verdana"/>
                <w:sz w:val="26"/>
              </w:rPr>
            </w:pPr>
          </w:p>
          <w:p w14:paraId="44268E2C" w14:textId="77777777" w:rsidR="00811BF5" w:rsidRPr="002E50F3" w:rsidRDefault="00811BF5">
            <w:pPr>
              <w:pStyle w:val="TableParagraph"/>
              <w:rPr>
                <w:rFonts w:ascii="Verdana" w:hAnsi="Verdana"/>
                <w:sz w:val="26"/>
              </w:rPr>
            </w:pPr>
          </w:p>
          <w:p w14:paraId="16290A86" w14:textId="77777777" w:rsidR="00811BF5" w:rsidRPr="002E50F3" w:rsidRDefault="00811BF5">
            <w:pPr>
              <w:pStyle w:val="TableParagraph"/>
              <w:spacing w:before="1"/>
              <w:rPr>
                <w:rFonts w:ascii="Verdana" w:hAnsi="Verdana"/>
                <w:sz w:val="29"/>
              </w:rPr>
            </w:pPr>
          </w:p>
          <w:p w14:paraId="3F8576AB" w14:textId="77777777" w:rsidR="00811BF5" w:rsidRPr="002E50F3" w:rsidRDefault="00A5006E">
            <w:pPr>
              <w:pStyle w:val="TableParagraph"/>
              <w:ind w:left="358" w:right="344"/>
              <w:jc w:val="center"/>
              <w:rPr>
                <w:rFonts w:ascii="Verdana" w:hAnsi="Verdana"/>
                <w:sz w:val="18"/>
              </w:rPr>
            </w:pPr>
            <w:r w:rsidRPr="002E50F3">
              <w:rPr>
                <w:rFonts w:ascii="Verdana" w:hAnsi="Verdana"/>
                <w:color w:val="231F20"/>
                <w:sz w:val="18"/>
              </w:rPr>
              <w:t>10</w:t>
            </w:r>
          </w:p>
        </w:tc>
        <w:tc>
          <w:tcPr>
            <w:tcW w:w="3599" w:type="dxa"/>
          </w:tcPr>
          <w:p w14:paraId="7E265C9A" w14:textId="77777777" w:rsidR="00811BF5" w:rsidRPr="002E50F3" w:rsidRDefault="00811BF5">
            <w:pPr>
              <w:pStyle w:val="TableParagraph"/>
              <w:spacing w:before="7"/>
              <w:rPr>
                <w:rFonts w:ascii="Verdana" w:hAnsi="Verdana"/>
                <w:sz w:val="10"/>
              </w:rPr>
            </w:pPr>
          </w:p>
          <w:p w14:paraId="20BB8206" w14:textId="77777777" w:rsidR="00811BF5" w:rsidRPr="002E50F3" w:rsidRDefault="00A5006E">
            <w:pPr>
              <w:pStyle w:val="TableParagraph"/>
              <w:ind w:left="1566"/>
              <w:rPr>
                <w:rFonts w:ascii="Verdana" w:hAnsi="Verdana"/>
                <w:sz w:val="20"/>
              </w:rPr>
            </w:pPr>
            <w:r w:rsidRPr="002E50F3">
              <w:rPr>
                <w:rFonts w:ascii="Verdana" w:hAnsi="Verdana"/>
                <w:noProof/>
                <w:sz w:val="20"/>
                <w:lang w:val="ru-RU" w:eastAsia="ru-RU"/>
              </w:rPr>
              <w:drawing>
                <wp:inline distT="0" distB="0" distL="0" distR="0" wp14:anchorId="0162662C" wp14:editId="36F64694">
                  <wp:extent cx="324620" cy="504825"/>
                  <wp:effectExtent l="0" t="0" r="0" b="0"/>
                  <wp:docPr id="2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4.png"/>
                          <pic:cNvPicPr/>
                        </pic:nvPicPr>
                        <pic:blipFill>
                          <a:blip r:embed="rId27" cstate="print"/>
                          <a:stretch>
                            <a:fillRect/>
                          </a:stretch>
                        </pic:blipFill>
                        <pic:spPr>
                          <a:xfrm>
                            <a:off x="0" y="0"/>
                            <a:ext cx="324620" cy="504825"/>
                          </a:xfrm>
                          <a:prstGeom prst="rect">
                            <a:avLst/>
                          </a:prstGeom>
                        </pic:spPr>
                      </pic:pic>
                    </a:graphicData>
                  </a:graphic>
                </wp:inline>
              </w:drawing>
            </w:r>
          </w:p>
          <w:p w14:paraId="5477E03E" w14:textId="77777777" w:rsidR="00811BF5" w:rsidRPr="002E50F3" w:rsidRDefault="00A5006E">
            <w:pPr>
              <w:pStyle w:val="TableParagraph"/>
              <w:spacing w:before="39" w:line="290" w:lineRule="auto"/>
              <w:ind w:left="736" w:right="724"/>
              <w:jc w:val="center"/>
              <w:rPr>
                <w:rFonts w:ascii="Verdana" w:hAnsi="Verdana"/>
                <w:sz w:val="18"/>
              </w:rPr>
            </w:pPr>
            <w:r w:rsidRPr="002E50F3">
              <w:rPr>
                <w:rFonts w:ascii="Verdana" w:hAnsi="Verdana"/>
                <w:color w:val="231F20"/>
                <w:sz w:val="18"/>
              </w:rPr>
              <w:t>Вхідний роз'єм змінного струму (XT90 - DC7909)</w:t>
            </w:r>
          </w:p>
          <w:p w14:paraId="15E28FFB" w14:textId="77777777" w:rsidR="00811BF5" w:rsidRPr="002E50F3" w:rsidRDefault="00A5006E">
            <w:pPr>
              <w:pStyle w:val="TableParagraph"/>
              <w:spacing w:line="167" w:lineRule="exact"/>
              <w:ind w:left="332" w:right="323"/>
              <w:jc w:val="center"/>
              <w:rPr>
                <w:rFonts w:ascii="Verdana" w:hAnsi="Verdana"/>
                <w:sz w:val="16"/>
              </w:rPr>
            </w:pPr>
            <w:r w:rsidRPr="002E50F3">
              <w:rPr>
                <w:rFonts w:ascii="Verdana" w:hAnsi="Verdana"/>
                <w:color w:val="231F20"/>
                <w:sz w:val="16"/>
              </w:rPr>
              <w:t xml:space="preserve">Зарядка AC200MAX через другий перехідник змінного струму </w:t>
            </w:r>
          </w:p>
          <w:p w14:paraId="2FBA416A" w14:textId="77777777" w:rsidR="00811BF5" w:rsidRPr="002E50F3" w:rsidRDefault="00A5006E">
            <w:pPr>
              <w:pStyle w:val="TableParagraph"/>
              <w:spacing w:line="203" w:lineRule="exact"/>
              <w:ind w:left="332" w:right="321"/>
              <w:jc w:val="center"/>
              <w:rPr>
                <w:rFonts w:ascii="Verdana" w:hAnsi="Verdana"/>
                <w:sz w:val="16"/>
              </w:rPr>
            </w:pPr>
            <w:r w:rsidRPr="002E50F3">
              <w:rPr>
                <w:rFonts w:ascii="Verdana" w:hAnsi="Verdana"/>
                <w:color w:val="231F20"/>
                <w:sz w:val="16"/>
              </w:rPr>
              <w:t>від ФЕ вхідного порту.</w:t>
            </w:r>
          </w:p>
        </w:tc>
        <w:tc>
          <w:tcPr>
            <w:tcW w:w="1015" w:type="dxa"/>
            <w:vMerge/>
            <w:tcBorders>
              <w:top w:val="nil"/>
            </w:tcBorders>
          </w:tcPr>
          <w:p w14:paraId="176C3FF3" w14:textId="77777777" w:rsidR="00811BF5" w:rsidRPr="002E50F3" w:rsidRDefault="00811BF5">
            <w:pPr>
              <w:rPr>
                <w:rFonts w:ascii="Verdana" w:hAnsi="Verdana"/>
                <w:sz w:val="2"/>
                <w:szCs w:val="2"/>
              </w:rPr>
            </w:pPr>
          </w:p>
        </w:tc>
      </w:tr>
    </w:tbl>
    <w:p w14:paraId="17062FD2" w14:textId="77777777" w:rsidR="00811BF5" w:rsidRPr="002E50F3" w:rsidRDefault="00811BF5">
      <w:pPr>
        <w:spacing w:line="328" w:lineRule="auto"/>
        <w:rPr>
          <w:rFonts w:ascii="Verdana" w:hAnsi="Verdana"/>
          <w:sz w:val="16"/>
        </w:rPr>
        <w:sectPr w:rsidR="00811BF5" w:rsidRPr="002E50F3">
          <w:type w:val="continuous"/>
          <w:pgSz w:w="8400" w:h="11910"/>
          <w:pgMar w:top="40" w:right="560" w:bottom="0" w:left="560" w:header="720" w:footer="720" w:gutter="0"/>
          <w:cols w:space="720"/>
        </w:sectPr>
      </w:pPr>
    </w:p>
    <w:p w14:paraId="63654D99" w14:textId="77777777"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14:paraId="405EDD45" w14:textId="77777777" w:rsidR="00811BF5" w:rsidRPr="002E50F3" w:rsidRDefault="00811BF5">
      <w:pPr>
        <w:pStyle w:val="a3"/>
        <w:spacing w:before="9" w:after="1"/>
        <w:rPr>
          <w:i/>
        </w:rPr>
      </w:pPr>
    </w:p>
    <w:tbl>
      <w:tblPr>
        <w:tblStyle w:val="TableNormal"/>
        <w:tblW w:w="0" w:type="auto"/>
        <w:tblInd w:w="79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79"/>
        <w:gridCol w:w="3595"/>
        <w:gridCol w:w="1018"/>
      </w:tblGrid>
      <w:tr w:rsidR="00A545C7" w:rsidRPr="002E50F3" w14:paraId="1E18B5F6" w14:textId="77777777">
        <w:trPr>
          <w:trHeight w:val="1962"/>
        </w:trPr>
        <w:tc>
          <w:tcPr>
            <w:tcW w:w="1079" w:type="dxa"/>
          </w:tcPr>
          <w:p w14:paraId="125B6F1E" w14:textId="77777777" w:rsidR="00A545C7" w:rsidRPr="002E50F3" w:rsidRDefault="00A545C7" w:rsidP="004B38E1">
            <w:pPr>
              <w:pStyle w:val="TableParagraph"/>
              <w:rPr>
                <w:rFonts w:ascii="Verdana" w:hAnsi="Verdana"/>
                <w:sz w:val="30"/>
              </w:rPr>
            </w:pPr>
          </w:p>
          <w:p w14:paraId="58C29D93" w14:textId="77777777" w:rsidR="00A545C7" w:rsidRPr="002E50F3" w:rsidRDefault="00A545C7" w:rsidP="004B38E1">
            <w:pPr>
              <w:pStyle w:val="TableParagraph"/>
              <w:spacing w:before="2"/>
              <w:rPr>
                <w:rFonts w:ascii="Verdana" w:hAnsi="Verdana"/>
                <w:sz w:val="44"/>
              </w:rPr>
            </w:pPr>
          </w:p>
          <w:p w14:paraId="3D23FBC6" w14:textId="77777777" w:rsidR="00A545C7" w:rsidRPr="002E50F3" w:rsidRDefault="00A545C7" w:rsidP="004B38E1">
            <w:pPr>
              <w:pStyle w:val="TableParagraph"/>
              <w:ind w:left="358" w:right="344"/>
              <w:jc w:val="center"/>
              <w:rPr>
                <w:rFonts w:ascii="Verdana" w:hAnsi="Verdana"/>
                <w:sz w:val="20"/>
              </w:rPr>
            </w:pPr>
            <w:r w:rsidRPr="002E50F3">
              <w:rPr>
                <w:rFonts w:ascii="Verdana" w:hAnsi="Verdana"/>
                <w:color w:val="231F20"/>
                <w:sz w:val="20"/>
              </w:rPr>
              <w:t>11</w:t>
            </w:r>
          </w:p>
        </w:tc>
        <w:tc>
          <w:tcPr>
            <w:tcW w:w="3595" w:type="dxa"/>
          </w:tcPr>
          <w:p w14:paraId="287EBFEF" w14:textId="77777777" w:rsidR="00A545C7" w:rsidRPr="002E50F3" w:rsidRDefault="00A545C7" w:rsidP="00A545C7">
            <w:pPr>
              <w:pStyle w:val="TableParagraph"/>
              <w:spacing w:before="11"/>
              <w:jc w:val="center"/>
              <w:rPr>
                <w:rFonts w:ascii="Verdana" w:hAnsi="Verdana"/>
                <w:sz w:val="24"/>
              </w:rPr>
            </w:pPr>
          </w:p>
          <w:p w14:paraId="219607F9" w14:textId="77777777" w:rsidR="00A545C7" w:rsidRPr="002E50F3" w:rsidRDefault="00A545C7" w:rsidP="00A545C7">
            <w:pPr>
              <w:pStyle w:val="TableParagraph"/>
              <w:jc w:val="center"/>
              <w:rPr>
                <w:rFonts w:ascii="Verdana" w:hAnsi="Verdana"/>
                <w:sz w:val="20"/>
              </w:rPr>
            </w:pPr>
            <w:r w:rsidRPr="002E50F3">
              <w:rPr>
                <w:rFonts w:ascii="Verdana" w:hAnsi="Verdana"/>
                <w:noProof/>
                <w:sz w:val="20"/>
                <w:lang w:val="ru-RU" w:eastAsia="ru-RU"/>
              </w:rPr>
              <w:drawing>
                <wp:inline distT="0" distB="0" distL="0" distR="0" wp14:anchorId="20FE7622" wp14:editId="5D06B78A">
                  <wp:extent cx="544870" cy="590550"/>
                  <wp:effectExtent l="0" t="0" r="0" b="0"/>
                  <wp:docPr id="26"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5.png"/>
                          <pic:cNvPicPr/>
                        </pic:nvPicPr>
                        <pic:blipFill>
                          <a:blip r:embed="rId28" cstate="print"/>
                          <a:stretch>
                            <a:fillRect/>
                          </a:stretch>
                        </pic:blipFill>
                        <pic:spPr>
                          <a:xfrm>
                            <a:off x="0" y="0"/>
                            <a:ext cx="544870" cy="590550"/>
                          </a:xfrm>
                          <a:prstGeom prst="rect">
                            <a:avLst/>
                          </a:prstGeom>
                        </pic:spPr>
                      </pic:pic>
                    </a:graphicData>
                  </a:graphic>
                </wp:inline>
              </w:drawing>
            </w:r>
          </w:p>
          <w:p w14:paraId="13BC8E43" w14:textId="77777777" w:rsidR="00A545C7" w:rsidRPr="00A545C7" w:rsidRDefault="00A545C7" w:rsidP="00A545C7">
            <w:pPr>
              <w:pStyle w:val="TableParagraph"/>
              <w:spacing w:before="44"/>
              <w:jc w:val="center"/>
              <w:rPr>
                <w:rFonts w:ascii="Verdana" w:hAnsi="Verdana"/>
                <w:sz w:val="16"/>
                <w:szCs w:val="16"/>
              </w:rPr>
            </w:pPr>
            <w:r w:rsidRPr="00A545C7">
              <w:rPr>
                <w:rFonts w:ascii="Verdana" w:hAnsi="Verdana"/>
                <w:color w:val="231F20"/>
                <w:sz w:val="16"/>
                <w:szCs w:val="16"/>
              </w:rPr>
              <w:t>Вихідний комплект 12 В/30 А</w:t>
            </w:r>
          </w:p>
          <w:p w14:paraId="43AA59A9" w14:textId="77777777" w:rsidR="00A545C7" w:rsidRPr="002E50F3" w:rsidRDefault="00A545C7" w:rsidP="00A545C7">
            <w:pPr>
              <w:pStyle w:val="TableParagraph"/>
              <w:spacing w:before="50" w:line="217" w:lineRule="exact"/>
              <w:jc w:val="center"/>
              <w:rPr>
                <w:rFonts w:ascii="Verdana" w:hAnsi="Verdana"/>
                <w:sz w:val="18"/>
              </w:rPr>
            </w:pPr>
            <w:r w:rsidRPr="002E50F3">
              <w:rPr>
                <w:rFonts w:ascii="Verdana" w:hAnsi="Verdana"/>
                <w:color w:val="231F20"/>
                <w:sz w:val="18"/>
              </w:rPr>
              <w:t>(Aviation - XT60, XT60 - SPC45)</w:t>
            </w:r>
          </w:p>
          <w:p w14:paraId="793E8082" w14:textId="77777777" w:rsidR="00A545C7" w:rsidRPr="002E50F3" w:rsidRDefault="00A545C7" w:rsidP="00A545C7">
            <w:pPr>
              <w:pStyle w:val="TableParagraph"/>
              <w:spacing w:line="191" w:lineRule="exact"/>
              <w:jc w:val="center"/>
              <w:rPr>
                <w:rFonts w:ascii="Verdana" w:hAnsi="Verdana"/>
                <w:sz w:val="16"/>
              </w:rPr>
            </w:pPr>
            <w:r w:rsidRPr="002E50F3">
              <w:rPr>
                <w:rFonts w:ascii="Verdana" w:hAnsi="Verdana"/>
                <w:color w:val="231F20"/>
                <w:sz w:val="16"/>
              </w:rPr>
              <w:t>Ідеально підходить для автофургонів.</w:t>
            </w:r>
          </w:p>
        </w:tc>
        <w:tc>
          <w:tcPr>
            <w:tcW w:w="1018" w:type="dxa"/>
          </w:tcPr>
          <w:p w14:paraId="6DD4EC71" w14:textId="77777777" w:rsidR="00A545C7" w:rsidRPr="002E50F3" w:rsidRDefault="00A545C7" w:rsidP="00A545C7">
            <w:pPr>
              <w:pStyle w:val="TableParagraph"/>
              <w:jc w:val="center"/>
              <w:rPr>
                <w:rFonts w:ascii="Verdana" w:hAnsi="Verdana"/>
                <w:sz w:val="24"/>
              </w:rPr>
            </w:pPr>
          </w:p>
          <w:p w14:paraId="1C7F9693" w14:textId="77777777" w:rsidR="00A545C7" w:rsidRPr="002E50F3" w:rsidRDefault="00A545C7" w:rsidP="00A545C7">
            <w:pPr>
              <w:pStyle w:val="TableParagraph"/>
              <w:spacing w:before="3"/>
              <w:jc w:val="center"/>
              <w:rPr>
                <w:rFonts w:ascii="Verdana" w:hAnsi="Verdana"/>
                <w:sz w:val="30"/>
              </w:rPr>
            </w:pPr>
          </w:p>
          <w:p w14:paraId="65C0520D" w14:textId="77777777" w:rsidR="00A545C7" w:rsidRPr="002E50F3" w:rsidRDefault="00A545C7" w:rsidP="00A545C7">
            <w:pPr>
              <w:pStyle w:val="TableParagraph"/>
              <w:spacing w:before="1" w:line="328" w:lineRule="auto"/>
              <w:jc w:val="center"/>
              <w:rPr>
                <w:rFonts w:ascii="Verdana" w:hAnsi="Verdana"/>
                <w:sz w:val="16"/>
              </w:rPr>
            </w:pPr>
            <w:r w:rsidRPr="002E50F3">
              <w:rPr>
                <w:rFonts w:ascii="Verdana" w:hAnsi="Verdana"/>
                <w:color w:val="231F20"/>
                <w:sz w:val="16"/>
              </w:rPr>
              <w:t>Додаткові вихідні аксесуари</w:t>
            </w:r>
          </w:p>
        </w:tc>
      </w:tr>
      <w:tr w:rsidR="00A545C7" w:rsidRPr="002E50F3" w14:paraId="23B0146F" w14:textId="77777777">
        <w:trPr>
          <w:trHeight w:val="1962"/>
        </w:trPr>
        <w:tc>
          <w:tcPr>
            <w:tcW w:w="1079" w:type="dxa"/>
          </w:tcPr>
          <w:p w14:paraId="35094DCC" w14:textId="77777777" w:rsidR="00A545C7" w:rsidRPr="002E50F3" w:rsidRDefault="00A545C7" w:rsidP="004B38E1">
            <w:pPr>
              <w:pStyle w:val="TableParagraph"/>
              <w:rPr>
                <w:rFonts w:ascii="Verdana" w:hAnsi="Verdana"/>
                <w:sz w:val="30"/>
              </w:rPr>
            </w:pPr>
          </w:p>
          <w:p w14:paraId="40FA6420" w14:textId="77777777" w:rsidR="00A545C7" w:rsidRPr="002E50F3" w:rsidRDefault="00A545C7" w:rsidP="004B38E1">
            <w:pPr>
              <w:pStyle w:val="TableParagraph"/>
              <w:rPr>
                <w:rFonts w:ascii="Verdana" w:hAnsi="Verdana"/>
                <w:sz w:val="30"/>
              </w:rPr>
            </w:pPr>
          </w:p>
          <w:p w14:paraId="60DFF15F" w14:textId="77777777" w:rsidR="00A545C7" w:rsidRPr="002E50F3" w:rsidRDefault="00A545C7" w:rsidP="004B38E1">
            <w:pPr>
              <w:pStyle w:val="TableParagraph"/>
              <w:spacing w:before="4"/>
              <w:rPr>
                <w:rFonts w:ascii="Verdana" w:hAnsi="Verdana"/>
                <w:sz w:val="21"/>
              </w:rPr>
            </w:pPr>
          </w:p>
          <w:p w14:paraId="0A3BA9E0" w14:textId="77777777" w:rsidR="00A545C7" w:rsidRPr="002E50F3" w:rsidRDefault="00A545C7" w:rsidP="004B38E1">
            <w:pPr>
              <w:pStyle w:val="TableParagraph"/>
              <w:ind w:left="358" w:right="344"/>
              <w:jc w:val="center"/>
              <w:rPr>
                <w:rFonts w:ascii="Verdana" w:hAnsi="Verdana"/>
                <w:sz w:val="20"/>
              </w:rPr>
            </w:pPr>
            <w:r w:rsidRPr="002E50F3">
              <w:rPr>
                <w:rFonts w:ascii="Verdana" w:hAnsi="Verdana"/>
                <w:color w:val="231F20"/>
                <w:sz w:val="20"/>
              </w:rPr>
              <w:t>12</w:t>
            </w:r>
          </w:p>
        </w:tc>
        <w:tc>
          <w:tcPr>
            <w:tcW w:w="3595" w:type="dxa"/>
          </w:tcPr>
          <w:p w14:paraId="2DF09A1E" w14:textId="77777777" w:rsidR="00A545C7" w:rsidRPr="002E50F3" w:rsidRDefault="00A545C7" w:rsidP="00A545C7">
            <w:pPr>
              <w:pStyle w:val="TableParagraph"/>
              <w:spacing w:before="4" w:after="1"/>
              <w:jc w:val="center"/>
              <w:rPr>
                <w:rFonts w:ascii="Verdana" w:hAnsi="Verdana"/>
                <w:sz w:val="12"/>
              </w:rPr>
            </w:pPr>
          </w:p>
          <w:p w14:paraId="02553D08" w14:textId="77777777" w:rsidR="00A545C7" w:rsidRPr="002E50F3" w:rsidRDefault="00A545C7" w:rsidP="00A545C7">
            <w:pPr>
              <w:pStyle w:val="TableParagraph"/>
              <w:jc w:val="center"/>
              <w:rPr>
                <w:rFonts w:ascii="Verdana" w:hAnsi="Verdana"/>
                <w:sz w:val="20"/>
              </w:rPr>
            </w:pPr>
            <w:r w:rsidRPr="002E50F3">
              <w:rPr>
                <w:rFonts w:ascii="Verdana" w:hAnsi="Verdana"/>
                <w:noProof/>
                <w:sz w:val="20"/>
                <w:lang w:val="ru-RU" w:eastAsia="ru-RU"/>
              </w:rPr>
              <w:drawing>
                <wp:inline distT="0" distB="0" distL="0" distR="0" wp14:anchorId="65BC0405" wp14:editId="78F31A51">
                  <wp:extent cx="365347" cy="690562"/>
                  <wp:effectExtent l="0" t="0" r="0" b="0"/>
                  <wp:docPr id="28"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6.png"/>
                          <pic:cNvPicPr/>
                        </pic:nvPicPr>
                        <pic:blipFill>
                          <a:blip r:embed="rId29" cstate="print"/>
                          <a:stretch>
                            <a:fillRect/>
                          </a:stretch>
                        </pic:blipFill>
                        <pic:spPr>
                          <a:xfrm>
                            <a:off x="0" y="0"/>
                            <a:ext cx="365347" cy="690562"/>
                          </a:xfrm>
                          <a:prstGeom prst="rect">
                            <a:avLst/>
                          </a:prstGeom>
                        </pic:spPr>
                      </pic:pic>
                    </a:graphicData>
                  </a:graphic>
                </wp:inline>
              </w:drawing>
            </w:r>
          </w:p>
          <w:p w14:paraId="1B12FE00" w14:textId="77777777" w:rsidR="00A545C7" w:rsidRPr="002E50F3" w:rsidRDefault="00A545C7" w:rsidP="00A545C7">
            <w:pPr>
              <w:pStyle w:val="TableParagraph"/>
              <w:spacing w:before="36"/>
              <w:jc w:val="center"/>
              <w:rPr>
                <w:rFonts w:ascii="Verdana" w:hAnsi="Verdana"/>
                <w:sz w:val="20"/>
              </w:rPr>
            </w:pPr>
            <w:r w:rsidRPr="002E50F3">
              <w:rPr>
                <w:rFonts w:ascii="Verdana" w:hAnsi="Verdana"/>
                <w:color w:val="231F20"/>
                <w:sz w:val="20"/>
              </w:rPr>
              <w:t>D300S PV понижуючий модуль</w:t>
            </w:r>
          </w:p>
          <w:p w14:paraId="42A71248" w14:textId="77777777" w:rsidR="00A545C7" w:rsidRPr="002E50F3" w:rsidRDefault="00A545C7" w:rsidP="00A545C7">
            <w:pPr>
              <w:pStyle w:val="TableParagraph"/>
              <w:spacing w:before="32" w:line="235" w:lineRule="auto"/>
              <w:jc w:val="center"/>
              <w:rPr>
                <w:rFonts w:ascii="Verdana" w:hAnsi="Verdana"/>
                <w:sz w:val="16"/>
              </w:rPr>
            </w:pPr>
            <w:r w:rsidRPr="002E50F3">
              <w:rPr>
                <w:rFonts w:ascii="Verdana" w:hAnsi="Verdana"/>
                <w:color w:val="231F20"/>
                <w:sz w:val="16"/>
              </w:rPr>
              <w:t>Знизьте напругу сонячних панелей (особливо жорстких панелей),</w:t>
            </w:r>
          </w:p>
          <w:p w14:paraId="1E751B31" w14:textId="77777777" w:rsidR="00A545C7" w:rsidRPr="002E50F3" w:rsidRDefault="00A545C7" w:rsidP="00A545C7">
            <w:pPr>
              <w:pStyle w:val="TableParagraph"/>
              <w:spacing w:line="200" w:lineRule="exact"/>
              <w:jc w:val="center"/>
              <w:rPr>
                <w:rFonts w:ascii="Verdana" w:hAnsi="Verdana"/>
                <w:sz w:val="16"/>
              </w:rPr>
            </w:pPr>
            <w:r w:rsidRPr="002E50F3">
              <w:rPr>
                <w:rFonts w:ascii="Verdana" w:hAnsi="Verdana"/>
                <w:color w:val="231F20"/>
                <w:sz w:val="16"/>
              </w:rPr>
              <w:t>щоб відповідати стандарту сонячної енергії AC200MAX.</w:t>
            </w:r>
          </w:p>
        </w:tc>
        <w:tc>
          <w:tcPr>
            <w:tcW w:w="1018" w:type="dxa"/>
          </w:tcPr>
          <w:p w14:paraId="0DA0E1C6" w14:textId="77777777" w:rsidR="00A545C7" w:rsidRPr="002E50F3" w:rsidRDefault="00A545C7" w:rsidP="00A545C7">
            <w:pPr>
              <w:pStyle w:val="TableParagraph"/>
              <w:jc w:val="center"/>
              <w:rPr>
                <w:rFonts w:ascii="Verdana" w:hAnsi="Verdana"/>
                <w:sz w:val="24"/>
              </w:rPr>
            </w:pPr>
          </w:p>
          <w:p w14:paraId="70021A88" w14:textId="77777777" w:rsidR="00A545C7" w:rsidRPr="002E50F3" w:rsidRDefault="00A545C7" w:rsidP="00A545C7">
            <w:pPr>
              <w:pStyle w:val="TableParagraph"/>
              <w:jc w:val="center"/>
              <w:rPr>
                <w:rFonts w:ascii="Verdana" w:hAnsi="Verdana"/>
                <w:sz w:val="24"/>
              </w:rPr>
            </w:pPr>
          </w:p>
          <w:p w14:paraId="1BC0B6B0" w14:textId="77777777" w:rsidR="00A545C7" w:rsidRPr="002E50F3" w:rsidRDefault="00A545C7" w:rsidP="00A545C7">
            <w:pPr>
              <w:pStyle w:val="TableParagraph"/>
              <w:spacing w:before="4"/>
              <w:jc w:val="center"/>
              <w:rPr>
                <w:rFonts w:ascii="Verdana" w:hAnsi="Verdana"/>
                <w:sz w:val="24"/>
              </w:rPr>
            </w:pPr>
          </w:p>
          <w:p w14:paraId="4B2D4B57" w14:textId="77777777" w:rsidR="00A545C7" w:rsidRPr="002E50F3" w:rsidRDefault="00A545C7" w:rsidP="00A545C7">
            <w:pPr>
              <w:pStyle w:val="TableParagraph"/>
              <w:spacing w:before="1" w:line="328" w:lineRule="auto"/>
              <w:jc w:val="center"/>
              <w:rPr>
                <w:rFonts w:ascii="Verdana" w:hAnsi="Verdana"/>
                <w:sz w:val="16"/>
              </w:rPr>
            </w:pPr>
            <w:r w:rsidRPr="002E50F3">
              <w:rPr>
                <w:rFonts w:ascii="Verdana" w:hAnsi="Verdana"/>
                <w:color w:val="231F20"/>
                <w:sz w:val="16"/>
              </w:rPr>
              <w:t>Додаткові аксесуари</w:t>
            </w:r>
          </w:p>
        </w:tc>
      </w:tr>
      <w:tr w:rsidR="00811BF5" w:rsidRPr="002E50F3" w14:paraId="0F44DB12" w14:textId="77777777">
        <w:trPr>
          <w:trHeight w:val="1962"/>
        </w:trPr>
        <w:tc>
          <w:tcPr>
            <w:tcW w:w="1079" w:type="dxa"/>
          </w:tcPr>
          <w:p w14:paraId="350CB945" w14:textId="77777777" w:rsidR="00811BF5" w:rsidRPr="002E50F3" w:rsidRDefault="00811BF5">
            <w:pPr>
              <w:pStyle w:val="TableParagraph"/>
              <w:rPr>
                <w:rFonts w:ascii="Verdana" w:hAnsi="Verdana"/>
                <w:i/>
                <w:sz w:val="30"/>
              </w:rPr>
            </w:pPr>
          </w:p>
          <w:p w14:paraId="442C68D4" w14:textId="77777777" w:rsidR="00811BF5" w:rsidRPr="002E50F3" w:rsidRDefault="00811BF5">
            <w:pPr>
              <w:pStyle w:val="TableParagraph"/>
              <w:spacing w:before="5"/>
              <w:rPr>
                <w:rFonts w:ascii="Verdana" w:hAnsi="Verdana"/>
                <w:i/>
                <w:sz w:val="44"/>
              </w:rPr>
            </w:pPr>
          </w:p>
          <w:p w14:paraId="76BE61E8" w14:textId="77777777" w:rsidR="00811BF5" w:rsidRPr="002E50F3" w:rsidRDefault="00A5006E">
            <w:pPr>
              <w:pStyle w:val="TableParagraph"/>
              <w:ind w:left="358" w:right="344"/>
              <w:jc w:val="center"/>
              <w:rPr>
                <w:rFonts w:ascii="Verdana" w:hAnsi="Verdana"/>
                <w:sz w:val="20"/>
              </w:rPr>
            </w:pPr>
            <w:r w:rsidRPr="002E50F3">
              <w:rPr>
                <w:rFonts w:ascii="Verdana" w:hAnsi="Verdana"/>
                <w:color w:val="231F20"/>
                <w:sz w:val="20"/>
              </w:rPr>
              <w:t>13</w:t>
            </w:r>
          </w:p>
        </w:tc>
        <w:tc>
          <w:tcPr>
            <w:tcW w:w="3595" w:type="dxa"/>
          </w:tcPr>
          <w:p w14:paraId="00BEF9C5" w14:textId="77777777" w:rsidR="00811BF5" w:rsidRPr="002E50F3" w:rsidRDefault="00811BF5" w:rsidP="00A545C7">
            <w:pPr>
              <w:pStyle w:val="TableParagraph"/>
              <w:spacing w:before="4"/>
              <w:jc w:val="center"/>
              <w:rPr>
                <w:rFonts w:ascii="Verdana" w:hAnsi="Verdana"/>
                <w:i/>
                <w:sz w:val="15"/>
              </w:rPr>
            </w:pPr>
          </w:p>
          <w:p w14:paraId="3980B10A" w14:textId="77777777" w:rsidR="00811BF5" w:rsidRPr="002E50F3" w:rsidRDefault="00A5006E" w:rsidP="00A545C7">
            <w:pPr>
              <w:pStyle w:val="TableParagraph"/>
              <w:jc w:val="center"/>
              <w:rPr>
                <w:rFonts w:ascii="Verdana" w:hAnsi="Verdana"/>
                <w:sz w:val="20"/>
              </w:rPr>
            </w:pPr>
            <w:r w:rsidRPr="002E50F3">
              <w:rPr>
                <w:rFonts w:ascii="Verdana" w:hAnsi="Verdana"/>
                <w:noProof/>
                <w:sz w:val="20"/>
                <w:lang w:val="ru-RU" w:eastAsia="ru-RU"/>
              </w:rPr>
              <w:drawing>
                <wp:inline distT="0" distB="0" distL="0" distR="0" wp14:anchorId="214581D9" wp14:editId="02933562">
                  <wp:extent cx="867189" cy="514350"/>
                  <wp:effectExtent l="0" t="0" r="0" b="0"/>
                  <wp:docPr id="2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7.png"/>
                          <pic:cNvPicPr/>
                        </pic:nvPicPr>
                        <pic:blipFill>
                          <a:blip r:embed="rId30" cstate="print"/>
                          <a:stretch>
                            <a:fillRect/>
                          </a:stretch>
                        </pic:blipFill>
                        <pic:spPr>
                          <a:xfrm>
                            <a:off x="0" y="0"/>
                            <a:ext cx="867189" cy="514350"/>
                          </a:xfrm>
                          <a:prstGeom prst="rect">
                            <a:avLst/>
                          </a:prstGeom>
                        </pic:spPr>
                      </pic:pic>
                    </a:graphicData>
                  </a:graphic>
                </wp:inline>
              </w:drawing>
            </w:r>
          </w:p>
          <w:p w14:paraId="1914A880" w14:textId="77777777" w:rsidR="00811BF5" w:rsidRPr="002E50F3" w:rsidRDefault="00A5006E" w:rsidP="00A545C7">
            <w:pPr>
              <w:pStyle w:val="TableParagraph"/>
              <w:spacing w:before="69"/>
              <w:jc w:val="center"/>
              <w:rPr>
                <w:rFonts w:ascii="Verdana" w:hAnsi="Verdana"/>
                <w:sz w:val="20"/>
              </w:rPr>
            </w:pPr>
            <w:r w:rsidRPr="002E50F3">
              <w:rPr>
                <w:rFonts w:ascii="Verdana" w:hAnsi="Verdana"/>
                <w:color w:val="231F20"/>
                <w:sz w:val="20"/>
              </w:rPr>
              <w:t>Акумуляторний модуль B230</w:t>
            </w:r>
          </w:p>
          <w:p w14:paraId="4890E99A" w14:textId="77777777" w:rsidR="00811BF5" w:rsidRPr="002E50F3" w:rsidRDefault="00A5006E" w:rsidP="00A545C7">
            <w:pPr>
              <w:pStyle w:val="TableParagraph"/>
              <w:spacing w:before="29" w:line="203" w:lineRule="exact"/>
              <w:jc w:val="center"/>
              <w:rPr>
                <w:rFonts w:ascii="Verdana" w:hAnsi="Verdana"/>
                <w:sz w:val="16"/>
              </w:rPr>
            </w:pPr>
            <w:r w:rsidRPr="002E50F3">
              <w:rPr>
                <w:rFonts w:ascii="Verdana" w:hAnsi="Verdana"/>
                <w:color w:val="231F20"/>
                <w:sz w:val="16"/>
              </w:rPr>
              <w:t>Додаткова ємність 2048 Вт-год, до AC200MAX</w:t>
            </w:r>
          </w:p>
          <w:p w14:paraId="7A5E8E23" w14:textId="77777777" w:rsidR="00811BF5" w:rsidRPr="002E50F3" w:rsidRDefault="00A5006E" w:rsidP="00A545C7">
            <w:pPr>
              <w:pStyle w:val="TableParagraph"/>
              <w:spacing w:line="203" w:lineRule="exact"/>
              <w:jc w:val="center"/>
              <w:rPr>
                <w:rFonts w:ascii="Verdana" w:hAnsi="Verdana"/>
                <w:sz w:val="16"/>
              </w:rPr>
            </w:pPr>
            <w:r w:rsidRPr="002E50F3">
              <w:rPr>
                <w:rFonts w:ascii="Verdana" w:hAnsi="Verdana"/>
                <w:color w:val="231F20"/>
                <w:sz w:val="16"/>
              </w:rPr>
              <w:t>можна підключити до 2 B230.</w:t>
            </w:r>
          </w:p>
        </w:tc>
        <w:tc>
          <w:tcPr>
            <w:tcW w:w="1018" w:type="dxa"/>
          </w:tcPr>
          <w:p w14:paraId="187FC2B6" w14:textId="77777777" w:rsidR="00811BF5" w:rsidRPr="002E50F3" w:rsidRDefault="00811BF5" w:rsidP="00A545C7">
            <w:pPr>
              <w:pStyle w:val="TableParagraph"/>
              <w:jc w:val="center"/>
              <w:rPr>
                <w:rFonts w:ascii="Verdana" w:hAnsi="Verdana"/>
                <w:i/>
                <w:sz w:val="24"/>
              </w:rPr>
            </w:pPr>
          </w:p>
          <w:p w14:paraId="785D8C77" w14:textId="77777777" w:rsidR="00811BF5" w:rsidRPr="002E50F3" w:rsidRDefault="00811BF5" w:rsidP="00A545C7">
            <w:pPr>
              <w:pStyle w:val="TableParagraph"/>
              <w:jc w:val="center"/>
              <w:rPr>
                <w:rFonts w:ascii="Verdana" w:hAnsi="Verdana"/>
                <w:i/>
                <w:sz w:val="24"/>
              </w:rPr>
            </w:pPr>
          </w:p>
          <w:p w14:paraId="37E2B4F5" w14:textId="77777777" w:rsidR="00811BF5" w:rsidRPr="002E50F3" w:rsidRDefault="00A5006E" w:rsidP="00A545C7">
            <w:pPr>
              <w:pStyle w:val="TableParagraph"/>
              <w:spacing w:before="189" w:line="328" w:lineRule="auto"/>
              <w:jc w:val="center"/>
              <w:rPr>
                <w:rFonts w:ascii="Verdana" w:hAnsi="Verdana"/>
                <w:sz w:val="16"/>
              </w:rPr>
            </w:pPr>
            <w:r w:rsidRPr="002E50F3">
              <w:rPr>
                <w:rFonts w:ascii="Verdana" w:hAnsi="Verdana"/>
                <w:color w:val="231F20"/>
                <w:sz w:val="16"/>
              </w:rPr>
              <w:t>Додаткові аксесуари</w:t>
            </w:r>
          </w:p>
        </w:tc>
      </w:tr>
      <w:tr w:rsidR="00811BF5" w:rsidRPr="002E50F3" w14:paraId="7A37FD91" w14:textId="77777777">
        <w:trPr>
          <w:trHeight w:val="2017"/>
        </w:trPr>
        <w:tc>
          <w:tcPr>
            <w:tcW w:w="1079" w:type="dxa"/>
          </w:tcPr>
          <w:p w14:paraId="5F9500A1" w14:textId="77777777" w:rsidR="00811BF5" w:rsidRPr="002E50F3" w:rsidRDefault="00811BF5">
            <w:pPr>
              <w:pStyle w:val="TableParagraph"/>
              <w:rPr>
                <w:rFonts w:ascii="Verdana" w:hAnsi="Verdana"/>
                <w:i/>
                <w:sz w:val="30"/>
              </w:rPr>
            </w:pPr>
          </w:p>
          <w:p w14:paraId="7245F814" w14:textId="77777777" w:rsidR="00811BF5" w:rsidRPr="002E50F3" w:rsidRDefault="00811BF5">
            <w:pPr>
              <w:pStyle w:val="TableParagraph"/>
              <w:rPr>
                <w:rFonts w:ascii="Verdana" w:hAnsi="Verdana"/>
                <w:i/>
                <w:sz w:val="30"/>
              </w:rPr>
            </w:pPr>
          </w:p>
          <w:p w14:paraId="014AFE12" w14:textId="77777777" w:rsidR="00811BF5" w:rsidRPr="002E50F3" w:rsidRDefault="00A5006E">
            <w:pPr>
              <w:pStyle w:val="TableParagraph"/>
              <w:spacing w:before="194"/>
              <w:ind w:left="358" w:right="344"/>
              <w:jc w:val="center"/>
              <w:rPr>
                <w:rFonts w:ascii="Verdana" w:hAnsi="Verdana"/>
                <w:sz w:val="20"/>
              </w:rPr>
            </w:pPr>
            <w:r w:rsidRPr="002E50F3">
              <w:rPr>
                <w:rFonts w:ascii="Verdana" w:hAnsi="Verdana"/>
                <w:color w:val="231F20"/>
                <w:sz w:val="20"/>
              </w:rPr>
              <w:t>14</w:t>
            </w:r>
          </w:p>
        </w:tc>
        <w:tc>
          <w:tcPr>
            <w:tcW w:w="3595" w:type="dxa"/>
          </w:tcPr>
          <w:p w14:paraId="3501B41C" w14:textId="77777777" w:rsidR="00811BF5" w:rsidRPr="002E50F3" w:rsidRDefault="00811BF5" w:rsidP="00A545C7">
            <w:pPr>
              <w:pStyle w:val="TableParagraph"/>
              <w:spacing w:before="7"/>
              <w:jc w:val="center"/>
              <w:rPr>
                <w:rFonts w:ascii="Verdana" w:hAnsi="Verdana"/>
                <w:i/>
                <w:sz w:val="14"/>
              </w:rPr>
            </w:pPr>
          </w:p>
          <w:p w14:paraId="1D675929" w14:textId="77777777" w:rsidR="00811BF5" w:rsidRPr="002E50F3" w:rsidRDefault="00A5006E" w:rsidP="00A545C7">
            <w:pPr>
              <w:pStyle w:val="TableParagraph"/>
              <w:jc w:val="center"/>
              <w:rPr>
                <w:rFonts w:ascii="Verdana" w:hAnsi="Verdana"/>
                <w:sz w:val="20"/>
              </w:rPr>
            </w:pPr>
            <w:r w:rsidRPr="002E50F3">
              <w:rPr>
                <w:rFonts w:ascii="Verdana" w:hAnsi="Verdana"/>
                <w:noProof/>
                <w:sz w:val="20"/>
                <w:lang w:val="ru-RU" w:eastAsia="ru-RU"/>
              </w:rPr>
              <w:drawing>
                <wp:inline distT="0" distB="0" distL="0" distR="0" wp14:anchorId="64739205" wp14:editId="40B5A41C">
                  <wp:extent cx="1018895" cy="561975"/>
                  <wp:effectExtent l="0" t="0" r="0" b="0"/>
                  <wp:docPr id="3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8.png"/>
                          <pic:cNvPicPr/>
                        </pic:nvPicPr>
                        <pic:blipFill>
                          <a:blip r:embed="rId31" cstate="print"/>
                          <a:stretch>
                            <a:fillRect/>
                          </a:stretch>
                        </pic:blipFill>
                        <pic:spPr>
                          <a:xfrm>
                            <a:off x="0" y="0"/>
                            <a:ext cx="1018895" cy="561975"/>
                          </a:xfrm>
                          <a:prstGeom prst="rect">
                            <a:avLst/>
                          </a:prstGeom>
                        </pic:spPr>
                      </pic:pic>
                    </a:graphicData>
                  </a:graphic>
                </wp:inline>
              </w:drawing>
            </w:r>
          </w:p>
          <w:p w14:paraId="20D447B6" w14:textId="77777777" w:rsidR="00811BF5" w:rsidRPr="002E50F3" w:rsidRDefault="00A5006E" w:rsidP="00A545C7">
            <w:pPr>
              <w:pStyle w:val="TableParagraph"/>
              <w:spacing w:before="31"/>
              <w:jc w:val="center"/>
              <w:rPr>
                <w:rFonts w:ascii="Verdana" w:hAnsi="Verdana"/>
                <w:sz w:val="20"/>
              </w:rPr>
            </w:pPr>
            <w:r w:rsidRPr="002E50F3">
              <w:rPr>
                <w:rFonts w:ascii="Verdana" w:hAnsi="Verdana"/>
                <w:color w:val="231F20"/>
                <w:sz w:val="20"/>
              </w:rPr>
              <w:t>Акумуляторний модуль B300</w:t>
            </w:r>
          </w:p>
          <w:p w14:paraId="0ACFC9BB" w14:textId="77777777" w:rsidR="00811BF5" w:rsidRPr="002E50F3" w:rsidRDefault="00A5006E" w:rsidP="00A545C7">
            <w:pPr>
              <w:pStyle w:val="TableParagraph"/>
              <w:spacing w:before="28" w:line="203" w:lineRule="exact"/>
              <w:jc w:val="center"/>
              <w:rPr>
                <w:rFonts w:ascii="Verdana" w:hAnsi="Verdana"/>
                <w:sz w:val="16"/>
              </w:rPr>
            </w:pPr>
            <w:r w:rsidRPr="002E50F3">
              <w:rPr>
                <w:rFonts w:ascii="Verdana" w:hAnsi="Verdana"/>
                <w:color w:val="231F20"/>
                <w:sz w:val="16"/>
              </w:rPr>
              <w:t>Додаткова ємність 3072 Вт-год, до AC200MAX</w:t>
            </w:r>
          </w:p>
          <w:p w14:paraId="607AB408" w14:textId="77777777" w:rsidR="00811BF5" w:rsidRPr="002E50F3" w:rsidRDefault="00A5006E" w:rsidP="00A545C7">
            <w:pPr>
              <w:pStyle w:val="TableParagraph"/>
              <w:spacing w:line="203" w:lineRule="exact"/>
              <w:jc w:val="center"/>
              <w:rPr>
                <w:rFonts w:ascii="Verdana" w:hAnsi="Verdana"/>
                <w:sz w:val="16"/>
              </w:rPr>
            </w:pPr>
            <w:r w:rsidRPr="002E50F3">
              <w:rPr>
                <w:rFonts w:ascii="Verdana" w:hAnsi="Verdana"/>
                <w:color w:val="231F20"/>
                <w:sz w:val="16"/>
              </w:rPr>
              <w:t>можна підключити до 2 B300.</w:t>
            </w:r>
          </w:p>
        </w:tc>
        <w:tc>
          <w:tcPr>
            <w:tcW w:w="1018" w:type="dxa"/>
          </w:tcPr>
          <w:p w14:paraId="5E5975BA" w14:textId="77777777" w:rsidR="00811BF5" w:rsidRPr="002E50F3" w:rsidRDefault="00811BF5" w:rsidP="00A545C7">
            <w:pPr>
              <w:pStyle w:val="TableParagraph"/>
              <w:jc w:val="center"/>
              <w:rPr>
                <w:rFonts w:ascii="Verdana" w:hAnsi="Verdana"/>
                <w:i/>
                <w:sz w:val="24"/>
              </w:rPr>
            </w:pPr>
          </w:p>
          <w:p w14:paraId="2906486C" w14:textId="77777777" w:rsidR="00811BF5" w:rsidRPr="002E50F3" w:rsidRDefault="00811BF5" w:rsidP="00A545C7">
            <w:pPr>
              <w:pStyle w:val="TableParagraph"/>
              <w:jc w:val="center"/>
              <w:rPr>
                <w:rFonts w:ascii="Verdana" w:hAnsi="Verdana"/>
                <w:i/>
                <w:sz w:val="24"/>
              </w:rPr>
            </w:pPr>
          </w:p>
          <w:p w14:paraId="711527A1" w14:textId="77777777" w:rsidR="00811BF5" w:rsidRPr="002E50F3" w:rsidRDefault="00811BF5" w:rsidP="00A545C7">
            <w:pPr>
              <w:pStyle w:val="TableParagraph"/>
              <w:spacing w:before="10"/>
              <w:jc w:val="center"/>
              <w:rPr>
                <w:rFonts w:ascii="Verdana" w:hAnsi="Verdana"/>
                <w:i/>
                <w:sz w:val="18"/>
              </w:rPr>
            </w:pPr>
          </w:p>
          <w:p w14:paraId="539E47DE" w14:textId="77777777" w:rsidR="00811BF5" w:rsidRPr="002E50F3" w:rsidRDefault="00A5006E" w:rsidP="00A545C7">
            <w:pPr>
              <w:pStyle w:val="TableParagraph"/>
              <w:spacing w:line="328" w:lineRule="auto"/>
              <w:jc w:val="center"/>
              <w:rPr>
                <w:rFonts w:ascii="Verdana" w:hAnsi="Verdana"/>
                <w:sz w:val="16"/>
              </w:rPr>
            </w:pPr>
            <w:r w:rsidRPr="002E50F3">
              <w:rPr>
                <w:rFonts w:ascii="Verdana" w:hAnsi="Verdana"/>
                <w:color w:val="231F20"/>
                <w:sz w:val="16"/>
              </w:rPr>
              <w:t>Додаткові аксесуари</w:t>
            </w:r>
          </w:p>
        </w:tc>
      </w:tr>
    </w:tbl>
    <w:p w14:paraId="51078F6C" w14:textId="77777777" w:rsidR="00811BF5" w:rsidRPr="002E50F3" w:rsidRDefault="00811BF5">
      <w:pPr>
        <w:spacing w:line="328" w:lineRule="auto"/>
        <w:rPr>
          <w:rFonts w:ascii="Verdana" w:hAnsi="Verdana"/>
          <w:sz w:val="16"/>
        </w:rPr>
        <w:sectPr w:rsidR="00811BF5" w:rsidRPr="002E50F3">
          <w:pgSz w:w="8400" w:h="11910"/>
          <w:pgMar w:top="360" w:right="560" w:bottom="520" w:left="560" w:header="0" w:footer="323" w:gutter="0"/>
          <w:cols w:space="720"/>
        </w:sectPr>
      </w:pPr>
    </w:p>
    <w:p w14:paraId="2A1603DE" w14:textId="77777777"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14:paraId="299F2920" w14:textId="77777777" w:rsidR="00811BF5" w:rsidRPr="002E50F3" w:rsidRDefault="00811BF5">
      <w:pPr>
        <w:pStyle w:val="a3"/>
        <w:spacing w:before="5"/>
        <w:rPr>
          <w:i/>
        </w:rPr>
      </w:pPr>
    </w:p>
    <w:p w14:paraId="59F9836B" w14:textId="77777777" w:rsidR="00811BF5" w:rsidRPr="002E50F3" w:rsidRDefault="00A5006E">
      <w:pPr>
        <w:pStyle w:val="1"/>
        <w:numPr>
          <w:ilvl w:val="0"/>
          <w:numId w:val="13"/>
        </w:numPr>
        <w:tabs>
          <w:tab w:val="left" w:pos="528"/>
        </w:tabs>
        <w:rPr>
          <w:rFonts w:ascii="Verdana" w:hAnsi="Verdana"/>
        </w:rPr>
      </w:pPr>
      <w:r w:rsidRPr="002E50F3">
        <w:rPr>
          <w:rFonts w:ascii="Verdana" w:hAnsi="Verdana"/>
        </w:rPr>
        <w:t>ОСОБЛИВОСТІ</w:t>
      </w:r>
    </w:p>
    <w:p w14:paraId="5433950F" w14:textId="77777777" w:rsidR="00811BF5" w:rsidRPr="002E50F3" w:rsidRDefault="000C2BD6">
      <w:pPr>
        <w:pStyle w:val="a3"/>
        <w:spacing w:before="3"/>
        <w:rPr>
          <w:b/>
          <w:sz w:val="10"/>
        </w:rPr>
      </w:pPr>
      <w:r>
        <w:pict w14:anchorId="13658BEF">
          <v:group id="_x0000_s1208" style="position:absolute;margin-left:64.6pt;margin-top:8.15pt;width:285.2pt;height:150.3pt;z-index:-15716864;mso-wrap-distance-left:0;mso-wrap-distance-right:0;mso-position-horizontal-relative:page" coordorigin="1292,163" coordsize="5704,3006">
            <v:shape id="_x0000_s1212" type="#_x0000_t75" style="position:absolute;left:1292;top:163;width:5697;height:3006">
              <v:imagedata r:id="rId32" o:title=""/>
            </v:shape>
            <v:shapetype id="_x0000_t202" coordsize="21600,21600" o:spt="202" path="m,l,21600r21600,l21600,xe">
              <v:stroke joinstyle="miter"/>
              <v:path gradientshapeok="t" o:connecttype="rect"/>
            </v:shapetype>
            <v:shape id="_x0000_s1211" type="#_x0000_t202" style="position:absolute;left:1316;top:300;width:156;height:1365" filled="f" stroked="f">
              <v:textbox inset="0,0,0,0">
                <w:txbxContent>
                  <w:p w14:paraId="6C68C358" w14:textId="77777777" w:rsidR="00A5006E" w:rsidRDefault="00A5006E">
                    <w:pPr>
                      <w:spacing w:line="135" w:lineRule="exact"/>
                      <w:rPr>
                        <w:rFonts w:ascii="Arial MT"/>
                        <w:sz w:val="12"/>
                      </w:rPr>
                    </w:pPr>
                    <w:r>
                      <w:rPr>
                        <w:rFonts w:ascii="Arial MT"/>
                        <w:color w:val="050404"/>
                        <w:sz w:val="12"/>
                      </w:rPr>
                      <w:t>01</w:t>
                    </w:r>
                  </w:p>
                  <w:p w14:paraId="0A1B060D" w14:textId="77777777" w:rsidR="00A5006E" w:rsidRDefault="00A5006E">
                    <w:pPr>
                      <w:spacing w:before="102"/>
                      <w:rPr>
                        <w:rFonts w:ascii="Arial MT"/>
                        <w:sz w:val="12"/>
                      </w:rPr>
                    </w:pPr>
                    <w:r>
                      <w:rPr>
                        <w:rFonts w:ascii="Arial MT"/>
                        <w:color w:val="050404"/>
                        <w:sz w:val="12"/>
                      </w:rPr>
                      <w:t>02</w:t>
                    </w:r>
                  </w:p>
                  <w:p w14:paraId="49C3E4FB" w14:textId="77777777" w:rsidR="00A5006E" w:rsidRDefault="00A5006E">
                    <w:pPr>
                      <w:spacing w:before="102"/>
                      <w:rPr>
                        <w:rFonts w:ascii="Arial MT"/>
                        <w:sz w:val="12"/>
                      </w:rPr>
                    </w:pPr>
                    <w:r>
                      <w:rPr>
                        <w:rFonts w:ascii="Arial MT"/>
                        <w:color w:val="050404"/>
                        <w:sz w:val="12"/>
                      </w:rPr>
                      <w:t>03</w:t>
                    </w:r>
                  </w:p>
                  <w:p w14:paraId="7B345D3A" w14:textId="77777777" w:rsidR="00A5006E" w:rsidRDefault="00A5006E">
                    <w:pPr>
                      <w:rPr>
                        <w:rFonts w:ascii="Arial MT"/>
                        <w:sz w:val="12"/>
                      </w:rPr>
                    </w:pPr>
                  </w:p>
                  <w:p w14:paraId="22E9776D" w14:textId="77777777" w:rsidR="00A5006E" w:rsidRDefault="00A5006E">
                    <w:pPr>
                      <w:spacing w:before="9"/>
                      <w:rPr>
                        <w:rFonts w:ascii="Arial MT"/>
                        <w:sz w:val="17"/>
                      </w:rPr>
                    </w:pPr>
                  </w:p>
                  <w:p w14:paraId="71976617" w14:textId="77777777" w:rsidR="00A5006E" w:rsidRDefault="00A5006E">
                    <w:pPr>
                      <w:rPr>
                        <w:rFonts w:ascii="Arial MT"/>
                        <w:sz w:val="12"/>
                      </w:rPr>
                    </w:pPr>
                    <w:r>
                      <w:rPr>
                        <w:rFonts w:ascii="Arial MT"/>
                        <w:color w:val="050404"/>
                        <w:sz w:val="12"/>
                      </w:rPr>
                      <w:t>04</w:t>
                    </w:r>
                  </w:p>
                  <w:p w14:paraId="583463DC" w14:textId="77777777" w:rsidR="00A5006E" w:rsidRDefault="00A5006E">
                    <w:pPr>
                      <w:spacing w:before="5"/>
                      <w:rPr>
                        <w:rFonts w:ascii="Arial MT"/>
                        <w:sz w:val="11"/>
                      </w:rPr>
                    </w:pPr>
                  </w:p>
                  <w:p w14:paraId="6CE7D127" w14:textId="77777777" w:rsidR="00A5006E" w:rsidRDefault="00A5006E">
                    <w:pPr>
                      <w:rPr>
                        <w:rFonts w:ascii="Arial MT"/>
                        <w:sz w:val="12"/>
                      </w:rPr>
                    </w:pPr>
                    <w:r>
                      <w:rPr>
                        <w:rFonts w:ascii="Arial MT"/>
                        <w:color w:val="050404"/>
                        <w:sz w:val="12"/>
                      </w:rPr>
                      <w:t>05</w:t>
                    </w:r>
                  </w:p>
                </w:txbxContent>
              </v:textbox>
            </v:shape>
            <v:shape id="_x0000_s1210" type="#_x0000_t202" style="position:absolute;left:6840;top:300;width:156;height:1341" filled="f" stroked="f">
              <v:textbox inset="0,0,0,0">
                <w:txbxContent>
                  <w:p w14:paraId="4E5478E2" w14:textId="77777777" w:rsidR="00A5006E" w:rsidRDefault="00A5006E">
                    <w:pPr>
                      <w:spacing w:line="135" w:lineRule="exact"/>
                      <w:rPr>
                        <w:rFonts w:ascii="Arial MT"/>
                        <w:sz w:val="12"/>
                      </w:rPr>
                    </w:pPr>
                    <w:r>
                      <w:rPr>
                        <w:rFonts w:ascii="Arial MT"/>
                        <w:color w:val="050404"/>
                        <w:sz w:val="12"/>
                      </w:rPr>
                      <w:t>09</w:t>
                    </w:r>
                  </w:p>
                  <w:p w14:paraId="19AE55DD" w14:textId="77777777" w:rsidR="00A5006E" w:rsidRDefault="00A5006E">
                    <w:pPr>
                      <w:spacing w:before="102"/>
                      <w:rPr>
                        <w:rFonts w:ascii="Arial MT"/>
                        <w:sz w:val="12"/>
                      </w:rPr>
                    </w:pPr>
                    <w:r>
                      <w:rPr>
                        <w:rFonts w:ascii="Arial MT"/>
                        <w:color w:val="050404"/>
                        <w:sz w:val="12"/>
                      </w:rPr>
                      <w:t>10</w:t>
                    </w:r>
                  </w:p>
                  <w:p w14:paraId="5020B801" w14:textId="77777777" w:rsidR="00A5006E" w:rsidRDefault="00A5006E">
                    <w:pPr>
                      <w:spacing w:before="102"/>
                      <w:rPr>
                        <w:rFonts w:ascii="Arial MT"/>
                        <w:sz w:val="12"/>
                      </w:rPr>
                    </w:pPr>
                    <w:r>
                      <w:rPr>
                        <w:rFonts w:ascii="Arial MT"/>
                        <w:color w:val="050404"/>
                        <w:sz w:val="12"/>
                      </w:rPr>
                      <w:t>11</w:t>
                    </w:r>
                  </w:p>
                  <w:p w14:paraId="123FEB76" w14:textId="77777777" w:rsidR="00A5006E" w:rsidRDefault="00A5006E">
                    <w:pPr>
                      <w:spacing w:before="98"/>
                      <w:rPr>
                        <w:rFonts w:ascii="Arial MT"/>
                        <w:sz w:val="12"/>
                      </w:rPr>
                    </w:pPr>
                    <w:r>
                      <w:rPr>
                        <w:rFonts w:ascii="Arial MT"/>
                        <w:color w:val="050404"/>
                        <w:sz w:val="12"/>
                      </w:rPr>
                      <w:t>12</w:t>
                    </w:r>
                  </w:p>
                  <w:p w14:paraId="3938D354" w14:textId="77777777" w:rsidR="00A5006E" w:rsidRDefault="00A5006E">
                    <w:pPr>
                      <w:spacing w:before="106"/>
                      <w:rPr>
                        <w:rFonts w:ascii="Arial MT"/>
                        <w:sz w:val="12"/>
                      </w:rPr>
                    </w:pPr>
                    <w:r>
                      <w:rPr>
                        <w:rFonts w:ascii="Arial MT"/>
                        <w:color w:val="050404"/>
                        <w:sz w:val="12"/>
                      </w:rPr>
                      <w:t>13</w:t>
                    </w:r>
                  </w:p>
                  <w:p w14:paraId="540FFF9A" w14:textId="77777777" w:rsidR="00A5006E" w:rsidRDefault="00A5006E">
                    <w:pPr>
                      <w:spacing w:before="4"/>
                      <w:rPr>
                        <w:rFonts w:ascii="Arial MT"/>
                        <w:sz w:val="9"/>
                      </w:rPr>
                    </w:pPr>
                  </w:p>
                  <w:p w14:paraId="04CD98BB" w14:textId="77777777" w:rsidR="00A5006E" w:rsidRDefault="00A5006E">
                    <w:pPr>
                      <w:rPr>
                        <w:rFonts w:ascii="Arial MT"/>
                        <w:sz w:val="12"/>
                      </w:rPr>
                    </w:pPr>
                    <w:r>
                      <w:rPr>
                        <w:rFonts w:ascii="Arial MT"/>
                        <w:color w:val="050404"/>
                        <w:sz w:val="12"/>
                      </w:rPr>
                      <w:t>14</w:t>
                    </w:r>
                  </w:p>
                </w:txbxContent>
              </v:textbox>
            </v:shape>
            <v:shape id="_x0000_s1209" type="#_x0000_t202" style="position:absolute;left:1316;top:1793;width:156;height:689" filled="f" stroked="f">
              <v:textbox inset="0,0,0,0">
                <w:txbxContent>
                  <w:p w14:paraId="7B3E7819" w14:textId="77777777" w:rsidR="00A5006E" w:rsidRDefault="00A5006E">
                    <w:pPr>
                      <w:spacing w:line="135" w:lineRule="exact"/>
                      <w:rPr>
                        <w:rFonts w:ascii="Arial MT"/>
                        <w:sz w:val="12"/>
                      </w:rPr>
                    </w:pPr>
                    <w:r>
                      <w:rPr>
                        <w:rFonts w:ascii="Arial MT"/>
                        <w:color w:val="050404"/>
                        <w:sz w:val="12"/>
                      </w:rPr>
                      <w:t>06</w:t>
                    </w:r>
                  </w:p>
                  <w:p w14:paraId="26924D05" w14:textId="77777777" w:rsidR="00A5006E" w:rsidRDefault="00A5006E">
                    <w:pPr>
                      <w:spacing w:before="10"/>
                      <w:rPr>
                        <w:rFonts w:ascii="Arial MT"/>
                        <w:sz w:val="11"/>
                      </w:rPr>
                    </w:pPr>
                  </w:p>
                  <w:p w14:paraId="55A18F0F" w14:textId="77777777" w:rsidR="00A5006E" w:rsidRDefault="00A5006E">
                    <w:pPr>
                      <w:rPr>
                        <w:rFonts w:ascii="Arial MT"/>
                        <w:sz w:val="12"/>
                      </w:rPr>
                    </w:pPr>
                    <w:r>
                      <w:rPr>
                        <w:rFonts w:ascii="Arial MT"/>
                        <w:color w:val="050404"/>
                        <w:sz w:val="12"/>
                      </w:rPr>
                      <w:t>07</w:t>
                    </w:r>
                  </w:p>
                  <w:p w14:paraId="31FA0EE9" w14:textId="77777777" w:rsidR="00A5006E" w:rsidRDefault="00A5006E">
                    <w:pPr>
                      <w:spacing w:before="3"/>
                      <w:rPr>
                        <w:rFonts w:ascii="Arial MT"/>
                        <w:sz w:val="12"/>
                      </w:rPr>
                    </w:pPr>
                  </w:p>
                  <w:p w14:paraId="611AE007" w14:textId="77777777" w:rsidR="00A5006E" w:rsidRDefault="00A5006E">
                    <w:pPr>
                      <w:rPr>
                        <w:rFonts w:ascii="Arial MT"/>
                        <w:sz w:val="12"/>
                      </w:rPr>
                    </w:pPr>
                    <w:r>
                      <w:rPr>
                        <w:rFonts w:ascii="Arial MT"/>
                        <w:color w:val="050404"/>
                        <w:sz w:val="12"/>
                      </w:rPr>
                      <w:t>08</w:t>
                    </w:r>
                  </w:p>
                </w:txbxContent>
              </v:textbox>
            </v:shape>
            <w10:wrap type="topAndBottom" anchorx="page"/>
          </v:group>
        </w:pict>
      </w:r>
    </w:p>
    <w:p w14:paraId="59EA3D95" w14:textId="77777777" w:rsidR="00811BF5" w:rsidRPr="002E50F3" w:rsidRDefault="00811BF5">
      <w:pPr>
        <w:pStyle w:val="a3"/>
        <w:spacing w:before="11"/>
        <w:rPr>
          <w:b/>
          <w:sz w:val="5"/>
        </w:rPr>
      </w:pPr>
    </w:p>
    <w:p w14:paraId="0A4974DE" w14:textId="77777777" w:rsidR="00811BF5" w:rsidRPr="002E50F3" w:rsidRDefault="00811BF5">
      <w:pPr>
        <w:rPr>
          <w:rFonts w:ascii="Verdana" w:hAnsi="Verdana"/>
          <w:sz w:val="5"/>
        </w:rPr>
        <w:sectPr w:rsidR="00811BF5" w:rsidRPr="002E50F3">
          <w:pgSz w:w="8400" w:h="11910"/>
          <w:pgMar w:top="340" w:right="560" w:bottom="520" w:left="560" w:header="0" w:footer="326" w:gutter="0"/>
          <w:cols w:space="720"/>
        </w:sectPr>
      </w:pPr>
    </w:p>
    <w:p w14:paraId="3F15262A" w14:textId="77777777" w:rsidR="00811BF5" w:rsidRPr="002E50F3" w:rsidRDefault="00A545C7">
      <w:pPr>
        <w:pStyle w:val="a3"/>
        <w:spacing w:before="111"/>
        <w:ind w:left="120"/>
      </w:pPr>
      <w:r>
        <w:rPr>
          <w:color w:val="231F20"/>
          <w:lang w:val="en-US"/>
        </w:rPr>
        <w:t xml:space="preserve">01 </w:t>
      </w:r>
      <w:r w:rsidR="00A5006E" w:rsidRPr="002E50F3">
        <w:rPr>
          <w:color w:val="231F20"/>
        </w:rPr>
        <w:t>Кнопка увімкнення</w:t>
      </w:r>
    </w:p>
    <w:p w14:paraId="2965F7F8" w14:textId="77777777" w:rsidR="00811BF5" w:rsidRPr="002E50F3" w:rsidRDefault="00A5006E" w:rsidP="00A545C7">
      <w:pPr>
        <w:spacing w:before="55" w:line="170" w:lineRule="exact"/>
        <w:ind w:left="405"/>
        <w:rPr>
          <w:rFonts w:ascii="Verdana" w:hAnsi="Verdana"/>
          <w:sz w:val="14"/>
        </w:rPr>
      </w:pPr>
      <w:r w:rsidRPr="002E50F3">
        <w:rPr>
          <w:rFonts w:ascii="Verdana" w:hAnsi="Verdana"/>
          <w:color w:val="231F20"/>
          <w:sz w:val="14"/>
        </w:rPr>
        <w:t>Тривале/коротке натискання, щоб увімкнути/вимкнути AC200MAX.</w:t>
      </w:r>
    </w:p>
    <w:p w14:paraId="47E6AF59" w14:textId="77777777" w:rsidR="00811BF5" w:rsidRPr="002E50F3" w:rsidRDefault="00A545C7" w:rsidP="00A545C7">
      <w:pPr>
        <w:pStyle w:val="a3"/>
        <w:spacing w:before="135"/>
        <w:ind w:left="120"/>
      </w:pPr>
      <w:r w:rsidRPr="00A545C7">
        <w:rPr>
          <w:color w:val="231F20"/>
          <w:lang w:val="ru-RU"/>
        </w:rPr>
        <w:t xml:space="preserve">02 </w:t>
      </w:r>
      <w:r w:rsidR="00A5006E" w:rsidRPr="002E50F3">
        <w:rPr>
          <w:color w:val="231F20"/>
        </w:rPr>
        <w:t>Порт прикурювача постійного струму 12 В/10 А</w:t>
      </w:r>
    </w:p>
    <w:p w14:paraId="77E1C365" w14:textId="77777777" w:rsidR="00811BF5" w:rsidRPr="002E50F3" w:rsidRDefault="00A5006E" w:rsidP="00A545C7">
      <w:pPr>
        <w:spacing w:before="55"/>
        <w:ind w:left="403" w:firstLine="4"/>
        <w:rPr>
          <w:rFonts w:ascii="Verdana" w:hAnsi="Verdana"/>
          <w:sz w:val="14"/>
        </w:rPr>
      </w:pPr>
      <w:r w:rsidRPr="002E50F3">
        <w:rPr>
          <w:rFonts w:ascii="Verdana" w:hAnsi="Verdana"/>
          <w:color w:val="231F20"/>
          <w:sz w:val="14"/>
        </w:rPr>
        <w:t>Вихідний порт для пристроїв із відповідним штекером, таких як автомобільний вакуум, холодильник.</w:t>
      </w:r>
    </w:p>
    <w:p w14:paraId="2B11E045" w14:textId="77777777" w:rsidR="00811BF5" w:rsidRPr="002E50F3" w:rsidRDefault="00811BF5">
      <w:pPr>
        <w:spacing w:before="4"/>
        <w:rPr>
          <w:rFonts w:ascii="Verdana" w:hAnsi="Verdana"/>
          <w:sz w:val="15"/>
        </w:rPr>
      </w:pPr>
    </w:p>
    <w:p w14:paraId="67D5842A" w14:textId="77777777" w:rsidR="00811BF5" w:rsidRPr="002E50F3" w:rsidRDefault="00A545C7">
      <w:pPr>
        <w:pStyle w:val="a3"/>
        <w:ind w:left="120"/>
      </w:pPr>
      <w:r w:rsidRPr="00A545C7">
        <w:rPr>
          <w:color w:val="231F20"/>
          <w:lang w:val="ru-RU"/>
        </w:rPr>
        <w:t xml:space="preserve">03 </w:t>
      </w:r>
      <w:r w:rsidR="00A5006E" w:rsidRPr="002E50F3">
        <w:rPr>
          <w:color w:val="231F20"/>
        </w:rPr>
        <w:t>Вихід постійного струму 12В/30A</w:t>
      </w:r>
    </w:p>
    <w:p w14:paraId="053C3BF1" w14:textId="77777777" w:rsidR="00811BF5" w:rsidRPr="002E50F3" w:rsidRDefault="00A5006E" w:rsidP="00A545C7">
      <w:pPr>
        <w:spacing w:before="54" w:line="170" w:lineRule="exact"/>
        <w:ind w:left="405"/>
        <w:rPr>
          <w:rFonts w:ascii="Verdana" w:hAnsi="Verdana"/>
          <w:sz w:val="14"/>
        </w:rPr>
      </w:pPr>
      <w:r w:rsidRPr="002E50F3">
        <w:rPr>
          <w:rFonts w:ascii="Verdana" w:hAnsi="Verdana"/>
          <w:color w:val="231F20"/>
          <w:sz w:val="14"/>
        </w:rPr>
        <w:t>Спеціальний вихідний порт 30A, адаптований до більшості побутових приладів, ідеально підходить для автофургонів.</w:t>
      </w:r>
    </w:p>
    <w:p w14:paraId="72D4499D" w14:textId="77777777" w:rsidR="00811BF5" w:rsidRPr="002E50F3" w:rsidRDefault="00A545C7" w:rsidP="00A545C7">
      <w:pPr>
        <w:pStyle w:val="a3"/>
        <w:spacing w:before="176"/>
        <w:ind w:left="120"/>
      </w:pPr>
      <w:r w:rsidRPr="00A545C7">
        <w:rPr>
          <w:color w:val="231F20"/>
          <w:lang w:val="ru-RU"/>
        </w:rPr>
        <w:t xml:space="preserve">04 </w:t>
      </w:r>
      <w:r w:rsidR="00A5006E" w:rsidRPr="002E50F3">
        <w:rPr>
          <w:color w:val="231F20"/>
        </w:rPr>
        <w:t>Вихід постійного струму 5521 12 В/10 А x 2 шт</w:t>
      </w:r>
    </w:p>
    <w:p w14:paraId="55190DA9" w14:textId="77777777" w:rsidR="00811BF5" w:rsidRPr="002E50F3" w:rsidRDefault="00A5006E" w:rsidP="00A545C7">
      <w:pPr>
        <w:spacing w:before="54" w:line="170" w:lineRule="exact"/>
        <w:ind w:left="405"/>
        <w:rPr>
          <w:rFonts w:ascii="Verdana" w:hAnsi="Verdana"/>
          <w:sz w:val="14"/>
        </w:rPr>
      </w:pPr>
      <w:r w:rsidRPr="002E50F3">
        <w:rPr>
          <w:rFonts w:ascii="Verdana" w:hAnsi="Verdana"/>
          <w:color w:val="231F20"/>
          <w:sz w:val="14"/>
        </w:rPr>
        <w:t>Традиційні порти для маршрутизаторів/</w:t>
      </w:r>
      <w:r w:rsidR="00A545C7" w:rsidRPr="00A545C7">
        <w:rPr>
          <w:rFonts w:ascii="Verdana" w:hAnsi="Verdana"/>
          <w:color w:val="231F20"/>
          <w:sz w:val="14"/>
          <w:lang w:val="ru-RU"/>
        </w:rPr>
        <w:t xml:space="preserve"> </w:t>
      </w:r>
      <w:r w:rsidRPr="002E50F3">
        <w:rPr>
          <w:rFonts w:ascii="Verdana" w:hAnsi="Verdana"/>
          <w:color w:val="231F20"/>
          <w:sz w:val="14"/>
        </w:rPr>
        <w:t>камер, непотужного ноутбука тощо.</w:t>
      </w:r>
    </w:p>
    <w:p w14:paraId="3D2DEF86" w14:textId="77777777" w:rsidR="00811BF5" w:rsidRPr="002E50F3" w:rsidRDefault="00A545C7">
      <w:pPr>
        <w:pStyle w:val="a3"/>
        <w:spacing w:before="176"/>
        <w:ind w:left="120"/>
      </w:pPr>
      <w:r w:rsidRPr="000C2BD6">
        <w:rPr>
          <w:color w:val="231F20"/>
          <w:lang w:val="ru-RU"/>
        </w:rPr>
        <w:t xml:space="preserve">05 </w:t>
      </w:r>
      <w:r w:rsidR="00A5006E" w:rsidRPr="002E50F3">
        <w:rPr>
          <w:color w:val="231F20"/>
        </w:rPr>
        <w:t>Вихід USB-C 100 Вт</w:t>
      </w:r>
    </w:p>
    <w:p w14:paraId="264ACD6F" w14:textId="77777777" w:rsidR="00811BF5" w:rsidRPr="002E50F3" w:rsidRDefault="00A5006E">
      <w:pPr>
        <w:spacing w:before="54"/>
        <w:ind w:left="403" w:firstLine="2"/>
        <w:rPr>
          <w:rFonts w:ascii="Verdana" w:hAnsi="Verdana"/>
          <w:sz w:val="14"/>
        </w:rPr>
      </w:pPr>
      <w:r w:rsidRPr="002E50F3">
        <w:rPr>
          <w:rFonts w:ascii="Verdana" w:hAnsi="Verdana"/>
          <w:color w:val="231F20"/>
          <w:sz w:val="14"/>
        </w:rPr>
        <w:t>Вихідний порт для зарядки більшості пристроїв із максимальною потужністю 100 Вт, таких як Pixel Phone, Macbook Pro.</w:t>
      </w:r>
    </w:p>
    <w:p w14:paraId="1EB7E86E" w14:textId="77777777" w:rsidR="00811BF5" w:rsidRPr="002E50F3" w:rsidRDefault="00A545C7">
      <w:pPr>
        <w:pStyle w:val="a3"/>
        <w:spacing w:before="176"/>
        <w:ind w:left="120"/>
      </w:pPr>
      <w:r w:rsidRPr="00A545C7">
        <w:rPr>
          <w:rFonts w:eastAsia="MS Gothic" w:cs="MS Gothic"/>
          <w:color w:val="231F20"/>
        </w:rPr>
        <w:t>06</w:t>
      </w:r>
      <w:r>
        <w:rPr>
          <w:rFonts w:ascii="MS Gothic" w:eastAsia="MS Gothic" w:hAnsi="MS Gothic" w:cs="MS Gothic"/>
          <w:color w:val="231F20"/>
        </w:rPr>
        <w:t xml:space="preserve"> </w:t>
      </w:r>
      <w:r w:rsidR="00A5006E" w:rsidRPr="002E50F3">
        <w:rPr>
          <w:color w:val="231F20"/>
        </w:rPr>
        <w:t>Порт розширення батареї x 2 шт</w:t>
      </w:r>
    </w:p>
    <w:p w14:paraId="105C73EB" w14:textId="77777777" w:rsidR="00811BF5" w:rsidRPr="002E50F3" w:rsidRDefault="00A5006E" w:rsidP="00A545C7">
      <w:pPr>
        <w:spacing w:before="55" w:line="170" w:lineRule="exact"/>
        <w:ind w:left="405"/>
        <w:rPr>
          <w:rFonts w:ascii="Verdana" w:hAnsi="Verdana"/>
          <w:sz w:val="14"/>
        </w:rPr>
      </w:pPr>
      <w:r w:rsidRPr="002E50F3">
        <w:rPr>
          <w:rFonts w:ascii="Verdana" w:hAnsi="Verdana"/>
          <w:color w:val="231F20"/>
          <w:sz w:val="14"/>
        </w:rPr>
        <w:t>Порт для підключення AC200MAX до B230 або</w:t>
      </w:r>
      <w:r w:rsidR="00A545C7" w:rsidRPr="00A545C7">
        <w:rPr>
          <w:rFonts w:ascii="Verdana" w:hAnsi="Verdana"/>
          <w:sz w:val="14"/>
          <w:lang w:val="ru-RU"/>
        </w:rPr>
        <w:t xml:space="preserve"> </w:t>
      </w:r>
      <w:r w:rsidRPr="002E50F3">
        <w:rPr>
          <w:rFonts w:ascii="Verdana" w:hAnsi="Verdana"/>
          <w:color w:val="231F20"/>
          <w:sz w:val="14"/>
        </w:rPr>
        <w:t>акумуляторної батареї B300.</w:t>
      </w:r>
    </w:p>
    <w:p w14:paraId="45D7BB70" w14:textId="77777777" w:rsidR="00811BF5" w:rsidRPr="002E50F3" w:rsidRDefault="00A545C7">
      <w:pPr>
        <w:pStyle w:val="a3"/>
        <w:spacing w:before="175"/>
        <w:ind w:left="120"/>
      </w:pPr>
      <w:r w:rsidRPr="000C2BD6">
        <w:rPr>
          <w:color w:val="231F20"/>
          <w:lang w:val="ru-RU"/>
        </w:rPr>
        <w:t xml:space="preserve">07 </w:t>
      </w:r>
      <w:r w:rsidR="00A5006E" w:rsidRPr="002E50F3">
        <w:rPr>
          <w:color w:val="231F20"/>
        </w:rPr>
        <w:t>Вхідний порт постійного струму</w:t>
      </w:r>
    </w:p>
    <w:p w14:paraId="003E92F4" w14:textId="77777777" w:rsidR="00811BF5" w:rsidRPr="002E50F3" w:rsidRDefault="00A5006E">
      <w:pPr>
        <w:spacing w:before="70" w:line="213" w:lineRule="auto"/>
        <w:ind w:left="403" w:right="36" w:firstLine="1"/>
        <w:rPr>
          <w:rFonts w:ascii="Verdana" w:hAnsi="Verdana"/>
          <w:sz w:val="14"/>
        </w:rPr>
      </w:pPr>
      <w:r w:rsidRPr="002E50F3">
        <w:rPr>
          <w:rFonts w:ascii="Verdana" w:hAnsi="Verdana"/>
          <w:color w:val="231F20"/>
          <w:sz w:val="14"/>
        </w:rPr>
        <w:t xml:space="preserve">Порт для підключення сонячних панелей для сонячної зарядки або додаткових кабелів для зарядки від автомобіля, свинцево-кислотної батареї та </w:t>
      </w:r>
      <w:r w:rsidRPr="002E50F3">
        <w:rPr>
          <w:rFonts w:ascii="Verdana" w:hAnsi="Verdana"/>
          <w:color w:val="231F20"/>
          <w:sz w:val="14"/>
        </w:rPr>
        <w:t>додаткового перехідника змінного струму.</w:t>
      </w:r>
    </w:p>
    <w:p w14:paraId="7B985741" w14:textId="77777777" w:rsidR="00811BF5" w:rsidRPr="002E50F3" w:rsidRDefault="00811BF5">
      <w:pPr>
        <w:spacing w:before="9"/>
        <w:rPr>
          <w:rFonts w:ascii="Verdana" w:hAnsi="Verdana"/>
          <w:sz w:val="15"/>
        </w:rPr>
      </w:pPr>
    </w:p>
    <w:p w14:paraId="1E5856CC" w14:textId="77777777" w:rsidR="00811BF5" w:rsidRPr="002E50F3" w:rsidRDefault="00A545C7" w:rsidP="00A545C7">
      <w:pPr>
        <w:pStyle w:val="a3"/>
      </w:pPr>
      <w:r w:rsidRPr="000C2BD6">
        <w:rPr>
          <w:color w:val="231F20"/>
          <w:lang w:val="ru-RU"/>
        </w:rPr>
        <w:t>08</w:t>
      </w:r>
      <w:r w:rsidR="00A5006E" w:rsidRPr="002E50F3">
        <w:rPr>
          <w:color w:val="231F20"/>
        </w:rPr>
        <w:t xml:space="preserve"> Вхідний порт змінного струму</w:t>
      </w:r>
    </w:p>
    <w:p w14:paraId="3E068D7A" w14:textId="77777777" w:rsidR="00811BF5" w:rsidRPr="000C2BD6" w:rsidRDefault="00A5006E">
      <w:pPr>
        <w:spacing w:before="54"/>
        <w:ind w:left="358"/>
        <w:rPr>
          <w:rFonts w:ascii="Verdana" w:hAnsi="Verdana"/>
          <w:color w:val="231F20"/>
          <w:sz w:val="14"/>
          <w:lang w:val="ru-RU"/>
        </w:rPr>
      </w:pPr>
      <w:r w:rsidRPr="002E50F3">
        <w:rPr>
          <w:rFonts w:ascii="Verdana" w:hAnsi="Verdana"/>
          <w:color w:val="231F20"/>
          <w:sz w:val="14"/>
        </w:rPr>
        <w:t>Зарядка через перехідник змінного струму або D050S.</w:t>
      </w:r>
    </w:p>
    <w:p w14:paraId="1C6E5218" w14:textId="77777777" w:rsidR="00811BF5" w:rsidRPr="00A545C7" w:rsidRDefault="00A545C7" w:rsidP="00A545C7">
      <w:pPr>
        <w:pStyle w:val="a3"/>
        <w:spacing w:before="111"/>
        <w:rPr>
          <w:sz w:val="16"/>
          <w:szCs w:val="16"/>
        </w:rPr>
      </w:pPr>
      <w:r w:rsidRPr="00A545C7">
        <w:rPr>
          <w:rFonts w:eastAsia="MS Gothic" w:cs="MS Gothic"/>
          <w:sz w:val="16"/>
          <w:szCs w:val="16"/>
        </w:rPr>
        <w:t>09</w:t>
      </w:r>
      <w:r w:rsidRPr="00A545C7">
        <w:rPr>
          <w:rFonts w:ascii="MS Gothic" w:eastAsia="MS Gothic" w:hAnsi="MS Gothic" w:cs="MS Gothic"/>
          <w:sz w:val="16"/>
          <w:szCs w:val="16"/>
        </w:rPr>
        <w:t xml:space="preserve"> </w:t>
      </w:r>
      <w:r w:rsidR="00A5006E" w:rsidRPr="00A545C7">
        <w:rPr>
          <w:sz w:val="16"/>
          <w:szCs w:val="16"/>
        </w:rPr>
        <w:t>Бездротова зарядна панель 15Вт x 2шт</w:t>
      </w:r>
    </w:p>
    <w:p w14:paraId="4F503537" w14:textId="77777777" w:rsidR="00811BF5" w:rsidRPr="002E50F3" w:rsidRDefault="00A5006E">
      <w:pPr>
        <w:spacing w:before="70" w:line="213" w:lineRule="auto"/>
        <w:ind w:left="403" w:right="135" w:firstLine="1"/>
        <w:jc w:val="both"/>
        <w:rPr>
          <w:rFonts w:ascii="Verdana" w:hAnsi="Verdana"/>
          <w:sz w:val="14"/>
        </w:rPr>
      </w:pPr>
      <w:r w:rsidRPr="002E50F3">
        <w:rPr>
          <w:rFonts w:ascii="Verdana" w:hAnsi="Verdana"/>
          <w:color w:val="231F20"/>
          <w:sz w:val="14"/>
        </w:rPr>
        <w:t>Розташуйте телефон (якщо підтримується бездротова зарядка) на верхню частину AC200MAX горизонтально та увімкніть П.С. на головній сторінці екрана.</w:t>
      </w:r>
    </w:p>
    <w:p w14:paraId="5316584B" w14:textId="77777777" w:rsidR="00811BF5" w:rsidRPr="002E50F3" w:rsidRDefault="00811BF5">
      <w:pPr>
        <w:spacing w:before="2"/>
        <w:rPr>
          <w:rFonts w:ascii="Verdana" w:hAnsi="Verdana"/>
          <w:sz w:val="14"/>
        </w:rPr>
      </w:pPr>
    </w:p>
    <w:p w14:paraId="1B4622DE" w14:textId="77777777" w:rsidR="00811BF5" w:rsidRPr="002E50F3" w:rsidRDefault="00A545C7" w:rsidP="00A545C7">
      <w:pPr>
        <w:pStyle w:val="a3"/>
      </w:pPr>
      <w:r w:rsidRPr="00A545C7">
        <w:rPr>
          <w:color w:val="231F20"/>
          <w:lang w:val="ru-RU"/>
        </w:rPr>
        <w:t xml:space="preserve">10 </w:t>
      </w:r>
      <w:r w:rsidR="00A5006E" w:rsidRPr="002E50F3">
        <w:rPr>
          <w:color w:val="231F20"/>
        </w:rPr>
        <w:t>Взаємодія з РК сенсорним екраном</w:t>
      </w:r>
    </w:p>
    <w:p w14:paraId="6CB46E85" w14:textId="77777777" w:rsidR="00811BF5" w:rsidRPr="002E50F3" w:rsidRDefault="00A5006E">
      <w:pPr>
        <w:spacing w:before="54"/>
        <w:ind w:left="405"/>
        <w:rPr>
          <w:rFonts w:ascii="Verdana" w:hAnsi="Verdana"/>
          <w:sz w:val="14"/>
        </w:rPr>
      </w:pPr>
      <w:r w:rsidRPr="002E50F3">
        <w:rPr>
          <w:rFonts w:ascii="Verdana" w:hAnsi="Verdana"/>
          <w:color w:val="231F20"/>
          <w:sz w:val="14"/>
        </w:rPr>
        <w:t>Керуйте пристроєм дотиком пальця.</w:t>
      </w:r>
    </w:p>
    <w:p w14:paraId="6100D648" w14:textId="77777777" w:rsidR="00811BF5" w:rsidRPr="002E50F3" w:rsidRDefault="00A545C7" w:rsidP="00A545C7">
      <w:pPr>
        <w:pStyle w:val="a3"/>
        <w:spacing w:before="176"/>
        <w:ind w:left="119" w:right="79"/>
      </w:pPr>
      <w:r w:rsidRPr="00A545C7">
        <w:rPr>
          <w:color w:val="231F20"/>
          <w:lang w:val="ru-RU"/>
        </w:rPr>
        <w:t xml:space="preserve">11 </w:t>
      </w:r>
      <w:r w:rsidR="00A5006E" w:rsidRPr="002E50F3">
        <w:rPr>
          <w:color w:val="231F20"/>
        </w:rPr>
        <w:t>Вихід змінного струму (США) x 5 шт. (Вихід змінного струму (ЄС/</w:t>
      </w:r>
      <w:r w:rsidRPr="00A545C7">
        <w:rPr>
          <w:color w:val="231F20"/>
          <w:lang w:val="ru-RU"/>
        </w:rPr>
        <w:t xml:space="preserve"> </w:t>
      </w:r>
      <w:r w:rsidR="00A5006E" w:rsidRPr="002E50F3">
        <w:rPr>
          <w:color w:val="231F20"/>
        </w:rPr>
        <w:t>Великобританії) x 4 шт.)</w:t>
      </w:r>
    </w:p>
    <w:p w14:paraId="78296CA2" w14:textId="77777777" w:rsidR="00811BF5" w:rsidRPr="002E50F3" w:rsidRDefault="00A5006E">
      <w:pPr>
        <w:spacing w:before="22" w:line="213" w:lineRule="auto"/>
        <w:ind w:left="403" w:right="114" w:firstLine="1"/>
        <w:jc w:val="both"/>
        <w:rPr>
          <w:rFonts w:ascii="Verdana" w:hAnsi="Verdana"/>
          <w:sz w:val="14"/>
        </w:rPr>
      </w:pPr>
      <w:r w:rsidRPr="002E50F3">
        <w:rPr>
          <w:rFonts w:ascii="Verdana" w:hAnsi="Verdana"/>
          <w:color w:val="231F20"/>
          <w:sz w:val="14"/>
        </w:rPr>
        <w:t>Стандартна розетка змінного струму: широко використовується в зонах з напругою 100-120 В, генерує майже таку ж потужність змінного струму, як і побутова розетка. У зоні високої напруги використовуються спеціальні розетки.</w:t>
      </w:r>
    </w:p>
    <w:p w14:paraId="683972F1" w14:textId="77777777" w:rsidR="00811BF5" w:rsidRPr="002E50F3" w:rsidRDefault="00811BF5">
      <w:pPr>
        <w:spacing w:before="2"/>
        <w:rPr>
          <w:rFonts w:ascii="Verdana" w:hAnsi="Verdana"/>
          <w:sz w:val="14"/>
        </w:rPr>
      </w:pPr>
    </w:p>
    <w:p w14:paraId="7EFB7D8F" w14:textId="77777777" w:rsidR="00811BF5" w:rsidRPr="002E50F3" w:rsidRDefault="00A545C7">
      <w:pPr>
        <w:pStyle w:val="a3"/>
        <w:ind w:left="120"/>
      </w:pPr>
      <w:r w:rsidRPr="000C2BD6">
        <w:rPr>
          <w:color w:val="231F20"/>
          <w:lang w:val="ru-RU"/>
        </w:rPr>
        <w:t xml:space="preserve">12 </w:t>
      </w:r>
      <w:r w:rsidR="00A5006E" w:rsidRPr="002E50F3">
        <w:rPr>
          <w:color w:val="231F20"/>
        </w:rPr>
        <w:t>US AC TT-30</w:t>
      </w:r>
    </w:p>
    <w:p w14:paraId="110CDA60" w14:textId="77777777" w:rsidR="00811BF5" w:rsidRPr="002E50F3" w:rsidRDefault="00A5006E">
      <w:pPr>
        <w:spacing w:before="69" w:line="213" w:lineRule="auto"/>
        <w:ind w:left="403" w:right="135" w:firstLine="2"/>
        <w:jc w:val="both"/>
        <w:rPr>
          <w:rFonts w:ascii="Verdana" w:hAnsi="Verdana"/>
          <w:sz w:val="14"/>
        </w:rPr>
      </w:pPr>
      <w:r w:rsidRPr="002E50F3">
        <w:rPr>
          <w:rFonts w:ascii="Verdana" w:hAnsi="Verdana"/>
          <w:color w:val="231F20"/>
          <w:sz w:val="14"/>
        </w:rPr>
        <w:t>NEMA TT-30: роз’єм, який є стандартом 120 В/30 А для транспортних засобів для відпочинку, також відомий як RV 30. Розетка TT-30 зазвичай доступна майже на всіх автостоянках у Сполучених Штатах і Канаді.</w:t>
      </w:r>
    </w:p>
    <w:p w14:paraId="35225F6E" w14:textId="77777777" w:rsidR="00811BF5" w:rsidRPr="002E50F3" w:rsidRDefault="00811BF5">
      <w:pPr>
        <w:spacing w:before="2"/>
        <w:rPr>
          <w:rFonts w:ascii="Verdana" w:hAnsi="Verdana"/>
          <w:sz w:val="14"/>
        </w:rPr>
      </w:pPr>
    </w:p>
    <w:p w14:paraId="02B3CE8A" w14:textId="77777777" w:rsidR="00811BF5" w:rsidRPr="002E50F3" w:rsidRDefault="00A545C7">
      <w:pPr>
        <w:pStyle w:val="a3"/>
        <w:spacing w:before="1"/>
        <w:ind w:left="120"/>
      </w:pPr>
      <w:r>
        <w:rPr>
          <w:color w:val="231F20"/>
          <w:lang w:val="en-US"/>
        </w:rPr>
        <w:t xml:space="preserve">13 </w:t>
      </w:r>
      <w:r w:rsidR="00A5006E" w:rsidRPr="002E50F3">
        <w:rPr>
          <w:color w:val="231F20"/>
        </w:rPr>
        <w:t>Вихід B USB-A 5В/3A  x 2шт</w:t>
      </w:r>
    </w:p>
    <w:p w14:paraId="470733DD" w14:textId="77777777" w:rsidR="00811BF5" w:rsidRPr="002E50F3" w:rsidRDefault="00A5006E">
      <w:pPr>
        <w:spacing w:before="74"/>
        <w:ind w:left="405"/>
        <w:rPr>
          <w:rFonts w:ascii="Verdana" w:hAnsi="Verdana"/>
          <w:sz w:val="14"/>
        </w:rPr>
      </w:pPr>
      <w:r w:rsidRPr="002E50F3">
        <w:rPr>
          <w:rFonts w:ascii="Verdana" w:hAnsi="Verdana"/>
          <w:color w:val="231F20"/>
          <w:sz w:val="14"/>
        </w:rPr>
        <w:t>Класичні порти USB-A.</w:t>
      </w:r>
    </w:p>
    <w:p w14:paraId="7A5D73CF" w14:textId="77777777" w:rsidR="00811BF5" w:rsidRPr="002E50F3" w:rsidRDefault="00A545C7">
      <w:pPr>
        <w:pStyle w:val="a3"/>
        <w:spacing w:before="176"/>
        <w:ind w:left="120"/>
      </w:pPr>
      <w:r>
        <w:rPr>
          <w:color w:val="231F20"/>
        </w:rPr>
        <w:t xml:space="preserve"> </w:t>
      </w:r>
      <w:r w:rsidRPr="000C2BD6">
        <w:rPr>
          <w:color w:val="231F20"/>
        </w:rPr>
        <w:t xml:space="preserve">14 </w:t>
      </w:r>
      <w:r w:rsidR="00A5006E" w:rsidRPr="002E50F3">
        <w:t>Вихід USB-A 18 Вт x 2 шт</w:t>
      </w:r>
    </w:p>
    <w:p w14:paraId="6E30CAD3" w14:textId="77777777" w:rsidR="00811BF5" w:rsidRPr="002E50F3" w:rsidRDefault="00A5006E">
      <w:pPr>
        <w:spacing w:before="54"/>
        <w:ind w:left="405"/>
        <w:rPr>
          <w:rFonts w:ascii="Verdana" w:hAnsi="Verdana"/>
          <w:sz w:val="14"/>
        </w:rPr>
      </w:pPr>
      <w:r w:rsidRPr="002E50F3">
        <w:rPr>
          <w:rFonts w:ascii="Verdana" w:hAnsi="Verdana"/>
          <w:color w:val="231F20"/>
          <w:sz w:val="14"/>
        </w:rPr>
        <w:t>Порти USB-A для швидкої зарядки.</w:t>
      </w:r>
    </w:p>
    <w:p w14:paraId="60E1FFF4" w14:textId="77777777" w:rsidR="00811BF5" w:rsidRPr="002E50F3" w:rsidRDefault="00811BF5">
      <w:pPr>
        <w:rPr>
          <w:rFonts w:ascii="Verdana" w:hAnsi="Verdana"/>
          <w:sz w:val="14"/>
        </w:rPr>
        <w:sectPr w:rsidR="00811BF5" w:rsidRPr="002E50F3">
          <w:type w:val="continuous"/>
          <w:pgSz w:w="8400" w:h="11910"/>
          <w:pgMar w:top="40" w:right="560" w:bottom="0" w:left="560" w:header="720" w:footer="720" w:gutter="0"/>
          <w:cols w:num="2" w:space="720" w:equalWidth="0">
            <w:col w:w="3532" w:space="125"/>
            <w:col w:w="3623"/>
          </w:cols>
        </w:sectPr>
      </w:pPr>
    </w:p>
    <w:p w14:paraId="592524DB" w14:textId="77777777" w:rsidR="00811BF5" w:rsidRPr="002E50F3" w:rsidRDefault="00811BF5">
      <w:pPr>
        <w:spacing w:before="12"/>
        <w:rPr>
          <w:rFonts w:ascii="Verdana" w:hAnsi="Verdana"/>
          <w:sz w:val="34"/>
        </w:rPr>
      </w:pPr>
    </w:p>
    <w:p w14:paraId="0103D103" w14:textId="77777777" w:rsidR="00811BF5" w:rsidRPr="002E50F3" w:rsidRDefault="00A5006E">
      <w:pPr>
        <w:pStyle w:val="1"/>
        <w:numPr>
          <w:ilvl w:val="0"/>
          <w:numId w:val="13"/>
        </w:numPr>
        <w:tabs>
          <w:tab w:val="left" w:pos="528"/>
        </w:tabs>
        <w:rPr>
          <w:rFonts w:ascii="Verdana" w:hAnsi="Verdana"/>
        </w:rPr>
      </w:pPr>
      <w:r w:rsidRPr="002E50F3">
        <w:rPr>
          <w:rFonts w:ascii="Verdana" w:hAnsi="Verdana"/>
        </w:rPr>
        <w:t>ДАВАЙТЕ РОЗПОЧНЕМО</w:t>
      </w:r>
    </w:p>
    <w:p w14:paraId="0A75FF57" w14:textId="77777777" w:rsidR="00811BF5" w:rsidRPr="002E50F3" w:rsidRDefault="00A5006E">
      <w:pPr>
        <w:spacing w:before="61"/>
        <w:ind w:left="120"/>
        <w:rPr>
          <w:rFonts w:ascii="Verdana" w:hAnsi="Verdana"/>
          <w:i/>
          <w:sz w:val="18"/>
        </w:rPr>
      </w:pPr>
      <w:r w:rsidRPr="002E50F3">
        <w:rPr>
          <w:rFonts w:ascii="Verdana" w:hAnsi="Verdana"/>
        </w:rPr>
        <w:br w:type="column"/>
      </w:r>
      <w:r w:rsidRPr="002E50F3">
        <w:rPr>
          <w:rFonts w:ascii="Verdana" w:hAnsi="Verdana"/>
          <w:i/>
          <w:color w:val="231F20"/>
          <w:sz w:val="18"/>
        </w:rPr>
        <w:t>BLUETTI</w:t>
      </w:r>
    </w:p>
    <w:p w14:paraId="6BD15644" w14:textId="77777777" w:rsidR="00811BF5" w:rsidRPr="002E50F3" w:rsidRDefault="00811BF5">
      <w:pPr>
        <w:rPr>
          <w:rFonts w:ascii="Verdana" w:hAnsi="Verdana"/>
          <w:sz w:val="18"/>
        </w:rPr>
        <w:sectPr w:rsidR="00811BF5" w:rsidRPr="002E50F3" w:rsidSect="00A545C7">
          <w:pgSz w:w="8400" w:h="11910"/>
          <w:pgMar w:top="360" w:right="560" w:bottom="520" w:left="560" w:header="0" w:footer="323" w:gutter="0"/>
          <w:cols w:num="2" w:space="720" w:equalWidth="0">
            <w:col w:w="4685" w:space="1639"/>
            <w:col w:w="956"/>
          </w:cols>
        </w:sectPr>
      </w:pPr>
    </w:p>
    <w:p w14:paraId="58E753BE" w14:textId="77777777" w:rsidR="00811BF5" w:rsidRPr="002E50F3" w:rsidRDefault="00811BF5">
      <w:pPr>
        <w:pStyle w:val="a3"/>
        <w:rPr>
          <w:i/>
          <w:sz w:val="29"/>
        </w:rPr>
      </w:pPr>
    </w:p>
    <w:p w14:paraId="3D848AF2" w14:textId="77777777" w:rsidR="00811BF5" w:rsidRPr="002E50F3" w:rsidRDefault="000C2BD6">
      <w:pPr>
        <w:pStyle w:val="a3"/>
        <w:ind w:left="2887"/>
        <w:rPr>
          <w:sz w:val="20"/>
        </w:rPr>
      </w:pPr>
      <w:r>
        <w:rPr>
          <w:sz w:val="20"/>
        </w:rPr>
      </w:r>
      <w:r>
        <w:rPr>
          <w:sz w:val="20"/>
        </w:rPr>
        <w:pict w14:anchorId="17478B89">
          <v:group id="_x0000_s1169" style="width:73.2pt;height:97.75pt;mso-position-horizontal-relative:char;mso-position-vertical-relative:line" coordsize="1464,1955">
            <v:shape id="_x0000_s1207" style="position:absolute;left:5;top:5;width:1454;height:1433" coordorigin="5,5" coordsize="1454,1433" path="m1264,1438r-1065,l124,1423,62,1382,20,1321,5,1246,5,197,20,122,62,61,124,20,199,5r1065,l1340,20r61,41l1443,122r15,75l1458,1246r-15,75l1401,1382r-61,41l1264,1438xe" filled="f" strokeweight=".17908mm">
              <v:path arrowok="t"/>
            </v:shape>
            <v:shape id="_x0000_s1206" type="#_x0000_t75" style="position:absolute;left:553;top:563;width:315;height:310">
              <v:imagedata r:id="rId33" o:title=""/>
            </v:shape>
            <v:shape id="_x0000_s1205" type="#_x0000_t75" style="position:absolute;left:235;top:927;width:312;height:376">
              <v:imagedata r:id="rId34" o:title=""/>
            </v:shape>
            <v:shape id="_x0000_s1204" style="position:absolute;left:492;top:503;width:437;height:216" coordorigin="492,503" coordsize="437,216" path="m929,718l918,650,887,591,840,545,780,514,711,503r-69,11l582,545r-48,46l503,650r-11,68e" filled="f" strokecolor="#050404" strokeweight=".00892mm">
              <v:path arrowok="t"/>
            </v:shape>
            <v:shape id="_x0000_s1203" style="position:absolute;left:492;top:718;width:437;height:216" coordorigin="492,718" coordsize="437,216" path="m492,718r11,68l534,846r48,46l642,923r69,11l780,923r60,-31l887,846r31,-60l929,718e" filled="f" strokecolor="#050404" strokeweight=".00892mm">
              <v:path arrowok="t"/>
            </v:shape>
            <v:shape id="_x0000_s1202" style="position:absolute;left:436;top:936;width:14;height:28" coordorigin="436,937" coordsize="14,28" path="m436,964r8,l450,958r,-8l450,943r-6,-6l436,937e" filled="f" strokecolor="#050404" strokeweight=".009mm">
              <v:path arrowok="t"/>
            </v:shape>
            <v:shape id="_x0000_s1201" style="position:absolute;left:497;top:718;width:426;height:210" coordorigin="498,718" coordsize="426,210" path="m498,718r11,67l539,842r46,46l643,917r68,11l778,917r58,-29l883,842r30,-57l924,718e" filled="f" strokecolor="#050404" strokeweight=".00892mm">
              <v:path arrowok="t"/>
            </v:shape>
            <v:shape id="_x0000_s1200" style="position:absolute;left:332;top:936;width:14;height:28" coordorigin="333,937" coordsize="14,28" path="m347,937r-8,l333,943r,7l333,958r6,6l347,964e" filled="f" strokecolor="#050404" strokeweight=".009mm">
              <v:path arrowok="t"/>
            </v:shape>
            <v:shape id="_x0000_s1199" style="position:absolute;left:497;top:508;width:426;height:210" coordorigin="498,509" coordsize="426,210" path="m924,718l913,652,883,594,836,549,778,519,711,509r-68,10l585,549r-46,45l509,652r-11,66e" filled="f" strokecolor="#050404" strokeweight=".00892mm">
              <v:path arrowok="t"/>
            </v:shape>
            <v:shape id="_x0000_s1198" type="#_x0000_t75" style="position:absolute;left:525;top:535;width:371;height:365">
              <v:imagedata r:id="rId35" o:title=""/>
            </v:shape>
            <v:shape id="_x0000_s1197" type="#_x0000_t75" style="position:absolute;left:237;top:997;width:308;height:304">
              <v:imagedata r:id="rId36" o:title=""/>
            </v:shape>
            <v:shape id="_x0000_s1196" style="position:absolute;left:29;top:155;width:1421;height:23" coordorigin="30,155" coordsize="1421,23" o:spt="100" adj="0,,0" path="m1302,156r-79,m1381,156r-79,m1450,156r-69,m907,156r-78,m829,156r-77,m752,156r-77,m675,156r-75,m600,156r-74,m524,156r-69,m453,156r-66,m387,156r-64,m323,156r-58,m265,156r-51,m421,156r-253,m148,172r-19,l113,172r-15,l84,172r-11,l63,172r-10,l46,172r-6,l36,172r-4,l30,172t,6l30,172m43,161r-2,1l40,163r-2,2l36,166r-1,1l33,169r-2,1l30,172m44,161r,l44,161r,l44,161r1,l45,161r,l46,161r,l46,161r1,-1l47,160r1,l48,160r,l49,160r,l50,159r,l51,159r,l52,159r,-1l52,158r1,l53,158r,l54,158r,l55,157r1,l57,157r,l58,157r,l59,156r,l60,156r,l60,156r1,m61,156r-2,l58,157r,l57,157r-1,1l55,158r,l54,159r,l54,159r,l53,159r,1l53,160r,l53,161r,l53,161r1,l54,161r,l54,161r,l54,161r1,l55,161r1,l57,161r,l58,161r,l59,161r,-1l60,160r,l61,160r,l61,160r,l62,160r,-1l63,159r1,l64,159r1,l65,159r1,-1l67,158r1,l69,158r,-1l69,157r1,l70,157r1,l72,157r1,-1l73,156r,l73,156r1,l75,156t23,l97,156r-1,l95,157r-1,l93,157r,l93,157r-1,l92,157r-1,1l90,158r-1,l89,158r-1,l88,159r,l87,159r,l86,159r-1,l84,160r-1,l83,160r,l82,160r,l81,160r-1,1l79,161r,l78,161r-1,l77,161r,l77,161r-1,l75,161r-1,l73,161r,l72,161r,l72,161r,l72,161r-1,l71,161r,-1l70,160r,l70,160r,-1l70,159r,l70,159r1,-1l71,158r1,-1l72,157r1,l73,157r,-1l73,156r1,l74,156r1,m130,156r-1,l128,156r-1,1l125,157r,l124,157r,l123,157r-1,1l121,158r-1,l119,158r,1l118,159r,l117,159r-2,l113,160r-1,l112,160r-1,l111,160r-1,1l110,161r-2,l107,161r-1,l105,161r,l104,161r,l104,161r-2,l101,161r,l100,161r,l100,161r,l99,161r-1,l98,161r-1,-1l97,160r-1,l96,160r,l96,159r,l96,159r,l96,158r,l96,158r,-1l96,157r,l97,157r,-1l98,156t32,l129,156r,1l128,157r,1l128,158r,l128,158r,l128,158r,l129,159r,l129,160r1,l130,160r,l131,160r,l131,160r1,l132,161r1,l134,161r1,l135,161r,l135,161r1,l137,161r1,l140,161r1,l142,161r,l143,161r,l144,161r,l146,161r1,-1l149,160r2,l152,160r,l153,159r,l154,159r,l156,159r2,-1l160,158r2,-1m312,156r-182,m130,156r-32,m95,156r-20,m74,156r-13,m1153,155r-56,m1312,155r-159,m1450,155r-138,m1075,155r-34,l1009,155t88,l1086,155r-11,m1009,155r-28,l955,155t,l931,155r-22,m909,155r-20,l871,155t,l856,155r-14,m842,155r-11,l823,155e" filled="f" strokecolor="#050404" strokeweight=".00894mm">
              <v:stroke joinstyle="round"/>
              <v:formulas/>
              <v:path arrowok="t" o:connecttype="segments"/>
            </v:shape>
            <v:line id="_x0000_s1195" style="position:absolute" from="817,156" to="817,156" strokecolor="#050404" strokeweight=".01475mm"/>
            <v:shape id="_x0000_s1194" style="position:absolute;left:599;top:155;width:224;height:2" coordorigin="600,155" coordsize="224,1" o:spt="100" adj="0,,0" path="m823,155r-4,l817,155t-217,1l817,156e" filled="f" strokecolor="#050404" strokeweight=".00894mm">
              <v:stroke joinstyle="round"/>
              <v:formulas/>
              <v:path arrowok="t" o:connecttype="segments"/>
            </v:shape>
            <v:shape id="_x0000_s1193" style="position:absolute;left:147;top:156;width:1306;height:16" coordorigin="148,156" coordsize="1306,16" o:spt="100" adj="0,,0" path="m1223,156r,l1223,156r-1,l1222,157r,l1222,157r,l1222,157r,l1223,157r,l1223,157r,l1223,158r,l1223,158r,l1223,158r1,l1224,158r1,l1225,158r,1l1225,159r1,l1226,159r1,l1227,159r,l1228,159r,l1229,160r1,l1231,160r1,l1233,160r,l1234,161r1,l1237,161r1,l1240,161r1,l1242,161r3,l1248,161r3,l1254,161r3,l1259,161r3,l1265,161r3,-1l1271,160r2,l1276,159r1,l1279,159r1,l1281,159r3,-1l1287,158r2,l1292,157r3,l1297,157r3,-1l1302,156t,l1302,156r,l1302,156r,1l1302,157r,l1302,157r,l1302,157r,l1302,157r,1l1302,158r,l1302,158r1,l1303,158r,l1304,158r,l1304,159r,l1305,159r1,l1306,159r,l1306,159r1,l1307,159r1,1l1309,160r2,l1311,160r1,l1313,160r,1l1315,161r1,l1317,161r2,l1320,161r2,l1325,161r2,l1330,161r3,l1336,161r3,l1341,161r3,l1347,160r3,l1353,160r2,-1l1357,159r1,l1359,159r2,l1363,158r3,l1369,158r2,-1l1374,157r2,l1379,156r2,m1381,156r,l1381,156r,l1381,157r,l1381,157r,l1381,157r,l1381,157r,l1381,158r,l1382,158r,l1382,158r,l1383,158r,l1384,159r,l1385,159r,l1385,159r1,l1386,159r1,l1387,160r1,l1390,160r,l1391,160r1,l1393,161r1,l1395,161r2,l1398,161r1,l1401,161r3,l1407,161r2,l1412,161r3,l1418,161r3,l1423,161r3,-1l1429,160r3,l1434,159r2,l1437,159r2,l1440,159r3,-1l1445,158r3,l1450,157t3,15l1429,172r-39,l1353,172r-36,l1282,172r-34,l1155,172r-88,l982,172r-81,l823,172r-75,l685,172r-60,l567,172r-56,l459,172r-49,l365,172r-47,l275,172r-37,l212,172r-23,l167,172r-19,e" filled="f" strokecolor="#050404" strokeweight=".00894mm">
              <v:stroke joinstyle="round"/>
              <v:formulas/>
              <v:path arrowok="t" o:connecttype="segments"/>
            </v:shape>
            <v:shape id="_x0000_s1192" style="position:absolute;left:147;top:156;width:1076;height:16" coordorigin="148,156" coordsize="1076,16" o:spt="100" adj="0,,0" path="m1065,156r-1,l1064,156r,l1064,156r,l1064,157r,l1064,157r,l1064,157r1,1l1066,158r,l1067,159r2,l1070,160r2,l1073,160r5,1l1082,161r6,l1093,161r7,l1107,161r4,-1l1115,160r4,-1l1124,159r2,-1l1128,158r3,l1133,157r2,l1137,157r2,l1140,156r2,l1144,156t,l1065,156t158,l1144,156t-237,l907,156r,l907,156r,l907,157r,l907,157r,l907,157r,l908,158r,l909,158r1,1l911,159r2,1l914,160r2,l920,161r5,l930,161r5,l942,161r7,l953,160r4,l962,159r4,l968,158r3,l973,158r2,-1l978,157r3,l983,156r3,m986,156r-79,m1065,156r-79,m162,157r-8,6l148,172t14,-15l163,157r2,l167,156r1,m168,156r,l168,156r,1l168,157r,l168,157r,l168,158r,l168,158r,l169,159r,l169,159r,l169,159r1,1l170,160r1,l171,160r,l172,160r,l172,161r2,l175,161r1,l178,161r,l179,161r,l180,161r1,l181,161r2,l185,161r1,l187,161r1,l188,161r,l189,161r2,-1l193,160r2,l197,159r1,l198,159r1,l199,159r1,l201,158r2,l205,158r3,-1l210,157r,l211,157r,-1l212,156r1,l214,156t,l213,156r,l213,157r,l213,157r,l213,157r,l213,157r,1l213,158r1,l214,158r,1l214,159r1,l215,159r,l216,159r,1l217,160r,l218,160r,l219,160r,l220,161r,l222,161r2,l225,161r1,l226,161r1,l227,161r1,l229,161r2,l234,161r2,l237,161r1,l239,161r1,-1l242,160r2,l246,160r2,-1l250,159r1,l251,159r1,l252,158r1,l255,158r2,-1l259,157r2,l263,156r2,m265,156r,l265,156r,1l265,157r,l265,157r,l265,157r,1l265,158r1,l266,158r,l266,159r1,l267,159r1,l268,159r1,1l270,160r1,l271,160r1,l273,161r1,l275,161r1,l276,161r1,l277,161r1,l279,161r2,l283,161r3,l288,161r,l289,161r,l290,161r1,l292,161r2,l297,160r2,l301,160r3,-1l306,159r1,l308,159r1,-1l310,158r3,l315,157r2,l319,157r2,-1l323,156t,l323,156r,1l323,157r,l323,157r,l323,157r1,1l324,158r,l324,158r,l324,158r1,l325,159r1,l326,159r1,l327,160r1,l328,160r1,l330,160r1,l332,161r,l333,161r,l335,161r1,l338,161r2,l342,161r3,l345,161r1,l347,161r,l348,161r2,l352,161r2,l357,160r2,l362,160r2,l365,159r1,l368,159r1,l371,158r2,l376,158r2,-1l380,157r2,l385,156r2,m387,156r-1,l386,157r,l386,157r,l386,157r,l387,157r,1l387,158r,l388,158r,l388,158r,l389,159r,l390,159r1,1l392,160r1,l394,160r1,l395,160r1,1l397,161r1,l399,161r1,l401,161r3,l406,161r1,l407,161r1,l409,161r1,l411,161r3,l416,161r3,l421,161r3,-1l426,160r1,l429,160r,l430,160r,l431,160r3,-1l436,159r2,-1l441,158r2,l446,157r2,l450,157r1,-1l452,156r2,l455,156t,l454,156r,1l454,157r,l455,157r,l455,157r,1l455,158r1,l456,158r1,1l458,159r,l458,159r1,l459,159r,l460,160r1,l462,160r1,l464,160r1,1l465,161r1,l467,161r1,l470,161r1,l472,161r1,l474,161r1,l475,161r1,l479,161r2,l484,161r2,l489,161r3,l494,160r3,l498,160r1,l501,160r1,-1l504,159r3,l509,158r3,l514,158r3,-1l518,157r1,l520,157r1,l524,156r2,m526,156r,l526,157r,l526,157r,l526,157r,l526,157r,l526,158r,l526,158r1,l527,158r,l528,158r,1l528,159r1,l529,159r1,l531,159r,1l531,160r1,l532,160r1,l533,160r1,l536,160r1,1l538,161r1,l539,161r1,l541,161r1,l543,161r3,l549,161r2,l554,161r1,l555,161r1,l557,161r1,l559,161r3,l565,161r2,-1l570,160r2,l575,159r3,l580,159r3,-1l585,158r3,l590,157r3,l595,157r2,-1l600,156t,l600,156r-1,l599,156r,1l599,157r,l599,157r,l600,157r,l600,157r,1l600,158r,l601,158r,l601,158r,l601,158r1,1l602,159r1,l604,159r1,1l606,160r1,l608,160r2,l610,161r1,l612,161r,l614,161r1,l616,161r2,l620,161r3,l624,161r2,l627,161r,l628,161r1,l631,161r3,l637,161r2,l642,160r3,l647,160r3,-1l653,159r2,l656,159r2,-1l659,158r1,l663,158r2,-1l668,157r2,l673,156r2,m675,156r,l675,156r,l675,157r,l675,157r,l675,157r,l675,157r,l675,158r,l676,158r,l676,158r1,l677,158r,l677,159r1,l678,159r1,l679,159r1,l680,160r2,l683,160r1,l686,160r,1l687,161r1,l688,161r2,l691,161r1,l694,161r2,l699,161r2,l702,161r1,l703,161r1,l705,161r2,l710,161r3,l716,161r2,-1l721,160r3,l726,159r3,l732,159r1,l734,158r2,l737,158r2,l742,157r2,l747,157r2,-1l752,156t,l752,156r-1,l751,156r,1l751,157r,l751,157r,l752,157r,l752,157r,l752,158r,l752,158r,l753,158r,l753,158r,l754,158r,1l754,159r1,l756,159r,l756,159r1,l757,160r,l758,160r2,l761,160r1,l763,161r1,l764,161r1,l766,161r2,l769,161r2,l773,161r3,l777,161r1,l778,161r1,l780,161r2,l785,161r2,l790,161r3,l795,160r3,l801,160r3,-1l806,159r3,l810,159r2,-1l813,158r1,l817,158r2,-1l822,157r2,l827,156r2,m829,156r,l829,156r,l829,157r,l829,157r,l829,157r,l829,157r,l829,157r,1l829,158r1,l830,158r,l831,158r,l831,158r,1l831,159r1,l832,159r1,l834,159r,l834,159r1,1l835,160r1,l837,160r2,l840,161r1,l841,161r1,l843,161r1,l846,161r1,l848,161r3,l854,161r1,l857,161r1,l860,161r2,l865,161r3,l871,161r2,-1l876,160r3,l881,159r2,l884,159r1,l887,159r2,-1l892,158r3,l897,157r3,l902,157r3,-1l907,156t79,l986,156r-1,l985,156r,1l985,157r,l985,157r,l985,157r,l986,157r,l986,158r,l986,158r,l987,158r,l987,158r1,l988,159r,l989,159r,l989,159r1,l990,159r,l991,159r1,1l993,160r1,l995,160r1,l996,160r1,1l998,161r2,l1001,161r1,l1004,161r1,l1008,161r3,l1012,161r,l1013,161r1,l1015,161r2,l1019,161r3,l1025,161r3,l1030,160r3,l1036,160r3,-1l1040,159r1,l1043,159r1,l1047,158r2,l1052,158r3,-1l1057,157r3,l1062,156r3,m1144,156r-1,l1143,156r,l1143,157r,l1143,157r,l1143,157r,l1143,157r,l1144,157r,l1144,158r,l1144,158r,l1144,158r1,l1145,158r,l1146,158r,1l1146,159r1,l1147,159r,l1148,159r,l1148,159r1,l1150,160r1,l1152,160r1,l1154,160r,l1155,161r1,l1158,161r1,l1161,161r1,l1163,161r3,l1169,161r1,l1172,161r1,l1175,161r3,l1180,161r3,l1186,161r3,-1l1191,160r3,l1197,159r1,l1200,159r1,l1202,159r3,-1l1208,158r2,l1213,157r2,l1218,157r2,-1l1223,156e" filled="f" strokecolor="#050404" strokeweight=".00894mm">
              <v:stroke joinstyle="round"/>
              <v:formulas/>
              <v:path arrowok="t" o:connecttype="segments"/>
            </v:shape>
            <v:shape id="_x0000_s1191" style="position:absolute;left:9;top:177;width:1450;height:1173" coordorigin="9,177" coordsize="1450,1173" o:spt="100" adj="0,,0" path="m1172,1234r-4,-1l1165,1232r-3,-1l1160,1229r-2,-2l1156,1224r-1,-4l1154,1216t,-569l1154,646r,-1l1155,645r,-1l1155,643r,-1l1155,641r1,l1156,640r,-1l1157,639r,-1l1158,638r,-1l1158,636r1,l1159,635r1,l1160,634r1,l1161,634r1,-1l1163,633r,-1l1164,632r1,l1165,631r1,l1167,631r1,l1169,630r1,l1171,630r1,m40,1349r,-33l40,1251r,-63l40,1126r,-60l40,1014r,-51l41,913r2,-48l46,819r4,-44l56,735,66,692,78,654,94,620r14,-23l124,576r18,-20l160,537t24,26l171,549,160,537t,l181,520r22,-16l227,489r26,-14l292,458r43,-13l383,433r45,-7l477,420r52,-5l584,412r57,-2l701,409r61,-1l836,407r76,-1l991,406r82,l1160,406r91,l1285,406r34,l1355,406r36,l1430,406r28,m1172,630r21,l1219,630r29,l1282,630r36,l1356,630r41,l1458,630t,604l1395,1234r-36,l1324,1234r-33,l1261,1234r-28,l1209,1234r-20,l1172,1234m436,964r-89,m347,937r89,m1157,648r,142l1157,932t,l1157,1074r,142m1458,632r-286,m1172,630r,2l1172,632t,600l1458,1232m1157,648r,-1l1157,646r,l1157,645r,-1l1157,644r,-1l1157,642r1,l1158,641r,l1159,640r,-1l1159,639r1,-1l1160,638r1,-1l1161,637r1,-1l1162,636r1,-1l1163,635r1,l1164,634r1,l1166,634r,-1l1167,633r,l1168,633r1,l1169,632r1,l1171,632r1,l1172,632t,600l1169,1231r-3,l1164,1229r-3,-2l1159,1225r-1,-3l1157,1219r,-3m29,177r-20,m335,959r113,m42,895r,-17m1458,406r-137,e" filled="f" strokecolor="#050404" strokeweight=".00894mm">
              <v:stroke joinstyle="round"/>
              <v:formulas/>
              <v:path arrowok="t" o:connecttype="segments"/>
            </v:shape>
            <v:shape id="_x0000_s1190" style="position:absolute;left:75;top:171;width:1099;height:1219" coordorigin="75,172" coordsize="1099,1219" o:spt="100" adj="0,,0" path="m75,1390r,-6l75,1345r,-38l75,1270r,-37l75,1198r,-35l75,1128r,-34l75,1060r,-35l75,997r,-28l76,942r,-27l77,889r1,-27l80,838r2,-25l82,806r1,-8l85,780r2,-18l89,750r2,-12l94,727r2,-11l100,701r4,-14l107,678r3,-8l112,665r2,-5l117,654r2,-5l123,640r5,-8l132,626r4,-7l140,613r4,-6l145,607r,l145,606r1,-1l146,604r1,-1l148,602r1,-1l150,599r1,-1l153,596r1,-2l156,592r2,-2l160,588r2,-2l164,583r2,-2l169,578r3,-3l175,572r3,-3l181,566r3,-3m1154,1216r-25,l1102,1216r-27,m1172,1234r1,25l1173,1286r-1,26m1172,630r-6,-24l1160,582r-7,-25m436,973r,-9m436,928r,9m498,718r-6,m924,718r5,m347,973r,-9m347,928r,9m526,718r-14,l502,718r-4,m896,718r14,l920,718r4,m1154,1216r2,l1157,1216t-3,-569l1155,647r,l1155,647r1,l1156,648r,l1156,648r1,m1172,1234r,-1l1172,1232r,l1172,1232m445,961r-107,m148,172r,6e" filled="f" strokecolor="#050404" strokeweight=".00894mm">
              <v:stroke joinstyle="round"/>
              <v:formulas/>
              <v:path arrowok="t" o:connecttype="segments"/>
            </v:shape>
            <v:line id="_x0000_s1189" style="position:absolute" from="1097,156" to="1097,156" strokecolor="#050404" strokeweight=".01475mm"/>
            <v:shape id="_x0000_s1188" style="position:absolute;left:8;top:177;width:1146;height:1039" coordorigin="9,177" coordsize="1146,1039" o:spt="100" adj="0,,0" path="m129,177r-24,l82,177r-20,m9,178r2,l19,178r11,l44,178r17,m9,177r2,l13,177r3,l18,177r4,l29,177r9,l50,177r12,m1154,932r,-72l1154,788r,-70l1154,647m347,928r89,m436,973r-89,m1154,1216r,-142l1154,932e" filled="f" strokecolor="#050404" strokeweight=".00894mm">
              <v:stroke joinstyle="round"/>
              <v:formulas/>
              <v:path arrowok="t" o:connecttype="segments"/>
            </v:shape>
            <v:line id="_x0000_s1187" style="position:absolute" from="223,178" to="1455,178" strokecolor="#050404" strokeweight=".0124mm"/>
            <v:shape id="_x0000_s1186" style="position:absolute;left:60;top:177;width:1394;height:2" coordorigin="61,177" coordsize="1394,1" o:spt="100" adj="0,,0" path="m1454,177r-24,l1362,177r-50,l1261,177r-51,l1160,177r-66,l1028,177r-52,l923,177r-29,l864,177r-29,l805,177r-30,l746,177r-30,l687,177r-59,l569,177r-30,l510,177r-15,l481,177r-15,l451,177r-8,l435,177r-9,l418,177r-8,l401,177r-8,l385,177r-20,l345,177r-13,l319,177r-1,l318,177r-1,l316,177r-1,l314,177r-2,l311,177r-2,l308,177r-2,l304,177r-3,l299,177r-2,l294,177r-3,l288,177r-3,l282,177r-3,l275,177r-3,l268,177r-4,l260,177r-4,l252,177r-4,l243,177r-4,l234,177r-5,l225,177t-97,1l158,178r32,l224,178t-96,l129,177r,m225,177r-3,l220,177r-3,l215,177r-4,l207,177r-4,l199,177r-7,l186,177r-6,l175,177r-6,l164,177r-6,l151,177r-5,l141,177r-3,l134,177r-2,l129,177t-68,1l63,178r2,l68,178r3,l74,178r2,l79,178r3,l86,178r3,l92,178r4,l99,178r4,l107,178r4,l115,178r4,l124,178r4,m224,178r,-1l225,177m61,178r,-1l62,177e" filled="f" strokecolor="#050404" strokeweight=".00894mm">
              <v:stroke joinstyle="round"/>
              <v:formulas/>
              <v:path arrowok="t" o:connecttype="segments"/>
            </v:shape>
            <v:shape id="_x0000_s1185" type="#_x0000_t75" style="position:absolute;left:1074;top:556;width:384;height:757">
              <v:imagedata r:id="rId37" o:title=""/>
            </v:shape>
            <v:shape id="_x0000_s1184" style="position:absolute;left:184;top:440;width:1274;height:123" coordorigin="184,440" coordsize="1274,123" path="m184,563r61,-44l324,484r66,-17l468,456r90,-8l623,446r68,-2l763,443r73,-1l912,441r79,l1073,441r87,-1l1251,440r68,l1391,440r39,l1458,440e" filled="f" strokecolor="#050404" strokeweight=".00889mm">
              <v:path arrowok="t"/>
            </v:shape>
            <v:shape id="_x0000_s1183" style="position:absolute;left:238;top:375;width:1220;height:73" coordorigin="238,375" coordsize="1220,73" path="m1458,375r-50,l1382,375r-27,l1327,375r-29,l1266,375r-31,l1217,375r-17,l1182,375r-18,l1127,375r-37,l1053,375r-74,l907,376r-69,l776,377r-74,1l627,380r-62,2l497,387r-74,8l359,407r-58,16l257,440r-19,8e" filled="f" strokecolor="#050404" strokeweight=".00889mm">
              <v:path arrowok="t"/>
            </v:shape>
            <v:shape id="_x0000_s1182" type="#_x0000_t75" style="position:absolute;left:10;top:449;width:230;height:474">
              <v:imagedata r:id="rId38" o:title=""/>
            </v:shape>
            <v:shape id="_x0000_s1181" style="position:absolute;left:12;top:404;width:1446;height:519" coordorigin="13,404" coordsize="1446,519" o:spt="100" adj="0,,0" path="m1458,404r-28,l1391,405r-36,l1319,405r-34,l1251,405r-91,l1073,405r-82,l912,405r-76,1l762,407r-61,1l641,409r-57,2l529,414r-52,5l428,425r-45,7l335,443r-44,14l253,474r-26,14l203,503r-23,16l160,537t,l141,555r-18,20l107,597,93,620,77,654,65,692,55,735r-6,42l44,823r-3,49l40,923t,l13,923m1327,404r,2e" filled="f" strokecolor="#050404" strokeweight=".00894mm">
              <v:stroke joinstyle="round"/>
              <v:formulas/>
              <v:path arrowok="t" o:connecttype="segments"/>
            </v:shape>
            <v:shape id="_x0000_s1180" style="position:absolute;left:13;top:922;width:27;height:6" coordorigin="14,923" coordsize="27,6" o:spt="100" adj="0,,0" path="m14,923r,5m40,928r,-3l40,923e" filled="f" strokecolor="#050404" strokeweight=".00894mm">
              <v:stroke joinstyle="round"/>
              <v:formulas/>
              <v:path arrowok="t" o:connecttype="segments"/>
            </v:shape>
            <v:shape id="_x0000_s1179" style="position:absolute;left:239;top:377;width:1219;height:342" coordorigin="239,377" coordsize="1219,342" o:spt="100" adj="0,,0" path="m604,718r-1,l602,718t215,l819,718r,m824,718r-2,l822,718t-225,l599,718r1,m582,718r-1,l581,718t259,l840,718r,m865,718r-25,m556,718r25,m556,718r-1,l554,718t311,l867,718r1,m239,450r36,-16l312,422r37,-11l407,400r58,-8l523,387r59,-3l640,381r59,-1l757,379r59,-1l875,378r58,l1050,377r118,l1285,377r117,l1458,377e" filled="f" strokecolor="#050404" strokeweight=".00894mm">
              <v:stroke joinstyle="round"/>
              <v:formulas/>
              <v:path arrowok="t" o:connecttype="segments"/>
            </v:shape>
            <v:shape id="_x0000_s1178" type="#_x0000_t75" style="position:absolute;left:67;top:447;width:172;height:159">
              <v:imagedata r:id="rId39" o:title=""/>
            </v:shape>
            <v:line id="_x0000_s1177" style="position:absolute" from="12,928" to="12,1280" strokecolor="#050404" strokeweight=".02692mm"/>
            <v:line id="_x0000_s1176" style="position:absolute" from="10,928" to="10,1269" strokecolor="#050404" strokeweight=".02561mm"/>
            <v:shape id="_x0000_s1175" style="position:absolute;left:10;top:928;width:3;height:2" coordorigin="11,928" coordsize="3,0" path="m13,928r,l11,928r,e" filled="f" strokecolor="#050404" strokeweight=".00889mm">
              <v:path arrowok="t"/>
            </v:shape>
            <v:line id="_x0000_s1174" style="position:absolute" from="39,928" to="39,1348" strokecolor="#050404" strokeweight=".02436mm"/>
            <v:line id="_x0000_s1173" style="position:absolute" from="40,928" to="13,928" strokecolor="#050404" strokeweight=".00889mm"/>
            <v:shape id="_x0000_s1172" style="position:absolute;left:384;top:779;width:911;height:1023" coordorigin="385,780" coordsize="911,1023" path="m1240,1802r-619,l406,1546r-17,-39l385,1483r12,-19l427,1441r37,-13l497,1434r25,12l531,1453r90,91l621,858r11,-47l646,787r25,-7l718,780r47,17l790,831r10,34l801,880r,363l812,1196r13,-22l849,1168r44,5l931,1193r20,33l957,1257r1,14l969,1222r13,-25l1008,1190r46,4l1102,1218r20,44l1126,1304r-2,19l1137,1283r15,-20l1178,1259r46,5l1265,1283r21,33l1294,1348r1,14l1295,1671r-55,131xe" stroked="f">
              <v:path arrowok="t"/>
            </v:shape>
            <v:shape id="_x0000_s1171" style="position:absolute;left:384;top:779;width:911;height:1023" coordorigin="385,780" coordsize="911,1023" path="m621,1802l406,1546r-17,-39l385,1483r12,-19l427,1441r37,-13l497,1434r25,12l531,1453r90,91l621,858r11,-47l646,787r25,-7l718,780r47,17l790,831r10,34l801,880r,363l812,1196r13,-22l849,1168r44,5l931,1193r20,33l957,1257r1,14l969,1222r13,-25l1008,1190r46,4l1102,1218r20,44l1126,1304r-2,19l1137,1283r15,-20l1178,1259r46,5l1265,1283r21,33l1294,1348r1,14l1295,1671r-55,131l621,1802xe" filled="f" strokeweight=".72pt">
              <v:path arrowok="t"/>
            </v:shape>
            <v:rect id="_x0000_s1170" style="position:absolute;left:622;top:1835;width:617;height:111" filled="f" strokeweight=".25211mm"/>
            <w10:anchorlock/>
          </v:group>
        </w:pict>
      </w:r>
    </w:p>
    <w:p w14:paraId="20D34779" w14:textId="77777777" w:rsidR="00811BF5" w:rsidRPr="002E50F3" w:rsidRDefault="00811BF5">
      <w:pPr>
        <w:pStyle w:val="a3"/>
        <w:spacing w:before="5"/>
        <w:rPr>
          <w:i/>
          <w:sz w:val="20"/>
        </w:rPr>
      </w:pPr>
    </w:p>
    <w:p w14:paraId="6469B376" w14:textId="77777777" w:rsidR="00811BF5" w:rsidRPr="002E50F3" w:rsidRDefault="00A5006E">
      <w:pPr>
        <w:pStyle w:val="a4"/>
        <w:numPr>
          <w:ilvl w:val="0"/>
          <w:numId w:val="10"/>
        </w:numPr>
        <w:tabs>
          <w:tab w:val="left" w:pos="452"/>
        </w:tabs>
        <w:spacing w:before="110"/>
        <w:ind w:hanging="332"/>
        <w:rPr>
          <w:sz w:val="18"/>
        </w:rPr>
      </w:pPr>
      <w:r w:rsidRPr="002E50F3">
        <w:rPr>
          <w:color w:val="231F20"/>
          <w:sz w:val="18"/>
        </w:rPr>
        <w:t>Запуск: швидко натисніть кнопку живлення, щоб увімкнути; індикатор світитиметься.</w:t>
      </w:r>
    </w:p>
    <w:p w14:paraId="4616B326" w14:textId="77777777" w:rsidR="00811BF5" w:rsidRPr="00A545C7" w:rsidRDefault="00A5006E" w:rsidP="00A545C7">
      <w:pPr>
        <w:pStyle w:val="a4"/>
        <w:numPr>
          <w:ilvl w:val="0"/>
          <w:numId w:val="10"/>
        </w:numPr>
        <w:tabs>
          <w:tab w:val="left" w:pos="453"/>
        </w:tabs>
        <w:spacing w:before="41"/>
        <w:ind w:left="452" w:hanging="333"/>
        <w:rPr>
          <w:sz w:val="18"/>
          <w:szCs w:val="18"/>
        </w:rPr>
      </w:pPr>
      <w:r w:rsidRPr="00A545C7">
        <w:rPr>
          <w:color w:val="231F20"/>
          <w:sz w:val="18"/>
          <w:szCs w:val="18"/>
        </w:rPr>
        <w:t>Вимкнення: натисніть і утримуйте кнопку живлення протягом кількох секунд, і індикатор погасне.</w:t>
      </w:r>
    </w:p>
    <w:p w14:paraId="6FE38741" w14:textId="77777777" w:rsidR="00811BF5" w:rsidRPr="002E50F3" w:rsidRDefault="00811BF5">
      <w:pPr>
        <w:pStyle w:val="a3"/>
        <w:spacing w:before="9"/>
        <w:rPr>
          <w:sz w:val="24"/>
        </w:rPr>
      </w:pPr>
    </w:p>
    <w:tbl>
      <w:tblPr>
        <w:tblStyle w:val="TableNormal"/>
        <w:tblW w:w="0" w:type="auto"/>
        <w:tblInd w:w="13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394"/>
        <w:gridCol w:w="3621"/>
      </w:tblGrid>
      <w:tr w:rsidR="00811BF5" w:rsidRPr="002E50F3" w14:paraId="74E521BE" w14:textId="77777777" w:rsidTr="004B155D">
        <w:trPr>
          <w:trHeight w:val="524"/>
        </w:trPr>
        <w:tc>
          <w:tcPr>
            <w:tcW w:w="3394" w:type="dxa"/>
            <w:tcBorders>
              <w:top w:val="nil"/>
              <w:left w:val="nil"/>
              <w:bottom w:val="nil"/>
              <w:right w:val="nil"/>
            </w:tcBorders>
            <w:shd w:val="clear" w:color="auto" w:fill="231F20"/>
            <w:vAlign w:val="center"/>
          </w:tcPr>
          <w:p w14:paraId="06C8A946" w14:textId="77777777" w:rsidR="00811BF5" w:rsidRPr="002E50F3" w:rsidRDefault="00A5006E" w:rsidP="004B155D">
            <w:pPr>
              <w:pStyle w:val="TableParagraph"/>
              <w:jc w:val="center"/>
              <w:rPr>
                <w:rFonts w:ascii="Verdana" w:hAnsi="Verdana"/>
                <w:b/>
                <w:sz w:val="20"/>
              </w:rPr>
            </w:pPr>
            <w:r w:rsidRPr="002E50F3">
              <w:rPr>
                <w:rFonts w:ascii="Verdana" w:hAnsi="Verdana"/>
                <w:b/>
                <w:color w:val="FFFFFF"/>
                <w:sz w:val="20"/>
              </w:rPr>
              <w:t>Вирішення проблем</w:t>
            </w:r>
          </w:p>
        </w:tc>
        <w:tc>
          <w:tcPr>
            <w:tcW w:w="3621" w:type="dxa"/>
            <w:tcBorders>
              <w:top w:val="nil"/>
              <w:left w:val="nil"/>
              <w:bottom w:val="nil"/>
              <w:right w:val="nil"/>
            </w:tcBorders>
            <w:shd w:val="clear" w:color="auto" w:fill="231F20"/>
            <w:vAlign w:val="center"/>
          </w:tcPr>
          <w:p w14:paraId="5B12A231" w14:textId="77777777" w:rsidR="00811BF5" w:rsidRPr="002E50F3" w:rsidRDefault="00A5006E" w:rsidP="004B155D">
            <w:pPr>
              <w:pStyle w:val="TableParagraph"/>
              <w:jc w:val="center"/>
              <w:rPr>
                <w:rFonts w:ascii="Verdana" w:hAnsi="Verdana"/>
                <w:b/>
                <w:sz w:val="20"/>
              </w:rPr>
            </w:pPr>
            <w:r w:rsidRPr="002E50F3">
              <w:rPr>
                <w:rFonts w:ascii="Verdana" w:hAnsi="Verdana"/>
                <w:b/>
                <w:color w:val="FFFFFF"/>
                <w:sz w:val="20"/>
              </w:rPr>
              <w:t>Стан світлодіодної індикаторної лампи</w:t>
            </w:r>
          </w:p>
        </w:tc>
      </w:tr>
      <w:tr w:rsidR="00811BF5" w:rsidRPr="002E50F3" w14:paraId="24DDE17E" w14:textId="77777777" w:rsidTr="004B155D">
        <w:trPr>
          <w:trHeight w:val="622"/>
        </w:trPr>
        <w:tc>
          <w:tcPr>
            <w:tcW w:w="3394" w:type="dxa"/>
            <w:tcBorders>
              <w:top w:val="nil"/>
            </w:tcBorders>
            <w:vAlign w:val="center"/>
          </w:tcPr>
          <w:p w14:paraId="154C5E1A" w14:textId="77777777" w:rsidR="00811BF5" w:rsidRPr="004B155D" w:rsidRDefault="00A5006E" w:rsidP="004B155D">
            <w:pPr>
              <w:pStyle w:val="TableParagraph"/>
              <w:jc w:val="center"/>
              <w:rPr>
                <w:rFonts w:ascii="Verdana" w:hAnsi="Verdana"/>
                <w:sz w:val="18"/>
                <w:lang w:val="ru-RU"/>
              </w:rPr>
            </w:pPr>
            <w:r w:rsidRPr="002E50F3">
              <w:rPr>
                <w:rFonts w:ascii="Verdana" w:hAnsi="Verdana"/>
                <w:color w:val="231F20"/>
                <w:sz w:val="18"/>
              </w:rPr>
              <w:t>Захист від перенапруги або короткого замикання СКБ</w:t>
            </w:r>
          </w:p>
        </w:tc>
        <w:tc>
          <w:tcPr>
            <w:tcW w:w="3621" w:type="dxa"/>
            <w:tcBorders>
              <w:top w:val="nil"/>
            </w:tcBorders>
            <w:vAlign w:val="center"/>
          </w:tcPr>
          <w:p w14:paraId="2DC2CA76" w14:textId="77777777" w:rsidR="00811BF5" w:rsidRPr="002E50F3" w:rsidRDefault="004B155D" w:rsidP="004B155D">
            <w:pPr>
              <w:pStyle w:val="TableParagraph"/>
              <w:jc w:val="center"/>
              <w:rPr>
                <w:rFonts w:ascii="Verdana" w:hAnsi="Verdana"/>
                <w:sz w:val="18"/>
              </w:rPr>
            </w:pPr>
            <w:r>
              <w:rPr>
                <w:rFonts w:ascii="Verdana" w:hAnsi="Verdana"/>
                <w:color w:val="231F20"/>
                <w:sz w:val="18"/>
              </w:rPr>
              <w:t xml:space="preserve">Індикатор блимає і </w:t>
            </w:r>
            <w:r w:rsidR="00A5006E" w:rsidRPr="002E50F3">
              <w:rPr>
                <w:rFonts w:ascii="Verdana" w:hAnsi="Verdana"/>
                <w:color w:val="231F20"/>
                <w:sz w:val="18"/>
              </w:rPr>
              <w:t>гасне.</w:t>
            </w:r>
          </w:p>
        </w:tc>
      </w:tr>
      <w:tr w:rsidR="00811BF5" w:rsidRPr="002E50F3" w14:paraId="4764B058" w14:textId="77777777" w:rsidTr="004B155D">
        <w:trPr>
          <w:trHeight w:val="486"/>
        </w:trPr>
        <w:tc>
          <w:tcPr>
            <w:tcW w:w="3394" w:type="dxa"/>
            <w:vAlign w:val="center"/>
          </w:tcPr>
          <w:p w14:paraId="6F206355" w14:textId="77777777" w:rsidR="00811BF5" w:rsidRPr="002E50F3" w:rsidRDefault="00A5006E" w:rsidP="004B155D">
            <w:pPr>
              <w:pStyle w:val="TableParagraph"/>
              <w:jc w:val="center"/>
              <w:rPr>
                <w:rFonts w:ascii="Verdana" w:hAnsi="Verdana"/>
                <w:sz w:val="18"/>
              </w:rPr>
            </w:pPr>
            <w:r w:rsidRPr="002E50F3">
              <w:rPr>
                <w:rFonts w:ascii="Verdana" w:hAnsi="Verdana"/>
                <w:color w:val="231F20"/>
                <w:sz w:val="18"/>
              </w:rPr>
              <w:t>Час очікування запуску СКБ</w:t>
            </w:r>
          </w:p>
        </w:tc>
        <w:tc>
          <w:tcPr>
            <w:tcW w:w="3621" w:type="dxa"/>
            <w:vAlign w:val="center"/>
          </w:tcPr>
          <w:p w14:paraId="488F956F" w14:textId="77777777" w:rsidR="00811BF5" w:rsidRPr="002E50F3" w:rsidRDefault="00A5006E" w:rsidP="004B155D">
            <w:pPr>
              <w:pStyle w:val="TableParagraph"/>
              <w:jc w:val="center"/>
              <w:rPr>
                <w:rFonts w:ascii="Verdana" w:hAnsi="Verdana"/>
                <w:sz w:val="18"/>
              </w:rPr>
            </w:pPr>
            <w:r w:rsidRPr="002E50F3">
              <w:rPr>
                <w:rFonts w:ascii="Verdana" w:hAnsi="Verdana"/>
                <w:color w:val="231F20"/>
                <w:sz w:val="18"/>
              </w:rPr>
              <w:t>Індикатор блимає і не гасне.</w:t>
            </w:r>
          </w:p>
        </w:tc>
      </w:tr>
      <w:tr w:rsidR="00811BF5" w:rsidRPr="002E50F3" w14:paraId="23DB5168" w14:textId="77777777" w:rsidTr="004B155D">
        <w:trPr>
          <w:trHeight w:val="335"/>
        </w:trPr>
        <w:tc>
          <w:tcPr>
            <w:tcW w:w="3394" w:type="dxa"/>
            <w:vAlign w:val="center"/>
          </w:tcPr>
          <w:p w14:paraId="7CCE04D2" w14:textId="77777777" w:rsidR="00811BF5" w:rsidRPr="002E50F3" w:rsidRDefault="00A5006E" w:rsidP="004B155D">
            <w:pPr>
              <w:pStyle w:val="TableParagraph"/>
              <w:jc w:val="center"/>
              <w:rPr>
                <w:rFonts w:ascii="Verdana" w:hAnsi="Verdana"/>
                <w:sz w:val="18"/>
              </w:rPr>
            </w:pPr>
            <w:r w:rsidRPr="002E50F3">
              <w:rPr>
                <w:rFonts w:ascii="Verdana" w:hAnsi="Verdana"/>
                <w:color w:val="231F20"/>
                <w:sz w:val="18"/>
              </w:rPr>
              <w:t>Звичайний запуск</w:t>
            </w:r>
          </w:p>
        </w:tc>
        <w:tc>
          <w:tcPr>
            <w:tcW w:w="3621" w:type="dxa"/>
            <w:vAlign w:val="center"/>
          </w:tcPr>
          <w:p w14:paraId="069BD8DD" w14:textId="77777777" w:rsidR="00811BF5" w:rsidRPr="002E50F3" w:rsidRDefault="00A5006E" w:rsidP="004B155D">
            <w:pPr>
              <w:pStyle w:val="TableParagraph"/>
              <w:jc w:val="center"/>
              <w:rPr>
                <w:rFonts w:ascii="Verdana" w:hAnsi="Verdana"/>
                <w:sz w:val="18"/>
              </w:rPr>
            </w:pPr>
            <w:r w:rsidRPr="002E50F3">
              <w:rPr>
                <w:rFonts w:ascii="Verdana" w:hAnsi="Verdana"/>
                <w:color w:val="231F20"/>
                <w:sz w:val="18"/>
              </w:rPr>
              <w:t>Індикатор світиться.</w:t>
            </w:r>
          </w:p>
        </w:tc>
      </w:tr>
      <w:tr w:rsidR="00811BF5" w:rsidRPr="002E50F3" w14:paraId="1B36F918" w14:textId="77777777" w:rsidTr="004B155D">
        <w:trPr>
          <w:trHeight w:val="335"/>
        </w:trPr>
        <w:tc>
          <w:tcPr>
            <w:tcW w:w="3394" w:type="dxa"/>
            <w:vAlign w:val="center"/>
          </w:tcPr>
          <w:p w14:paraId="2FCEC252" w14:textId="77777777" w:rsidR="00811BF5" w:rsidRPr="002E50F3" w:rsidRDefault="00A5006E" w:rsidP="004B155D">
            <w:pPr>
              <w:pStyle w:val="TableParagraph"/>
              <w:jc w:val="center"/>
              <w:rPr>
                <w:rFonts w:ascii="Verdana" w:hAnsi="Verdana"/>
                <w:sz w:val="18"/>
              </w:rPr>
            </w:pPr>
            <w:r w:rsidRPr="002E50F3">
              <w:rPr>
                <w:rFonts w:ascii="Verdana" w:hAnsi="Verdana"/>
                <w:color w:val="231F20"/>
                <w:sz w:val="18"/>
              </w:rPr>
              <w:t>Звичайне вимкнення</w:t>
            </w:r>
          </w:p>
        </w:tc>
        <w:tc>
          <w:tcPr>
            <w:tcW w:w="3621" w:type="dxa"/>
            <w:vAlign w:val="center"/>
          </w:tcPr>
          <w:p w14:paraId="2A019ED4" w14:textId="77777777" w:rsidR="00811BF5" w:rsidRPr="002E50F3" w:rsidRDefault="00A5006E" w:rsidP="004B155D">
            <w:pPr>
              <w:pStyle w:val="TableParagraph"/>
              <w:jc w:val="center"/>
              <w:rPr>
                <w:rFonts w:ascii="Verdana" w:hAnsi="Verdana"/>
                <w:sz w:val="18"/>
              </w:rPr>
            </w:pPr>
            <w:r w:rsidRPr="002E50F3">
              <w:rPr>
                <w:rFonts w:ascii="Verdana" w:hAnsi="Verdana"/>
                <w:color w:val="231F20"/>
                <w:sz w:val="18"/>
              </w:rPr>
              <w:t>Індикатор гасне.</w:t>
            </w:r>
          </w:p>
        </w:tc>
      </w:tr>
    </w:tbl>
    <w:p w14:paraId="26FECB89" w14:textId="77777777" w:rsidR="00811BF5" w:rsidRPr="002E50F3" w:rsidRDefault="00811BF5">
      <w:pPr>
        <w:pStyle w:val="a3"/>
        <w:spacing w:before="6"/>
        <w:rPr>
          <w:sz w:val="20"/>
        </w:rPr>
      </w:pPr>
    </w:p>
    <w:p w14:paraId="17D31AFE" w14:textId="77777777" w:rsidR="00811BF5" w:rsidRPr="002E50F3" w:rsidRDefault="00A5006E">
      <w:pPr>
        <w:pStyle w:val="a4"/>
        <w:numPr>
          <w:ilvl w:val="0"/>
          <w:numId w:val="10"/>
        </w:numPr>
        <w:tabs>
          <w:tab w:val="left" w:pos="474"/>
        </w:tabs>
        <w:spacing w:line="285" w:lineRule="auto"/>
        <w:ind w:left="120" w:right="116" w:firstLine="0"/>
        <w:jc w:val="both"/>
        <w:rPr>
          <w:sz w:val="18"/>
        </w:rPr>
      </w:pPr>
      <w:r w:rsidRPr="002E50F3">
        <w:rPr>
          <w:color w:val="231F20"/>
          <w:sz w:val="18"/>
        </w:rPr>
        <w:t>Перемикач живлення постійного струму та перемикач живлення змінного струму вбудовано в РК-екран взаємодії (Домашня сторінка), натисніть кнопку «DC ON/OFF» «AC ON/OFF» на екрані, щоб увімкнути/ вимкнути вихід постійного/ змінного струму.</w:t>
      </w:r>
    </w:p>
    <w:p w14:paraId="18BF3C0C" w14:textId="77777777" w:rsidR="00811BF5" w:rsidRPr="002E50F3" w:rsidRDefault="00811BF5">
      <w:pPr>
        <w:pStyle w:val="a3"/>
        <w:rPr>
          <w:sz w:val="22"/>
        </w:rPr>
      </w:pPr>
    </w:p>
    <w:p w14:paraId="7B6F4D8E" w14:textId="77777777" w:rsidR="00811BF5" w:rsidRPr="002E50F3" w:rsidRDefault="00A5006E">
      <w:pPr>
        <w:pStyle w:val="1"/>
        <w:numPr>
          <w:ilvl w:val="0"/>
          <w:numId w:val="13"/>
        </w:numPr>
        <w:tabs>
          <w:tab w:val="left" w:pos="528"/>
        </w:tabs>
        <w:jc w:val="both"/>
        <w:rPr>
          <w:rFonts w:ascii="Verdana" w:hAnsi="Verdana"/>
        </w:rPr>
      </w:pPr>
      <w:r w:rsidRPr="002E50F3">
        <w:rPr>
          <w:rFonts w:ascii="Verdana" w:hAnsi="Verdana"/>
        </w:rPr>
        <w:t>СЕНСОРНИЙ ЕКРАН</w:t>
      </w:r>
    </w:p>
    <w:p w14:paraId="77FF3F70" w14:textId="77777777" w:rsidR="00811BF5" w:rsidRPr="002E50F3" w:rsidRDefault="00A5006E" w:rsidP="004B155D">
      <w:pPr>
        <w:pStyle w:val="a3"/>
        <w:spacing w:before="152"/>
        <w:ind w:left="120" w:right="50"/>
        <w:jc w:val="both"/>
      </w:pPr>
      <w:r w:rsidRPr="002E50F3">
        <w:rPr>
          <w:color w:val="231F20"/>
        </w:rPr>
        <w:t>РК-екран взаємодії (Інформаційне бачення) підтримує такі функції:</w:t>
      </w:r>
    </w:p>
    <w:p w14:paraId="16319976" w14:textId="77777777" w:rsidR="00811BF5" w:rsidRPr="002E50F3" w:rsidRDefault="00A5006E" w:rsidP="004B155D">
      <w:pPr>
        <w:pStyle w:val="a4"/>
        <w:numPr>
          <w:ilvl w:val="0"/>
          <w:numId w:val="9"/>
        </w:numPr>
        <w:tabs>
          <w:tab w:val="left" w:pos="483"/>
        </w:tabs>
        <w:spacing w:before="41" w:line="285" w:lineRule="auto"/>
        <w:ind w:right="50" w:firstLine="0"/>
        <w:jc w:val="both"/>
        <w:rPr>
          <w:sz w:val="18"/>
        </w:rPr>
      </w:pPr>
      <w:r w:rsidRPr="002E50F3">
        <w:rPr>
          <w:color w:val="231F20"/>
          <w:sz w:val="18"/>
        </w:rPr>
        <w:t>Огляд відображення в реальному часі напруги, струму, потужності, температури та стану зарядки та розрядки.</w:t>
      </w:r>
    </w:p>
    <w:p w14:paraId="07D8FB65" w14:textId="77777777" w:rsidR="00811BF5" w:rsidRPr="002E50F3" w:rsidRDefault="00A5006E" w:rsidP="004B155D">
      <w:pPr>
        <w:pStyle w:val="a4"/>
        <w:numPr>
          <w:ilvl w:val="0"/>
          <w:numId w:val="9"/>
        </w:numPr>
        <w:tabs>
          <w:tab w:val="left" w:pos="472"/>
        </w:tabs>
        <w:spacing w:line="285" w:lineRule="auto"/>
        <w:ind w:right="50" w:firstLine="0"/>
        <w:jc w:val="both"/>
        <w:rPr>
          <w:sz w:val="18"/>
        </w:rPr>
      </w:pPr>
      <w:r w:rsidRPr="002E50F3">
        <w:rPr>
          <w:color w:val="231F20"/>
          <w:sz w:val="18"/>
        </w:rPr>
        <w:t>Регулюйте вихідну напругу, частоту, режим зарядки, режим споживання електроенергії та інформацію про час відповідно до стовпця налаштувань.</w:t>
      </w:r>
    </w:p>
    <w:p w14:paraId="2A30F5A9" w14:textId="77777777" w:rsidR="00811BF5" w:rsidRPr="002E50F3" w:rsidRDefault="00A5006E" w:rsidP="004B155D">
      <w:pPr>
        <w:pStyle w:val="a4"/>
        <w:numPr>
          <w:ilvl w:val="0"/>
          <w:numId w:val="9"/>
        </w:numPr>
        <w:tabs>
          <w:tab w:val="left" w:pos="452"/>
        </w:tabs>
        <w:spacing w:line="218" w:lineRule="exact"/>
        <w:ind w:left="451" w:right="50" w:hanging="332"/>
        <w:jc w:val="both"/>
        <w:rPr>
          <w:sz w:val="18"/>
        </w:rPr>
      </w:pPr>
      <w:r w:rsidRPr="002E50F3">
        <w:rPr>
          <w:color w:val="231F20"/>
          <w:sz w:val="18"/>
        </w:rPr>
        <w:t>Керуйте пальцями завдяки резистивному сенсорному екрану.</w:t>
      </w:r>
    </w:p>
    <w:p w14:paraId="334D0F11" w14:textId="77777777" w:rsidR="00811BF5" w:rsidRPr="002E50F3" w:rsidRDefault="00811BF5">
      <w:pPr>
        <w:spacing w:line="218" w:lineRule="exact"/>
        <w:rPr>
          <w:rFonts w:ascii="Verdana" w:hAnsi="Verdana"/>
          <w:sz w:val="18"/>
        </w:rPr>
        <w:sectPr w:rsidR="00811BF5" w:rsidRPr="002E50F3">
          <w:type w:val="continuous"/>
          <w:pgSz w:w="8400" w:h="11910"/>
          <w:pgMar w:top="40" w:right="560" w:bottom="0" w:left="560" w:header="720" w:footer="720" w:gutter="0"/>
          <w:cols w:space="720"/>
        </w:sectPr>
      </w:pPr>
    </w:p>
    <w:p w14:paraId="2E47BB45" w14:textId="77777777"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14:paraId="10E81378" w14:textId="77777777" w:rsidR="00811BF5" w:rsidRPr="002E50F3" w:rsidRDefault="00811BF5">
      <w:pPr>
        <w:pStyle w:val="a3"/>
        <w:spacing w:before="7"/>
        <w:rPr>
          <w:i/>
          <w:sz w:val="19"/>
        </w:rPr>
      </w:pPr>
    </w:p>
    <w:p w14:paraId="323FAE6C" w14:textId="77777777" w:rsidR="00811BF5" w:rsidRPr="002E50F3" w:rsidRDefault="00A5006E">
      <w:pPr>
        <w:pStyle w:val="a4"/>
        <w:numPr>
          <w:ilvl w:val="0"/>
          <w:numId w:val="9"/>
        </w:numPr>
        <w:tabs>
          <w:tab w:val="left" w:pos="452"/>
        </w:tabs>
        <w:ind w:left="451" w:hanging="332"/>
        <w:rPr>
          <w:sz w:val="18"/>
        </w:rPr>
      </w:pPr>
      <w:r w:rsidRPr="002E50F3">
        <w:rPr>
          <w:color w:val="231F20"/>
          <w:sz w:val="18"/>
        </w:rPr>
        <w:t>Перегляньте історію несправностей, версію прошивки BMS, DSP, ARM, HMI.</w:t>
      </w:r>
    </w:p>
    <w:p w14:paraId="5013382E" w14:textId="77777777" w:rsidR="00811BF5" w:rsidRPr="004B155D" w:rsidRDefault="00811BF5">
      <w:pPr>
        <w:pStyle w:val="a3"/>
        <w:spacing w:before="11"/>
        <w:rPr>
          <w:sz w:val="16"/>
          <w:szCs w:val="16"/>
        </w:rPr>
      </w:pPr>
    </w:p>
    <w:p w14:paraId="0C5F197A" w14:textId="77777777" w:rsidR="00811BF5" w:rsidRPr="002E50F3" w:rsidRDefault="00A5006E">
      <w:pPr>
        <w:pStyle w:val="1"/>
        <w:numPr>
          <w:ilvl w:val="0"/>
          <w:numId w:val="13"/>
        </w:numPr>
        <w:tabs>
          <w:tab w:val="left" w:pos="528"/>
        </w:tabs>
        <w:rPr>
          <w:rFonts w:ascii="Verdana" w:hAnsi="Verdana"/>
        </w:rPr>
      </w:pPr>
      <w:r w:rsidRPr="002E50F3">
        <w:rPr>
          <w:rFonts w:ascii="Verdana" w:hAnsi="Verdana"/>
        </w:rPr>
        <w:t>ОПЕРАЦІЇ З СЕНСОРНИМ ЕКРАНОМ</w:t>
      </w:r>
    </w:p>
    <w:p w14:paraId="37610BDA" w14:textId="77777777" w:rsidR="00811BF5" w:rsidRPr="002E50F3" w:rsidRDefault="00A5006E" w:rsidP="001426C9">
      <w:pPr>
        <w:spacing w:before="120"/>
        <w:ind w:left="119"/>
        <w:rPr>
          <w:rFonts w:ascii="Verdana" w:hAnsi="Verdana"/>
          <w:b/>
          <w:sz w:val="24"/>
        </w:rPr>
      </w:pPr>
      <w:r w:rsidRPr="002E50F3">
        <w:rPr>
          <w:rFonts w:ascii="Verdana" w:hAnsi="Verdana"/>
          <w:b/>
          <w:sz w:val="24"/>
        </w:rPr>
        <w:t>Примітка:</w:t>
      </w:r>
    </w:p>
    <w:p w14:paraId="21107C52" w14:textId="77777777" w:rsidR="00811BF5" w:rsidRPr="002E50F3" w:rsidRDefault="00A5006E">
      <w:pPr>
        <w:pStyle w:val="a4"/>
        <w:numPr>
          <w:ilvl w:val="0"/>
          <w:numId w:val="11"/>
        </w:numPr>
        <w:tabs>
          <w:tab w:val="left" w:pos="346"/>
        </w:tabs>
        <w:spacing w:before="212"/>
        <w:ind w:left="345" w:hanging="226"/>
        <w:rPr>
          <w:sz w:val="18"/>
        </w:rPr>
      </w:pPr>
      <w:r w:rsidRPr="002E50F3">
        <w:rPr>
          <w:color w:val="231F20"/>
          <w:sz w:val="18"/>
        </w:rPr>
        <w:t xml:space="preserve">РК сенсорний екран резистивний. Рекомендується злегка постукати або торкнутися </w:t>
      </w:r>
    </w:p>
    <w:p w14:paraId="107E0C44" w14:textId="77777777" w:rsidR="00811BF5" w:rsidRPr="002E50F3" w:rsidRDefault="00A5006E">
      <w:pPr>
        <w:pStyle w:val="a3"/>
        <w:spacing w:before="42"/>
        <w:ind w:left="120"/>
      </w:pPr>
      <w:r w:rsidRPr="002E50F3">
        <w:rPr>
          <w:color w:val="231F20"/>
        </w:rPr>
        <w:t>екрана пальцями, доки не пролунає звуковий сигнал.</w:t>
      </w:r>
    </w:p>
    <w:p w14:paraId="4EA94234" w14:textId="77777777" w:rsidR="00811BF5" w:rsidRPr="002E50F3" w:rsidRDefault="00A5006E">
      <w:pPr>
        <w:pStyle w:val="a4"/>
        <w:numPr>
          <w:ilvl w:val="0"/>
          <w:numId w:val="11"/>
        </w:numPr>
        <w:tabs>
          <w:tab w:val="left" w:pos="362"/>
        </w:tabs>
        <w:spacing w:before="41"/>
        <w:ind w:left="361" w:hanging="242"/>
        <w:rPr>
          <w:sz w:val="18"/>
        </w:rPr>
      </w:pPr>
      <w:r w:rsidRPr="002E50F3">
        <w:rPr>
          <w:color w:val="231F20"/>
          <w:sz w:val="18"/>
        </w:rPr>
        <w:t>Щоб збільшити термін служби РК-екрана, уникайте попадання на нього прямих сонячних променів.</w:t>
      </w:r>
    </w:p>
    <w:p w14:paraId="4E5D92E4" w14:textId="77777777" w:rsidR="00811BF5" w:rsidRPr="004B155D" w:rsidRDefault="000C2BD6" w:rsidP="004B155D">
      <w:pPr>
        <w:pStyle w:val="a4"/>
        <w:numPr>
          <w:ilvl w:val="0"/>
          <w:numId w:val="8"/>
        </w:numPr>
        <w:tabs>
          <w:tab w:val="left" w:pos="452"/>
        </w:tabs>
        <w:spacing w:before="41"/>
        <w:ind w:right="50" w:hanging="332"/>
        <w:rPr>
          <w:sz w:val="18"/>
          <w:szCs w:val="18"/>
        </w:rPr>
      </w:pPr>
      <w:r>
        <w:rPr>
          <w:sz w:val="18"/>
          <w:szCs w:val="18"/>
        </w:rPr>
        <w:pict w14:anchorId="2EC0BD52">
          <v:group id="_x0000_s1147" style="position:absolute;left:0;text-align:left;margin-left:220.95pt;margin-top:44.15pt;width:154.7pt;height:87.6pt;z-index:-15715328;mso-wrap-distance-left:0;mso-wrap-distance-right:0;mso-position-horizontal-relative:page" coordorigin="4419,629" coordsize="3094,1752">
            <v:shape id="_x0000_s1149" type="#_x0000_t75" style="position:absolute;left:4418;top:628;width:3094;height:1752">
              <v:imagedata r:id="rId40" o:title=""/>
            </v:shape>
            <v:shape id="_x0000_s1148" type="#_x0000_t202" style="position:absolute;left:6971;top:1684;width:300;height:113" filled="f" stroked="f">
              <v:textbox style="mso-next-textbox:#_x0000_s1148" inset="0,0,0,0">
                <w:txbxContent>
                  <w:p w14:paraId="36164025" w14:textId="77777777" w:rsidR="00A5006E" w:rsidRDefault="00A5006E">
                    <w:pPr>
                      <w:spacing w:line="113" w:lineRule="exact"/>
                      <w:rPr>
                        <w:rFonts w:ascii="Arial MT"/>
                        <w:sz w:val="10"/>
                      </w:rPr>
                    </w:pPr>
                    <w:r>
                      <w:rPr>
                        <w:rFonts w:ascii="Arial MT"/>
                        <w:color w:val="66676A"/>
                        <w:sz w:val="10"/>
                      </w:rPr>
                      <w:t>Інше</w:t>
                    </w:r>
                  </w:p>
                </w:txbxContent>
              </v:textbox>
            </v:shape>
            <w10:wrap type="topAndBottom" anchorx="page"/>
          </v:group>
        </w:pict>
      </w:r>
      <w:r>
        <w:rPr>
          <w:sz w:val="18"/>
          <w:szCs w:val="18"/>
        </w:rPr>
        <w:pict w14:anchorId="332BAF42">
          <v:group id="_x0000_s1150" style="position:absolute;left:0;text-align:left;margin-left:43.15pt;margin-top:31.45pt;width:168.1pt;height:111.55pt;z-index:-15715840;mso-wrap-distance-left:0;mso-wrap-distance-right:0;mso-position-horizontal-relative:page" coordorigin="879,382" coordsize="3362,2231">
            <v:rect id="_x0000_s1168" style="position:absolute;left:878;top:628;width:3094;height:1752" fillcolor="#292526" stroked="f"/>
            <v:shape id="_x0000_s1167" type="#_x0000_t75" style="position:absolute;left:878;top:628;width:568;height:1752">
              <v:imagedata r:id="rId41" o:title=""/>
            </v:shape>
            <v:shape id="_x0000_s1166" type="#_x0000_t75" style="position:absolute;left:1648;top:388;width:2123;height:1362">
              <v:imagedata r:id="rId42" o:title=""/>
            </v:shape>
            <v:shape id="_x0000_s1165" style="position:absolute;left:2013;top:1832;width:469;height:399" coordorigin="2013,1832" coordsize="469,399" path="m2081,2230r-28,-34l2031,2156r-13,-43l2013,2066r12,-74l2059,1928r50,-51l2173,1844r74,-12l2321,1844r65,33l2436,1928r34,64l2482,2066r-5,46l2464,2155r-21,40l2416,2229e" filled="f" strokecolor="#535456" strokeweight=".40136mm">
              <v:path arrowok="t"/>
            </v:shape>
            <v:shape id="_x0000_s1164" style="position:absolute;left:2136;top:1946;width:222;height:202" coordorigin="2136,1946" coordsize="222,202" o:spt="100" adj="0,,0" path="m2217,2092r-4,-11l2209,2076r-9,-9l2200,2095r,19l2198,2122r-9,9l2184,2134r-14,l2165,2131r-9,-10l2154,2114r,-19l2156,2088r8,-9l2170,2076r14,l2189,2079r9,9l2200,2095r,-28l2199,2066r-10,-4l2170,2062r-6,1l2155,2067r-4,2l2145,2076r-3,4l2138,2090r-2,7l2136,2119r4,10l2155,2144r9,4l2189,2148r10,-4l2209,2134r4,-5l2217,2119r,-27xm2242,1982r-1,-6l2237,1965r-2,-3l2234,1960r-6,-7l2224,1951r,31l2224,1997r,4l2222,2008r-2,3l2216,2014r-2,1l2209,2016r-3,1l2189,2017r,-55l2203,1962r5,l2213,1963r3,1l2220,1968r2,3l2224,1978r,4l2224,1951r-1,l2215,1948r-5,l2172,1948r,83l2210,2031r5,-1l2223,2027r4,-2l2234,2018r1,-1l2237,2014r4,-11l2242,1997r,-15xm2287,2063r-57,l2230,2146r17,l2247,2111r35,l2282,2097r-35,l2247,2077r40,l2287,2063xm2325,2005r-16,-5l2308,2006r-3,4l2299,2016r-4,2l2285,2018r-5,-3l2272,2006r-2,-7l2270,1979r2,-8l2280,1963r5,-3l2295,1960r4,2l2305,1967r2,3l2308,1974r17,-4l2323,1964r-2,-4l2320,1959r-10,-10l2302,1946r-22,l2271,1950r-15,15l2253,1976r,27l2256,2013r15,15l2280,2032r20,l2307,2030r12,-9l2321,2018r2,-4l2325,2005xm2358,2063r-57,l2301,2146r17,l2318,2111r35,l2353,2097r-35,l2318,2077r40,l2358,2063xe" fillcolor="#535456" stroked="f">
              <v:stroke joinstyle="round"/>
              <v:formulas/>
              <v:path arrowok="t" o:connecttype="segments"/>
            </v:shape>
            <v:shape id="_x0000_s1163" style="position:absolute;left:3037;top:1832;width:469;height:399" coordorigin="3038,1832" coordsize="469,399" path="m3106,2230r-29,-34l3056,2156r-13,-43l3038,2066r12,-74l3083,1928r51,-51l3198,1844r74,-12l3346,1844r64,33l3461,1928r33,64l3506,2066r-5,46l3488,2155r-20,40l3440,2229e" filled="f" strokecolor="#535456" strokeweight=".40136mm">
              <v:path arrowok="t"/>
            </v:shape>
            <v:shape id="_x0000_s1162" style="position:absolute;left:3160;top:1946;width:222;height:202" coordorigin="3161,1946" coordsize="222,202" o:spt="100" adj="0,,0" path="m3242,2092r-4,-11l3233,2076r-9,-9l3224,2095r,19l3222,2122r-8,9l3208,2134r-13,l3189,2131r-9,-10l3178,2114r,-19l3180,2088r9,-9l3194,2076r14,l3214,2079r8,9l3224,2095r,-28l3223,2066r-10,-4l3194,2062r-6,1l3179,2067r-3,2l3169,2076r-2,4l3162,2090r-1,7l3161,2119r4,10l3179,2144r10,4l3214,2148r9,-4l3234,2134r4,-5l3242,2119r,-27xm3272,2031r-8,-19l3258,1998r-12,-31l3241,1954r,44l3218,1998r11,-31l3241,1998r,-44l3238,1948r-18,l3188,2031r18,l3213,2012r33,l3253,2031r19,xm3312,2063r-57,l3255,2146r16,l3271,2111r35,l3306,2097r-35,l3271,2077r41,l3312,2063xm3350,2005r-16,-5l3332,2006r-2,4l3327,2013r-4,3l3320,2018r-11,l3304,2015r-7,-9l3295,1999r,-20l3297,1971r7,-8l3309,1960r11,l3324,1962r6,5l3332,1970r1,4l3350,1970r-2,-6l3346,1960r-1,-1l3335,1949r-8,-3l3305,1946r-10,4l3281,1965r-4,11l3277,2003r4,10l3295,2028r9,4l3324,2032r8,-2l3343,2021r2,-3l3347,2014r3,-9xm3383,2063r-57,l3326,2146r16,l3342,2111r35,l3377,2097r-35,l3342,2077r41,l3383,2063xe" fillcolor="#535456" stroked="f">
              <v:stroke joinstyle="round"/>
              <v:formulas/>
              <v:path arrowok="t" o:connecttype="segments"/>
            </v:shape>
            <v:shape id="_x0000_s1161" type="#_x0000_t75" style="position:absolute;left:3826;top:917;width:407;height:171">
              <v:imagedata r:id="rId43" o:title=""/>
            </v:shape>
            <v:rect id="_x0000_s1160" style="position:absolute;left:3972;top:1495;width:85;height:16" fillcolor="#171214" stroked="f"/>
            <v:rect id="_x0000_s1159" style="position:absolute;left:3826;top:1495;width:146;height:16" fillcolor="#535456" stroked="f"/>
            <v:shape id="_x0000_s1158" type="#_x0000_t75" style="position:absolute;left:1735;top:382;width:171;height:473">
              <v:imagedata r:id="rId44" o:title=""/>
            </v:shape>
            <v:shape id="_x0000_s1157" type="#_x0000_t75" style="position:absolute;left:3185;top:2261;width:167;height:351">
              <v:imagedata r:id="rId45" o:title=""/>
            </v:shape>
            <v:shape id="_x0000_s1156" type="#_x0000_t75" style="position:absolute;left:2174;top:2261;width:167;height:351">
              <v:imagedata r:id="rId46" o:title=""/>
            </v:shape>
            <v:rect id="_x0000_s1155" style="position:absolute;left:1813;top:2380;width:15;height:62" fillcolor="#171214" stroked="f"/>
            <v:rect id="_x0000_s1154" style="position:absolute;left:1813;top:1830;width:15;height:550" fillcolor="#535456" stroked="f"/>
            <v:shape id="_x0000_s1153" type="#_x0000_t75" style="position:absolute;left:1737;top:2439;width:167;height:167">
              <v:imagedata r:id="rId47" o:title=""/>
            </v:shape>
            <v:shape id="_x0000_s1152" type="#_x0000_t75" style="position:absolute;left:4054;top:1413;width:187;height:186">
              <v:imagedata r:id="rId48" o:title=""/>
            </v:shape>
            <v:shape id="_x0000_s1151" type="#_x0000_t202" style="position:absolute;left:3067;top:636;width:900;height:89" filled="f" stroked="f">
              <v:textbox style="mso-next-textbox:#_x0000_s1151" inset="0,0,0,0">
                <w:txbxContent>
                  <w:p w14:paraId="4D26D33D" w14:textId="77777777" w:rsidR="00A5006E" w:rsidRDefault="00A5006E">
                    <w:pPr>
                      <w:spacing w:line="89" w:lineRule="exact"/>
                      <w:rPr>
                        <w:rFonts w:ascii="Arial MT"/>
                        <w:sz w:val="8"/>
                      </w:rPr>
                    </w:pPr>
                    <w:r>
                      <w:rPr>
                        <w:rFonts w:ascii="Arial MT"/>
                        <w:color w:val="EAEBEA"/>
                        <w:sz w:val="8"/>
                      </w:rPr>
                      <w:t>2021-07-20 10 : 20 : 21</w:t>
                    </w:r>
                  </w:p>
                </w:txbxContent>
              </v:textbox>
            </v:shape>
            <w10:wrap type="topAndBottom" anchorx="page"/>
          </v:group>
        </w:pict>
      </w:r>
      <w:r w:rsidR="00A5006E" w:rsidRPr="004B155D">
        <w:rPr>
          <w:sz w:val="18"/>
          <w:szCs w:val="18"/>
        </w:rPr>
        <w:t>Після натискання кнопки живлення головна сторінка відображатиметься як Домашня.</w:t>
      </w:r>
    </w:p>
    <w:p w14:paraId="76D91209" w14:textId="77777777" w:rsidR="00811BF5" w:rsidRPr="002E50F3" w:rsidRDefault="00A5006E">
      <w:pPr>
        <w:tabs>
          <w:tab w:val="left" w:pos="3638"/>
        </w:tabs>
        <w:spacing w:before="9"/>
        <w:ind w:right="95"/>
        <w:jc w:val="center"/>
        <w:rPr>
          <w:rFonts w:ascii="Verdana" w:eastAsia="SimSun" w:hAnsi="Verdana"/>
          <w:sz w:val="16"/>
        </w:rPr>
      </w:pPr>
      <w:r w:rsidRPr="002E50F3">
        <w:rPr>
          <w:rFonts w:ascii="Verdana" w:hAnsi="Verdana"/>
          <w:sz w:val="16"/>
        </w:rPr>
        <w:t>（</w:t>
      </w:r>
      <w:r w:rsidRPr="002E50F3">
        <w:rPr>
          <w:rFonts w:ascii="Verdana" w:hAnsi="Verdana"/>
          <w:sz w:val="16"/>
        </w:rPr>
        <w:t>Домашня сторінка</w:t>
      </w:r>
      <w:r w:rsidRPr="002E50F3">
        <w:rPr>
          <w:rFonts w:ascii="Verdana" w:hAnsi="Verdana"/>
          <w:sz w:val="16"/>
        </w:rPr>
        <w:t>）</w:t>
      </w:r>
      <w:r w:rsidRPr="002E50F3">
        <w:rPr>
          <w:rFonts w:ascii="Verdana" w:hAnsi="Verdana"/>
          <w:sz w:val="16"/>
        </w:rPr>
        <w:t xml:space="preserve"> </w:t>
      </w:r>
      <w:r w:rsidR="004B155D" w:rsidRPr="004B155D">
        <w:rPr>
          <w:rFonts w:ascii="Verdana" w:hAnsi="Verdana"/>
          <w:sz w:val="16"/>
          <w:lang w:val="ru-RU"/>
        </w:rPr>
        <w:t xml:space="preserve">                                 </w:t>
      </w:r>
      <w:r w:rsidRPr="002E50F3">
        <w:rPr>
          <w:rFonts w:ascii="Verdana" w:hAnsi="Verdana"/>
          <w:sz w:val="16"/>
        </w:rPr>
        <w:t>（</w:t>
      </w:r>
      <w:r w:rsidRPr="002E50F3">
        <w:rPr>
          <w:rFonts w:ascii="Verdana" w:hAnsi="Verdana"/>
          <w:sz w:val="16"/>
        </w:rPr>
        <w:t>Рисунок 1</w:t>
      </w:r>
      <w:r w:rsidRPr="002E50F3">
        <w:rPr>
          <w:rFonts w:ascii="Verdana" w:hAnsi="Verdana"/>
          <w:sz w:val="16"/>
        </w:rPr>
        <w:t>）</w:t>
      </w:r>
    </w:p>
    <w:p w14:paraId="0095E1FA" w14:textId="77777777" w:rsidR="00811BF5" w:rsidRPr="002E50F3" w:rsidRDefault="00A5006E">
      <w:pPr>
        <w:pStyle w:val="a3"/>
        <w:spacing w:before="1"/>
        <w:rPr>
          <w:sz w:val="11"/>
        </w:rPr>
      </w:pPr>
      <w:r w:rsidRPr="002E50F3">
        <w:rPr>
          <w:noProof/>
          <w:lang w:val="ru-RU" w:eastAsia="ru-RU"/>
        </w:rPr>
        <w:drawing>
          <wp:anchor distT="0" distB="0" distL="0" distR="0" simplePos="0" relativeHeight="27" behindDoc="0" locked="0" layoutInCell="1" allowOverlap="1" wp14:anchorId="2DEF40DB" wp14:editId="4E97EF25">
            <wp:simplePos x="0" y="0"/>
            <wp:positionH relativeFrom="page">
              <wp:posOffset>1681944</wp:posOffset>
            </wp:positionH>
            <wp:positionV relativeFrom="paragraph">
              <wp:posOffset>114960</wp:posOffset>
            </wp:positionV>
            <wp:extent cx="1968184" cy="1114425"/>
            <wp:effectExtent l="0" t="0" r="0" b="0"/>
            <wp:wrapTopAndBottom/>
            <wp:docPr id="3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6.png"/>
                    <pic:cNvPicPr/>
                  </pic:nvPicPr>
                  <pic:blipFill>
                    <a:blip r:embed="rId49" cstate="print"/>
                    <a:stretch>
                      <a:fillRect/>
                    </a:stretch>
                  </pic:blipFill>
                  <pic:spPr>
                    <a:xfrm>
                      <a:off x="0" y="0"/>
                      <a:ext cx="1968184" cy="1114425"/>
                    </a:xfrm>
                    <a:prstGeom prst="rect">
                      <a:avLst/>
                    </a:prstGeom>
                  </pic:spPr>
                </pic:pic>
              </a:graphicData>
            </a:graphic>
          </wp:anchor>
        </w:drawing>
      </w:r>
    </w:p>
    <w:p w14:paraId="110AED4B" w14:textId="77777777" w:rsidR="00811BF5" w:rsidRPr="002E50F3" w:rsidRDefault="00811BF5">
      <w:pPr>
        <w:pStyle w:val="a3"/>
        <w:spacing w:before="5"/>
        <w:rPr>
          <w:sz w:val="5"/>
        </w:rPr>
      </w:pPr>
    </w:p>
    <w:p w14:paraId="6B3E15EF" w14:textId="77777777" w:rsidR="00811BF5" w:rsidRPr="002E50F3" w:rsidRDefault="00811BF5">
      <w:pPr>
        <w:rPr>
          <w:rFonts w:ascii="Verdana" w:hAnsi="Verdana"/>
          <w:sz w:val="5"/>
        </w:rPr>
        <w:sectPr w:rsidR="00811BF5" w:rsidRPr="002E50F3">
          <w:pgSz w:w="8400" w:h="11910"/>
          <w:pgMar w:top="340" w:right="560" w:bottom="520" w:left="560" w:header="0" w:footer="326" w:gutter="0"/>
          <w:cols w:space="720"/>
        </w:sectPr>
      </w:pPr>
    </w:p>
    <w:p w14:paraId="47DC664D" w14:textId="77777777" w:rsidR="00811BF5" w:rsidRPr="002E50F3" w:rsidRDefault="00811BF5">
      <w:pPr>
        <w:pStyle w:val="a3"/>
        <w:spacing w:before="5"/>
        <w:rPr>
          <w:sz w:val="35"/>
        </w:rPr>
      </w:pPr>
    </w:p>
    <w:p w14:paraId="6D4D6C90" w14:textId="77777777" w:rsidR="00811BF5" w:rsidRPr="002E50F3" w:rsidRDefault="00A5006E">
      <w:pPr>
        <w:pStyle w:val="a4"/>
        <w:numPr>
          <w:ilvl w:val="0"/>
          <w:numId w:val="7"/>
        </w:numPr>
        <w:tabs>
          <w:tab w:val="left" w:pos="349"/>
        </w:tabs>
        <w:spacing w:before="1"/>
        <w:jc w:val="left"/>
        <w:rPr>
          <w:sz w:val="18"/>
        </w:rPr>
      </w:pPr>
      <w:r w:rsidRPr="002E50F3">
        <w:rPr>
          <w:color w:val="231F20"/>
          <w:sz w:val="18"/>
        </w:rPr>
        <w:t>ФЕ/інша інформація про зарядку</w:t>
      </w:r>
    </w:p>
    <w:p w14:paraId="4E4AD349" w14:textId="77777777" w:rsidR="00811BF5" w:rsidRPr="002E50F3" w:rsidRDefault="00A5006E">
      <w:pPr>
        <w:pStyle w:val="a4"/>
        <w:numPr>
          <w:ilvl w:val="0"/>
          <w:numId w:val="7"/>
        </w:numPr>
        <w:tabs>
          <w:tab w:val="left" w:pos="353"/>
        </w:tabs>
        <w:spacing w:before="49"/>
        <w:ind w:left="352" w:hanging="233"/>
        <w:jc w:val="left"/>
        <w:rPr>
          <w:sz w:val="18"/>
        </w:rPr>
      </w:pPr>
      <w:r w:rsidRPr="002E50F3">
        <w:rPr>
          <w:color w:val="231F20"/>
          <w:sz w:val="18"/>
        </w:rPr>
        <w:t>Інформація про СКБ</w:t>
      </w:r>
    </w:p>
    <w:p w14:paraId="279884D7" w14:textId="77777777" w:rsidR="00811BF5" w:rsidRPr="002E50F3" w:rsidRDefault="00A5006E">
      <w:pPr>
        <w:pStyle w:val="a4"/>
        <w:numPr>
          <w:ilvl w:val="0"/>
          <w:numId w:val="7"/>
        </w:numPr>
        <w:tabs>
          <w:tab w:val="left" w:pos="336"/>
        </w:tabs>
        <w:spacing w:before="49"/>
        <w:ind w:left="335" w:hanging="216"/>
        <w:jc w:val="left"/>
        <w:rPr>
          <w:sz w:val="18"/>
        </w:rPr>
      </w:pPr>
      <w:r w:rsidRPr="002E50F3">
        <w:rPr>
          <w:color w:val="231F20"/>
          <w:sz w:val="18"/>
        </w:rPr>
        <w:t>Дата/ час</w:t>
      </w:r>
    </w:p>
    <w:p w14:paraId="212D0679" w14:textId="77777777" w:rsidR="00811BF5" w:rsidRPr="002E50F3" w:rsidRDefault="00A5006E">
      <w:pPr>
        <w:pStyle w:val="a4"/>
        <w:numPr>
          <w:ilvl w:val="0"/>
          <w:numId w:val="7"/>
        </w:numPr>
        <w:tabs>
          <w:tab w:val="left" w:pos="354"/>
        </w:tabs>
        <w:spacing w:before="50"/>
        <w:ind w:left="353" w:hanging="234"/>
        <w:jc w:val="left"/>
        <w:rPr>
          <w:sz w:val="18"/>
        </w:rPr>
      </w:pPr>
      <w:r w:rsidRPr="002E50F3">
        <w:rPr>
          <w:color w:val="231F20"/>
          <w:sz w:val="18"/>
        </w:rPr>
        <w:t>Інформація про потужність постійного струму</w:t>
      </w:r>
    </w:p>
    <w:p w14:paraId="575E05AE" w14:textId="77777777" w:rsidR="00811BF5" w:rsidRPr="002E50F3" w:rsidRDefault="00A5006E">
      <w:pPr>
        <w:spacing w:before="42"/>
        <w:ind w:left="120"/>
        <w:rPr>
          <w:rFonts w:ascii="Verdana" w:hAnsi="Verdana"/>
          <w:sz w:val="16"/>
        </w:rPr>
      </w:pPr>
      <w:r w:rsidRPr="002E50F3">
        <w:rPr>
          <w:rFonts w:ascii="Verdana" w:hAnsi="Verdana"/>
        </w:rPr>
        <w:br w:type="column"/>
      </w:r>
      <w:r w:rsidRPr="002E50F3">
        <w:rPr>
          <w:rFonts w:ascii="Verdana" w:hAnsi="Verdana"/>
          <w:sz w:val="16"/>
        </w:rPr>
        <w:t>(Версія 220-240В)</w:t>
      </w:r>
    </w:p>
    <w:p w14:paraId="4D0CC71E" w14:textId="77777777" w:rsidR="00811BF5" w:rsidRPr="002E50F3" w:rsidRDefault="00811BF5">
      <w:pPr>
        <w:pStyle w:val="a3"/>
        <w:spacing w:before="9"/>
        <w:rPr>
          <w:sz w:val="19"/>
        </w:rPr>
      </w:pPr>
    </w:p>
    <w:p w14:paraId="7E3F9ABE" w14:textId="77777777" w:rsidR="00811BF5" w:rsidRPr="002E50F3" w:rsidRDefault="00A5006E" w:rsidP="004B155D">
      <w:pPr>
        <w:pStyle w:val="a4"/>
        <w:numPr>
          <w:ilvl w:val="0"/>
          <w:numId w:val="7"/>
        </w:numPr>
        <w:tabs>
          <w:tab w:val="left" w:pos="426"/>
        </w:tabs>
        <w:spacing w:before="1"/>
        <w:ind w:left="284"/>
        <w:jc w:val="left"/>
        <w:rPr>
          <w:sz w:val="18"/>
        </w:rPr>
      </w:pPr>
      <w:r w:rsidRPr="002E50F3">
        <w:rPr>
          <w:color w:val="231F20"/>
          <w:sz w:val="18"/>
        </w:rPr>
        <w:t xml:space="preserve">Перемикач увімкн./ вимкн. </w:t>
      </w:r>
      <w:r w:rsidR="001426C9">
        <w:rPr>
          <w:color w:val="231F20"/>
          <w:sz w:val="18"/>
        </w:rPr>
        <w:t>П.С.</w:t>
      </w:r>
    </w:p>
    <w:p w14:paraId="69206AD9" w14:textId="77777777" w:rsidR="00811BF5" w:rsidRPr="002E50F3" w:rsidRDefault="00A5006E" w:rsidP="004B155D">
      <w:pPr>
        <w:pStyle w:val="a4"/>
        <w:numPr>
          <w:ilvl w:val="0"/>
          <w:numId w:val="7"/>
        </w:numPr>
        <w:tabs>
          <w:tab w:val="left" w:pos="426"/>
        </w:tabs>
        <w:spacing w:before="49"/>
        <w:ind w:left="284" w:hanging="235"/>
        <w:jc w:val="left"/>
        <w:rPr>
          <w:sz w:val="18"/>
        </w:rPr>
      </w:pPr>
      <w:r w:rsidRPr="002E50F3">
        <w:rPr>
          <w:color w:val="231F20"/>
          <w:sz w:val="18"/>
        </w:rPr>
        <w:t xml:space="preserve">Перемикач увімкн./ вимкн. </w:t>
      </w:r>
      <w:r w:rsidR="001426C9">
        <w:rPr>
          <w:color w:val="231F20"/>
          <w:sz w:val="18"/>
        </w:rPr>
        <w:t>З.С.</w:t>
      </w:r>
    </w:p>
    <w:p w14:paraId="1BB0028B" w14:textId="77777777" w:rsidR="00811BF5" w:rsidRPr="002E50F3" w:rsidRDefault="00A5006E" w:rsidP="004B155D">
      <w:pPr>
        <w:pStyle w:val="a4"/>
        <w:numPr>
          <w:ilvl w:val="0"/>
          <w:numId w:val="7"/>
        </w:numPr>
        <w:tabs>
          <w:tab w:val="left" w:pos="426"/>
        </w:tabs>
        <w:spacing w:before="50"/>
        <w:ind w:left="284" w:hanging="235"/>
        <w:jc w:val="left"/>
        <w:rPr>
          <w:sz w:val="18"/>
        </w:rPr>
      </w:pPr>
      <w:r w:rsidRPr="002E50F3">
        <w:rPr>
          <w:color w:val="231F20"/>
          <w:sz w:val="18"/>
        </w:rPr>
        <w:t>Інформація про зарядку через перехідник</w:t>
      </w:r>
    </w:p>
    <w:p w14:paraId="4A5E3DB3" w14:textId="77777777" w:rsidR="00811BF5" w:rsidRPr="002E50F3" w:rsidRDefault="00A5006E" w:rsidP="004B155D">
      <w:pPr>
        <w:pStyle w:val="a4"/>
        <w:numPr>
          <w:ilvl w:val="0"/>
          <w:numId w:val="7"/>
        </w:numPr>
        <w:tabs>
          <w:tab w:val="left" w:pos="426"/>
        </w:tabs>
        <w:spacing w:before="49"/>
        <w:ind w:left="284" w:hanging="237"/>
        <w:jc w:val="left"/>
        <w:rPr>
          <w:sz w:val="18"/>
        </w:rPr>
      </w:pPr>
      <w:r w:rsidRPr="002E50F3">
        <w:rPr>
          <w:color w:val="231F20"/>
          <w:sz w:val="18"/>
        </w:rPr>
        <w:t>Інформація про потужність змінного струму</w:t>
      </w:r>
    </w:p>
    <w:p w14:paraId="1C71E681" w14:textId="77777777" w:rsidR="00811BF5" w:rsidRPr="002E50F3" w:rsidRDefault="00811BF5">
      <w:pPr>
        <w:rPr>
          <w:rFonts w:ascii="Verdana" w:hAnsi="Verdana"/>
          <w:sz w:val="18"/>
        </w:rPr>
        <w:sectPr w:rsidR="00811BF5" w:rsidRPr="002E50F3" w:rsidSect="004B155D">
          <w:type w:val="continuous"/>
          <w:pgSz w:w="8400" w:h="11910"/>
          <w:pgMar w:top="40" w:right="560" w:bottom="0" w:left="560" w:header="720" w:footer="720" w:gutter="0"/>
          <w:cols w:num="2" w:space="720" w:equalWidth="0">
            <w:col w:w="3268" w:space="283"/>
            <w:col w:w="3729"/>
          </w:cols>
        </w:sectPr>
      </w:pPr>
    </w:p>
    <w:p w14:paraId="58A49A9C" w14:textId="77777777" w:rsidR="00811BF5" w:rsidRPr="002E50F3" w:rsidRDefault="00A5006E">
      <w:pPr>
        <w:pStyle w:val="a4"/>
        <w:numPr>
          <w:ilvl w:val="0"/>
          <w:numId w:val="8"/>
        </w:numPr>
        <w:tabs>
          <w:tab w:val="left" w:pos="452"/>
        </w:tabs>
        <w:spacing w:before="110" w:line="216" w:lineRule="exact"/>
        <w:ind w:hanging="332"/>
        <w:rPr>
          <w:sz w:val="18"/>
        </w:rPr>
      </w:pPr>
      <w:r w:rsidRPr="002E50F3">
        <w:rPr>
          <w:color w:val="231F20"/>
          <w:sz w:val="18"/>
        </w:rPr>
        <w:t>Торкніться «Налаштування» на головній сторінці, щоб увійти в розділ налаштувань (Рисунок 1).</w:t>
      </w:r>
    </w:p>
    <w:p w14:paraId="3DCC31E8" w14:textId="77777777" w:rsidR="00811BF5" w:rsidRPr="002E50F3" w:rsidRDefault="00811BF5">
      <w:pPr>
        <w:spacing w:line="317" w:lineRule="exact"/>
        <w:rPr>
          <w:rFonts w:ascii="Verdana" w:hAnsi="Verdana"/>
          <w:sz w:val="18"/>
        </w:rPr>
        <w:sectPr w:rsidR="00811BF5" w:rsidRPr="002E50F3">
          <w:type w:val="continuous"/>
          <w:pgSz w:w="8400" w:h="11910"/>
          <w:pgMar w:top="40" w:right="560" w:bottom="0" w:left="560" w:header="720" w:footer="720" w:gutter="0"/>
          <w:cols w:space="720"/>
        </w:sectPr>
      </w:pPr>
    </w:p>
    <w:p w14:paraId="5DA365F3" w14:textId="77777777"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14:paraId="608AFEDB" w14:textId="77777777" w:rsidR="00811BF5" w:rsidRPr="002E50F3" w:rsidRDefault="00811BF5">
      <w:pPr>
        <w:pStyle w:val="a3"/>
        <w:spacing w:before="9"/>
        <w:rPr>
          <w:i/>
          <w:sz w:val="16"/>
        </w:rPr>
      </w:pPr>
    </w:p>
    <w:p w14:paraId="4F6000C2" w14:textId="77777777" w:rsidR="00811BF5" w:rsidRPr="002E50F3" w:rsidRDefault="001426C9" w:rsidP="001426C9">
      <w:pPr>
        <w:ind w:left="120" w:right="50"/>
        <w:jc w:val="both"/>
        <w:rPr>
          <w:rFonts w:ascii="Verdana" w:hAnsi="Verdana"/>
          <w:i/>
          <w:sz w:val="18"/>
        </w:rPr>
      </w:pPr>
      <w:r w:rsidRPr="002E50F3">
        <w:rPr>
          <w:rFonts w:ascii="Verdana" w:hAnsi="Verdana"/>
          <w:b/>
          <w:color w:val="231F20"/>
          <w:sz w:val="18"/>
        </w:rPr>
        <w:t xml:space="preserve">Примітка: </w:t>
      </w:r>
      <w:r w:rsidRPr="002E50F3">
        <w:rPr>
          <w:rFonts w:ascii="Verdana" w:hAnsi="Verdana"/>
          <w:i/>
          <w:color w:val="231F20"/>
          <w:sz w:val="18"/>
        </w:rPr>
        <w:t xml:space="preserve">Увійдіть у розділ налаштувань, щоб встановити дату й час відповідно до </w:t>
      </w:r>
      <w:r w:rsidR="00A5006E" w:rsidRPr="002E50F3">
        <w:rPr>
          <w:rFonts w:ascii="Verdana" w:hAnsi="Verdana"/>
          <w:i/>
          <w:color w:val="231F20"/>
          <w:sz w:val="18"/>
        </w:rPr>
        <w:t>місцевого часового поясу та перевірити вихідну напругу, частоту та інші параметри під час першого запуску.</w:t>
      </w:r>
    </w:p>
    <w:p w14:paraId="3109ED37" w14:textId="77777777" w:rsidR="00811BF5" w:rsidRPr="002E50F3" w:rsidRDefault="00811BF5">
      <w:pPr>
        <w:pStyle w:val="a3"/>
        <w:spacing w:before="4"/>
        <w:rPr>
          <w:i/>
          <w:sz w:val="21"/>
        </w:rPr>
      </w:pPr>
    </w:p>
    <w:p w14:paraId="64DE2F8B" w14:textId="77777777" w:rsidR="00811BF5" w:rsidRPr="002E50F3" w:rsidRDefault="00A5006E">
      <w:pPr>
        <w:ind w:left="120"/>
        <w:rPr>
          <w:rFonts w:ascii="Verdana" w:hAnsi="Verdana"/>
          <w:b/>
          <w:sz w:val="18"/>
        </w:rPr>
      </w:pPr>
      <w:r w:rsidRPr="002E50F3">
        <w:rPr>
          <w:rFonts w:ascii="Verdana" w:hAnsi="Verdana"/>
          <w:b/>
          <w:color w:val="231F20"/>
          <w:sz w:val="18"/>
        </w:rPr>
        <w:t>Стандарт напруги та частоти:</w:t>
      </w:r>
    </w:p>
    <w:p w14:paraId="3AD2DC29" w14:textId="77777777" w:rsidR="00811BF5" w:rsidRPr="002E50F3" w:rsidRDefault="00A5006E" w:rsidP="001426C9">
      <w:pPr>
        <w:pStyle w:val="a3"/>
        <w:spacing w:before="41" w:line="285" w:lineRule="auto"/>
        <w:ind w:left="120" w:right="4161"/>
      </w:pPr>
      <w:r w:rsidRPr="002E50F3">
        <w:rPr>
          <w:color w:val="231F20"/>
        </w:rPr>
        <w:t xml:space="preserve">Японія: 100 В/50 Гц </w:t>
      </w:r>
      <w:r w:rsidR="001426C9">
        <w:rPr>
          <w:color w:val="231F20"/>
        </w:rPr>
        <w:t xml:space="preserve">                       </w:t>
      </w:r>
      <w:r w:rsidRPr="002E50F3">
        <w:rPr>
          <w:color w:val="231F20"/>
        </w:rPr>
        <w:t xml:space="preserve">США: 120 В/60 Гц </w:t>
      </w:r>
      <w:r w:rsidR="001426C9">
        <w:rPr>
          <w:color w:val="231F20"/>
        </w:rPr>
        <w:t xml:space="preserve">                   </w:t>
      </w:r>
      <w:r w:rsidRPr="002E50F3">
        <w:rPr>
          <w:color w:val="231F20"/>
        </w:rPr>
        <w:t>ЄС: 230 В/50 Гц Великобританія: 220 В/50 Гц</w:t>
      </w:r>
    </w:p>
    <w:p w14:paraId="4654E39E" w14:textId="77777777" w:rsidR="00811BF5" w:rsidRPr="002E50F3" w:rsidRDefault="00811BF5">
      <w:pPr>
        <w:pStyle w:val="a3"/>
        <w:spacing w:before="3"/>
        <w:rPr>
          <w:sz w:val="21"/>
        </w:rPr>
      </w:pPr>
    </w:p>
    <w:p w14:paraId="41ACEC41" w14:textId="77777777" w:rsidR="00811BF5" w:rsidRPr="002E50F3" w:rsidRDefault="00A5006E" w:rsidP="001426C9">
      <w:pPr>
        <w:spacing w:before="1"/>
        <w:ind w:left="120" w:right="50"/>
        <w:jc w:val="both"/>
        <w:rPr>
          <w:rFonts w:ascii="Verdana" w:hAnsi="Verdana"/>
          <w:sz w:val="18"/>
        </w:rPr>
      </w:pPr>
      <w:r w:rsidRPr="002E50F3">
        <w:rPr>
          <w:rFonts w:ascii="Verdana" w:hAnsi="Verdana"/>
          <w:b/>
          <w:color w:val="231F20"/>
          <w:sz w:val="18"/>
        </w:rPr>
        <w:t xml:space="preserve">Джерело входу постійного струму: </w:t>
      </w:r>
      <w:r w:rsidRPr="002E50F3">
        <w:rPr>
          <w:rFonts w:ascii="Verdana" w:hAnsi="Verdana"/>
          <w:color w:val="231F20"/>
          <w:sz w:val="18"/>
        </w:rPr>
        <w:t>Виберіть правильний спосіб зарядки AC200MAX.</w:t>
      </w:r>
    </w:p>
    <w:p w14:paraId="21F05ADF" w14:textId="77777777" w:rsidR="00811BF5" w:rsidRPr="002E50F3" w:rsidRDefault="00811BF5">
      <w:pPr>
        <w:pStyle w:val="a3"/>
        <w:spacing w:before="9"/>
        <w:rPr>
          <w:sz w:val="24"/>
        </w:rPr>
      </w:pPr>
    </w:p>
    <w:p w14:paraId="1CDAEE03" w14:textId="77777777" w:rsidR="00811BF5" w:rsidRPr="002E50F3" w:rsidRDefault="00A5006E" w:rsidP="001426C9">
      <w:pPr>
        <w:pStyle w:val="a3"/>
        <w:ind w:left="120" w:right="50"/>
        <w:jc w:val="both"/>
      </w:pPr>
      <w:r w:rsidRPr="002E50F3">
        <w:rPr>
          <w:b/>
          <w:color w:val="231F20"/>
        </w:rPr>
        <w:t xml:space="preserve">Еко-режим: </w:t>
      </w:r>
      <w:r w:rsidRPr="002E50F3">
        <w:rPr>
          <w:color w:val="231F20"/>
        </w:rPr>
        <w:t xml:space="preserve">Коли увімкнено цей режим, живлення змінного струму автоматично вимикатиметься протягом 4 годин із </w:t>
      </w:r>
    </w:p>
    <w:p w14:paraId="15E9AA21" w14:textId="77777777" w:rsidR="00811BF5" w:rsidRPr="002E50F3" w:rsidRDefault="00A5006E" w:rsidP="001426C9">
      <w:pPr>
        <w:pStyle w:val="a3"/>
        <w:spacing w:before="41"/>
        <w:ind w:left="120" w:right="50"/>
        <w:jc w:val="both"/>
      </w:pPr>
      <w:r w:rsidRPr="002E50F3">
        <w:rPr>
          <w:color w:val="231F20"/>
        </w:rPr>
        <w:t>низьким рівнем (≤50 Вт) або без навантаження, щоб заощадити енергію.</w:t>
      </w:r>
    </w:p>
    <w:p w14:paraId="403080F1" w14:textId="77777777" w:rsidR="00811BF5" w:rsidRPr="002E50F3" w:rsidRDefault="00811BF5" w:rsidP="001426C9">
      <w:pPr>
        <w:pStyle w:val="a3"/>
        <w:spacing w:before="10"/>
        <w:ind w:right="50"/>
        <w:jc w:val="both"/>
        <w:rPr>
          <w:sz w:val="24"/>
        </w:rPr>
      </w:pPr>
    </w:p>
    <w:p w14:paraId="1FCF65EF" w14:textId="77777777" w:rsidR="00811BF5" w:rsidRPr="002E50F3" w:rsidRDefault="00A5006E" w:rsidP="001426C9">
      <w:pPr>
        <w:pStyle w:val="a3"/>
        <w:ind w:left="120" w:right="50"/>
        <w:jc w:val="both"/>
      </w:pPr>
      <w:r w:rsidRPr="002E50F3">
        <w:rPr>
          <w:color w:val="231F20"/>
        </w:rPr>
        <w:t>Натисніть «Далі», щоб увійти в налаштування даних (Рисунок 2):</w:t>
      </w:r>
    </w:p>
    <w:p w14:paraId="72864721" w14:textId="77777777" w:rsidR="00811BF5" w:rsidRPr="002E50F3" w:rsidRDefault="00A5006E" w:rsidP="001426C9">
      <w:pPr>
        <w:spacing w:before="41" w:line="285" w:lineRule="auto"/>
        <w:ind w:left="120" w:right="50"/>
        <w:jc w:val="both"/>
        <w:rPr>
          <w:rFonts w:ascii="Verdana" w:hAnsi="Verdana"/>
          <w:sz w:val="18"/>
        </w:rPr>
      </w:pPr>
      <w:r w:rsidRPr="002E50F3">
        <w:rPr>
          <w:rFonts w:ascii="Verdana" w:hAnsi="Verdana"/>
          <w:b/>
          <w:color w:val="231F20"/>
          <w:sz w:val="18"/>
        </w:rPr>
        <w:t xml:space="preserve">Яскравість підсвічування та сплячий режим: </w:t>
      </w:r>
      <w:r w:rsidRPr="002E50F3">
        <w:rPr>
          <w:rFonts w:ascii="Verdana" w:hAnsi="Verdana"/>
          <w:color w:val="231F20"/>
          <w:sz w:val="18"/>
        </w:rPr>
        <w:t>Встановіть відповідне значення для вашої потреби в енергозбереженні.</w:t>
      </w:r>
    </w:p>
    <w:p w14:paraId="2463BDDE" w14:textId="77777777" w:rsidR="00811BF5" w:rsidRPr="002E50F3" w:rsidRDefault="000C2BD6" w:rsidP="001426C9">
      <w:pPr>
        <w:spacing w:line="218" w:lineRule="exact"/>
        <w:ind w:left="120" w:right="50"/>
        <w:jc w:val="both"/>
        <w:rPr>
          <w:rFonts w:ascii="Verdana" w:hAnsi="Verdana"/>
          <w:sz w:val="18"/>
        </w:rPr>
      </w:pPr>
      <w:r>
        <w:rPr>
          <w:rFonts w:ascii="Verdana" w:hAnsi="Verdana"/>
        </w:rPr>
        <w:pict w14:anchorId="35BE3343">
          <v:group id="_x0000_s1120" style="position:absolute;left:0;text-align:left;margin-left:110.3pt;margin-top:26.55pt;width:198.45pt;height:112.4pt;z-index:-15714304;mso-wrap-distance-left:0;mso-wrap-distance-right:0;mso-position-horizontal-relative:page" coordorigin="2196,345" coordsize="3969,2248">
            <v:rect id="_x0000_s1146" style="position:absolute;left:2952;top:344;width:3213;height:2248" fillcolor="black" stroked="f"/>
            <v:shape id="_x0000_s1145" type="#_x0000_t75" style="position:absolute;left:2196;top:344;width:757;height:2248">
              <v:imagedata r:id="rId50" o:title=""/>
            </v:shape>
            <v:line id="_x0000_s1144" style="position:absolute" from="4520,1661" to="4520,1844" strokecolor="#2d2d2d" strokeweight=".65908mm"/>
            <v:shape id="_x0000_s1143" type="#_x0000_t75" style="position:absolute;left:3106;top:1742;width:735;height:128">
              <v:imagedata r:id="rId51" o:title=""/>
            </v:shape>
            <v:line id="_x0000_s1142" style="position:absolute" from="3073,1894" to="6024,1894" strokecolor="#2d2d2d" strokeweight=".09953mm"/>
            <v:shape id="_x0000_s1141" style="position:absolute;left:4934;top:1780;width:424;height:12" coordorigin="4935,1780" coordsize="424,12" o:spt="100" adj="0,,0" path="m4961,1780r-26,l4935,1792r26,l4961,1780xm5358,1780r-27,l5331,1792r27,l5358,1780xe" fillcolor="#959595" stroked="f">
              <v:stroke joinstyle="round"/>
              <v:formulas/>
              <v:path arrowok="t" o:connecttype="segments"/>
            </v:shape>
            <v:line id="_x0000_s1140" style="position:absolute" from="3073,2274" to="6024,2274" strokecolor="#2d2d2d" strokeweight=".09953mm"/>
            <v:shape id="_x0000_s1139" style="position:absolute;left:3099;top:2117;width:752;height:128" coordorigin="3099,2118" coordsize="752,128" o:spt="100" adj="0,,0" path="m3177,2131r-78,l3099,2119r78,l3177,2131xm3145,2217r-13,l3132,2131r13,l3145,2217xm3196,2133r-12,l3184,2119r12,l3196,2133xm3196,2217r-12,l3184,2146r12,l3196,2217xm3237,2156r-12,l3227,2153r3,-3l3238,2146r4,-1l3252,2145r4,1l3260,2148r3,2l3265,2153r1,2l3240,2155r-3,1l3237,2156xm3276,2157r-9,l3272,2149r8,-4l3296,2145r5,2l3309,2154r,1l3281,2155r-4,2l3276,2157xm3226,2217r-12,l3214,2146r11,l3225,2156r12,l3232,2159r-2,3l3228,2166r-1,3l3226,2174r,43xm3268,2217r-12,l3256,2165r-1,-3l3253,2159r-1,-3l3248,2155r18,l3267,2157r9,l3270,2163r-2,6l3268,2217xm3311,2217r-12,l3299,2168r-1,-4l3297,2160r-2,-2l3291,2156r-2,-1l3309,2155r2,5l3311,2217xm3366,2218r-18,l3340,2215r-13,-13l3325,2194r,-24l3327,2161r7,-7l3340,2148r8,-3l3367,2145r8,3l3381,2154r-29,l3347,2156r-7,8l3338,2169r-1,6l3390,2175r,9l3337,2184r,8l3339,2198r8,8l3352,2208r32,l3373,2216r-7,2xm3390,2175r-13,l3377,2170r-1,-1l3375,2164r-6,-7l3364,2154r17,l3387,2161r3,9l3390,2175xm3384,2208r-21,l3366,2207r3,-2l3373,2203r2,-4l3377,2194r12,1l3387,2203r-3,5l3384,2208xm3511,2207r-25,l3490,2206r8,-3l3501,2201r3,-5l3505,2193r,-6l3504,2185r-3,-5l3498,2178r-7,-2l3485,2174r-18,-4l3461,2168r-4,-2l3453,2163r-4,-3l3445,2153r-1,-4l3444,2140r1,-5l3451,2127r4,-4l3465,2119r6,-1l3485,2118r7,1l3503,2124r4,3l3509,2129r-38,l3465,2131r-7,5l3456,2140r,7l3457,2150r3,2l3462,2155r7,2l3490,2162r7,2l3501,2166r6,2l3511,2171r5,8l3518,2184r,10l3516,2199r-5,8xm3502,2148r,-6l3499,2137r-7,-6l3486,2129r23,l3513,2136r2,5l3515,2147r-13,1xm3489,2218r-16,l3465,2217r-12,-5l3449,2208r-7,-10l3440,2192r,-7l3452,2184r1,5l3454,2193r4,7l3461,2202r9,4l3475,2207r36,l3510,2208r-4,4l3500,2215r-5,2l3489,2218xm3572,2218r-19,l3545,2215r-12,-13l3530,2194r,-24l3533,2161r6,-7l3545,2148r8,-3l3573,2145r7,3l3586,2154r-28,l3553,2156r-8,8l3543,2169r,6l3595,2175r,9l3542,2184r1,8l3545,2198r8,8l3558,2208r31,l3579,2216r-7,2xm3595,2175r-12,l3582,2170r,-1l3580,2164r-6,-7l3569,2154r17,l3592,2161r3,9l3595,2175xm3589,2208r-21,l3572,2207r3,-2l3578,2203r3,-4l3582,2194r13,1l3593,2203r-4,5l3589,2208xm3624,2146r-12,l3612,2129r12,-7l3624,2146xm3636,2155r-33,l3603,2146r33,l3636,2155xm3632,2218r-7,l3621,2217r-5,-3l3615,2212r-2,-4l3612,2205r,-50l3624,2155r,47l3625,2204r1,1l3628,2206r1,1l3636,2207r2,10l3635,2217r-3,1xm3636,2207r-4,l3634,2206r2,l3636,2207xm3662,2146r-12,l3650,2129r12,-7l3662,2146xm3674,2155r-33,l3641,2146r33,l3674,2155xm3670,2218r-7,l3659,2217r-5,-3l3653,2212r-2,-4l3650,2205r,-50l3662,2155r,45l3662,2202r1,2l3664,2205r2,1l3667,2207r7,l3676,2217r-3,l3670,2218xm3674,2207r-4,l3672,2206r2,l3674,2207xm3698,2133r-12,l3686,2119r12,l3698,2133xm3698,2217r-12,l3686,2146r12,l3698,2217xm3739,2156r-12,l3733,2148r7,-3l3754,2145r4,l3765,2148r3,2l3771,2155r-29,l3739,2156xm3729,2217r-12,l3717,2146r10,l3727,2156r12,l3738,2157r-4,3l3731,2163r-2,6l3729,2217xm3774,2217r-12,l3762,2168r,-3l3760,2161r-2,-2l3754,2156r-3,-1l3771,2155r1,l3773,2158r1,4l3774,2164r,1l3774,2217xm3827,2217r-18,l3802,2213r-11,-14l3788,2191r,-17l3789,2168r5,-11l3798,2152r9,-6l3813,2145r14,l3834,2148r5,7l3814,2155r-4,2l3806,2161r-4,4l3800,2172r1,18l3802,2196r8,9l3814,2207r37,l3851,2207r-12,l3833,2214r-6,3xm3851,2155r-11,l3840,2146r11,l3851,2155xm3851,2207r-25,l3830,2205r4,-5l3838,2196r2,-6l3839,2172r-1,-7l3830,2157r-5,-2l3839,2155r1,l3851,2155r,52xm3845,2235r-21,l3828,2234r7,-4l3837,2227r1,-4l3838,2220r,-2l3839,2207r12,l3851,2218r-1,8l3845,2235r,xm3826,2245r-16,l3803,2243r-10,-7l3791,2230r,-7l3802,2224r1,4l3804,2230r5,4l3813,2235r32,l3842,2239r-10,5l3826,2245xe" fillcolor="#444" stroked="f">
              <v:stroke joinstyle="round"/>
              <v:formulas/>
              <v:path arrowok="t" o:connecttype="segments"/>
            </v:shape>
            <v:line id="_x0000_s1138" style="position:absolute" from="4520,2041" to="4520,2224" strokecolor="#2d2d2d" strokeweight=".65908mm"/>
            <v:shape id="_x0000_s1137" type="#_x0000_t75" style="position:absolute;left:5595;top:2032;width:394;height:199">
              <v:imagedata r:id="rId52" o:title=""/>
            </v:shape>
            <v:shape id="_x0000_s1136" style="position:absolute;left:4934;top:2124;width:337;height:78" coordorigin="4935,2124" coordsize="337,78" o:spt="100" adj="0,,0" path="m4948,2191r-3,-3l4938,2188r-3,3l4935,2198r3,3l4945,2201r3,-3l4948,2194r,-3xm4949,2127r-3,-3l4939,2124r-4,3l4935,2135r4,3l4946,2138r3,-3l4949,2131r,-4xm5270,2191r-3,-3l5259,2188r-3,3l5256,2198r3,3l5267,2201r3,-3l5270,2194r,-3xm5271,2127r-3,-3l5260,2124r-3,3l5257,2135r3,3l5268,2138r3,-3l5271,2131r,-4xe" fillcolor="#959595" stroked="f">
              <v:stroke joinstyle="round"/>
              <v:formulas/>
              <v:path arrowok="t" o:connecttype="segments"/>
            </v:shape>
            <v:line id="_x0000_s1135" style="position:absolute" from="3073,1517" to="6024,1517" strokecolor="#2d2d2d" strokeweight=".09953mm"/>
            <v:shape id="_x0000_s1134" style="position:absolute;left:3106;top:1363;width:1226;height:126" coordorigin="3106,1363" coordsize="1226,126" o:spt="100" adj="0,,0" path="m3150,1460r-44,l3106,1363r44,l3156,1364r10,4l3169,1371r2,4l3119,1375r,29l3169,1404r-3,2l3162,1409r6,1l3172,1413r2,2l3119,1415r,34l3175,1449r-2,3l3167,1456r-3,2l3155,1460r-5,xm3169,1404r-23,l3150,1404r6,-2l3159,1400r3,-4l3163,1393r,-7l3162,1383r-3,-4l3157,1377r-6,-2l3146,1375r25,l3174,1379r1,4l3175,1392r-1,4l3170,1403r-1,1xm3175,1449r-27,l3151,1449r4,-1l3158,1447r4,-2l3164,1443r1,-2l3166,1438r1,-3l3167,1429r-1,-4l3162,1420r-2,-2l3153,1416r-5,-1l3174,1415r5,7l3180,1427r,10l3179,1441r-4,8l3175,1449xm3206,1412r-11,-2l3196,1405r1,-4l3202,1395r4,-2l3211,1391r4,-2l3221,1388r12,l3238,1389r7,3l3248,1394r4,4l3252,1398r-33,l3215,1399r-5,4l3208,1407r-2,5xm3222,1462r-13,l3203,1460r-8,-7l3192,1448r,-10l3193,1435r2,-3l3197,1429r2,-2l3201,1426r3,-2l3207,1423r5,-2l3216,1420r14,-1l3237,1417r5,-1l3242,1408r-1,-4l3236,1400r-5,-2l3252,1398r1,3l3254,1404r,2l3254,1425r-12,l3238,1427r-7,1l3217,1430r-3,1l3210,1433r-2,1l3206,1438r-1,1l3205,1445r2,2l3211,1452r4,1l3242,1453r-3,2l3234,1458r-8,3l3222,1462xm3242,1453r-18,l3228,1452r8,-4l3238,1445r3,-6l3242,1435r,-10l3254,1425r,20l3255,1449r,3l3243,1452r-1,1xm3258,1460r-13,l3244,1458r-1,-3l3243,1452r12,l3255,1455r2,3l3258,1460xm3309,1462r-17,l3284,1459r-12,-13l3269,1437r,-19l3270,1411r6,-11l3279,1396r11,-6l3295,1388r14,l3316,1390r9,8l3325,1398r-29,l3291,1400r-4,5l3283,1409r-1,7l3282,1435r1,6l3291,1450r4,2l3325,1452r-9,8l3309,1462xm3318,1412r-1,-4l3315,1404r-6,-5l3306,1398r19,l3329,1404r1,7l3318,1412xm3325,1452r-19,l3310,1451r6,-6l3318,1441r1,-6l3331,1436r-1,8l3326,1451r-1,1xm3353,1460r-12,l3341,1363r12,l3353,1419r19,l3376,1424r-14,l3353,1432r,28xm3372,1419r-19,l3382,1390r15,l3370,1416r2,3xm3400,1460r-15,l3362,1424r14,l3400,1460xm3421,1460r-12,l3409,1363r12,l3421,1460xm3452,1377r-12,l3440,1363r12,l3452,1377xm3452,1460r-12,l3440,1390r12,l3452,1460xm3505,1460r-18,l3479,1457r-10,-14l3466,1435r,-17l3467,1412r3,-6l3472,1401r4,-5l3485,1390r5,-2l3505,1388r7,4l3517,1398r-25,l3488,1401r-8,8l3478,1415r,18l3480,1440r8,8l3492,1451r37,l3529,1451r-13,l3511,1457r-6,3xm3529,1399r-12,l3517,1390r12,l3529,1399xm3529,1451r-26,l3508,1448r7,-8l3517,1433r,-18l3515,1409r-7,-8l3503,1398r14,l3517,1399r12,l3529,1451xm3523,1479r-21,l3506,1478r6,-4l3514,1471r2,-7l3516,1462r,-11l3529,1451r,11l3527,1470r-4,9l3523,1479xm3504,1489r-16,l3481,1487r-5,-4l3471,1480r-3,-6l3468,1466r12,2l3481,1472r1,2l3487,1478r4,1l3523,1479r-4,3l3510,1488r-6,1xm3559,1460r-12,l3547,1363r12,l3559,1398r42,l3601,1399r-27,l3571,1400r-7,3l3562,1406r-1,3l3560,1412r-1,4l3559,1460xm3601,1398r-42,l3564,1392r7,-4l3585,1388r5,1l3598,1394r2,2l3601,1398xm3604,1460r-12,l3592,1410r-1,-4l3586,1400r-4,-1l3601,1399r3,5l3604,1409r,51xm3637,1390r-12,l3625,1372r12,-7l3637,1390xm3649,1399r-33,l3616,1390r33,l3649,1399xm3644,1461r-7,l3634,1461r-5,-3l3627,1456r-2,-4l3625,1449r,-50l3637,1399r,47l3638,1448r1,1l3641,1450r1,l3649,1450r2,10l3647,1461r-3,xm3649,1450r-4,l3647,1450r2,l3649,1450xm3744,1460r-44,l3700,1363r44,l3750,1364r9,4l3763,1371r2,4l3713,1375r,29l3763,1404r-3,2l3756,1409r6,1l3766,1413r2,2l3713,1415r,34l3769,1449r-2,3l3761,1456r-3,2l3749,1460r-5,xm3763,1404r-23,l3744,1404r6,-2l3752,1400r4,-4l3757,1393r,-7l3756,1383r-3,-4l3750,1377r-5,-2l3740,1375r25,l3768,1379r1,4l3769,1392r-1,4l3764,1403r-1,1xm3769,1449r-27,l3745,1449r4,-1l3752,1447r4,-2l3757,1443r2,-2l3760,1438r1,-3l3761,1429r-1,-4l3756,1420r-3,-2l3747,1416r-5,-1l3768,1415r5,7l3774,1427r,10l3773,1441r-2,4l3769,1449r,xm3826,1401r-25,l3804,1396r2,-4l3809,1391r2,-2l3814,1388r7,l3825,1390r4,2l3826,1401xm3802,1460r-12,l3790,1390r11,l3801,1401r25,l3826,1401r-13,l3811,1402r-4,3l3805,1407r-1,3l3803,1414r-1,5l3802,1460xm3825,1403r-3,-1l3819,1401r7,l3825,1403xm3848,1377r-12,l3836,1363r12,l3848,1377xm3848,1460r-12,l3836,1390r12,l3848,1460xm3900,1460r-17,l3875,1457r-11,-14l3862,1435r,-17l3863,1412r5,-11l3872,1396r9,-6l3886,1388r15,l3908,1392r5,6l3888,1398r-4,3l3876,1409r-2,6l3874,1433r2,7l3883,1448r5,3l3924,1451r,l3912,1451r-5,6l3900,1460xm3924,1399r-11,l3913,1390r11,l3924,1399xm3924,1451r-25,l3904,1448r7,-8l3913,1433r,-18l3911,1409r-7,-8l3899,1398r14,l3913,1399r11,l3924,1451xm3918,1479r-20,l3902,1478r6,-4l3910,1471r2,-7l3912,1462r,-11l3924,1451r,11l3923,1470r-4,9l3918,1479xm3899,1489r-15,l3877,1487r-5,-4l3867,1480r-3,-6l3864,1466r12,2l3876,1472r2,2l3883,1478r4,1l3918,1479r-3,3l3905,1488r-6,1xm3955,1460r-12,l3943,1363r12,l3955,1398r42,l3997,1399r-27,l3967,1400r-7,3l3958,1406r-3,6l3955,1416r,44xm3997,1398r-42,l3960,1392r7,-4l3981,1388r5,1l3993,1394r3,2l3997,1398xm4000,1460r-12,l3988,1410r-1,-4l3982,1400r-4,-1l3997,1399r2,5l4000,1409r,51xm4033,1390r-12,l4021,1372r12,-7l4033,1390xm4045,1399r-33,l4012,1390r33,l4045,1399xm4040,1461r-7,l4030,1461r-5,-3l4023,1456r-2,-4l4021,1449r,-50l4033,1399r,47l4034,1448r1,1l4037,1450r1,l4045,1450r2,10l4043,1461r-3,xm4045,1450r-4,l4043,1450r2,l4045,1450xm4079,1400r-11,l4073,1392r7,-4l4095,1388r4,1l4106,1392r2,2l4112,1399r-29,l4079,1400xm4069,1460r-12,l4057,1390r11,l4068,1400r11,l4078,1400r-7,7l4069,1413r,47xm4115,1460r-12,l4102,1412r,-3l4100,1404r-1,-2l4096,1401r-2,-2l4091,1399r21,l4112,1399r1,3l4114,1408r,1l4115,1460xm4171,1462r-18,l4144,1459r-12,-13l4129,1438r,-25l4132,1405r6,-7l4144,1392r8,-4l4172,1388r7,4l4186,1398r-29,l4152,1400r-7,7l4143,1412r-1,6l4194,1418r,10l4141,1428r1,8l4144,1442r8,8l4157,1452r31,l4178,1460r-7,2xm4194,1418r-12,l4181,1413r,-1l4180,1408r-7,-7l4168,1398r18,l4191,1404r3,9l4194,1418xm4188,1452r-21,l4171,1451r6,-5l4180,1443r2,-5l4194,1439r-2,7l4188,1452r,xm4259,1452r-19,l4244,1451r6,-4l4251,1444r,-6l4250,1436r-4,-2l4242,1432r-16,-4l4220,1426r-3,-1l4214,1423r-3,-2l4207,1415r,-2l4207,1405r,-2l4210,1397r2,-2l4215,1393r1,-1l4219,1391r6,-2l4229,1388r9,l4243,1389r4,2l4252,1392r3,3l4257,1398r-29,l4224,1399r-5,4l4218,1405r,4l4219,1410r2,3l4222,1414r3,1l4229,1416r14,4l4249,1422r7,3l4259,1427r4,5l4264,1436r-1,8l4262,1447r-3,5xm4249,1410r-1,-4l4247,1403r-5,-4l4238,1398r19,l4259,1400r1,4l4261,1408r-12,2xm4240,1462r-14,l4219,1460r-10,-8l4206,1447r-2,-8l4216,1438r1,4l4219,1446r6,5l4229,1452r30,l4258,1454r-4,3l4245,1461r-5,1xm4328,1452r-19,l4313,1451r5,-4l4320,1444r,-6l4318,1436r-4,-2l4310,1432r-15,-4l4289,1426r-4,-1l4282,1423r-3,-2l4276,1415r-1,-2l4275,1405r1,-2l4279,1397r2,-2l4283,1393r2,-1l4288,1391r6,-2l4297,1388r10,l4312,1389r4,2l4320,1392r3,3l4326,1398r-29,l4293,1399r-5,4l4287,1405r,4l4287,1410r2,3l4291,1414r3,1l4297,1416r15,4l4318,1422r7,3l4327,1427r4,5l4332,1436r,8l4331,1447r-3,5xm4317,1410r,-4l4315,1403r-5,-4l4307,1398r19,l4327,1400r2,4l4329,1408r-12,2xm4309,1462r-15,l4287,1460r-5,-4l4277,1452r-3,-5l4273,1439r12,-1l4286,1442r1,4l4294,1451r4,1l4328,1452r-2,2l4323,1457r-9,4l4309,1462xe" fillcolor="#444" stroked="f">
              <v:stroke joinstyle="round"/>
              <v:formulas/>
              <v:path arrowok="t" o:connecttype="segments"/>
            </v:shape>
            <v:line id="_x0000_s1133" style="position:absolute" from="4520,1285" to="4520,1468" strokecolor="#2d2d2d" strokeweight=".65908mm"/>
            <v:shape id="_x0000_s1132" style="position:absolute;left:4627;top:1339;width:1382;height:73" coordorigin="4628,1340" coordsize="1382,73" o:spt="100" adj="0,,0" path="m5224,1340r-596,l4628,1413r596,l5224,1340xm6009,1340r-608,l5401,1413r608,l6009,1340xe" fillcolor="#959595" stroked="f">
              <v:stroke joinstyle="round"/>
              <v:formulas/>
              <v:path arrowok="t" o:connecttype="segments"/>
            </v:shape>
            <v:shape id="_x0000_s1131" style="position:absolute;left:4627;top:1339;width:1382;height:73" coordorigin="4628,1340" coordsize="1382,73" path="m4664,1340r1308,l5986,1343r12,8l6006,1362r3,14l6006,1390r-8,12l5986,1410r-14,3l4664,1413r-14,-3l4638,1402r-8,-12l4628,1376r2,-14l4638,1351r12,-8l4664,1340xe" filled="f" strokecolor="#2d2d2d" strokeweight=".24858mm">
              <v:path arrowok="t"/>
            </v:shape>
            <v:shape id="_x0000_s1130" type="#_x0000_t75" style="position:absolute;left:5222;top:1267;width:180;height:222">
              <v:imagedata r:id="rId53" o:title=""/>
            </v:shape>
            <v:shape id="_x0000_s1129" type="#_x0000_t75" style="position:absolute;left:4659;top:1707;width:216;height:145">
              <v:imagedata r:id="rId54" o:title=""/>
            </v:shape>
            <v:shape id="_x0000_s1128" type="#_x0000_t75" style="position:absolute;left:5030;top:1707;width:217;height:145">
              <v:imagedata r:id="rId55" o:title=""/>
            </v:shape>
            <v:shape id="_x0000_s1127" style="position:absolute;left:5414;top:1707;width:460;height:145" coordorigin="5415,1708" coordsize="460,145" o:spt="100" adj="0,,0" path="m5436,1750r-18,-1l5420,1735r4,-10l5440,1711r11,-3l5478,1708r11,3l5500,1722r-44,l5449,1725r-10,10l5436,1742r,8xm5509,1850r-94,l5415,1846r1,-4l5417,1838r3,-6l5423,1825r11,-12l5442,1806r10,-8l5462,1789r9,-8l5478,1774r5,-6l5488,1760r3,-7l5491,1740r-2,-6l5479,1724r-7,-2l5500,1722r5,5l5509,1736r,17l5508,1758r-3,6l5503,1769r-4,6l5494,1781r-6,6l5480,1796r-23,19l5450,1821r-6,6l5441,1830r-2,4l5509,1834r,16xm5596,1853r-24,l5561,1848r-8,-10l5547,1828r-4,-13l5540,1799r-1,-19l5539,1768r1,-11l5542,1748r2,-8l5548,1729r5,-8l5560,1716r6,-6l5575,1708r18,l5600,1709r11,6l5616,1720r1,2l5577,1722r-6,3l5566,1732r-4,8l5559,1751r-1,13l5557,1780r,16l5559,1809r3,11l5565,1827r6,7l5577,1838r41,l5618,1839r-14,11l5596,1853xm5618,1838r-25,l5600,1834r6,-7l5609,1819r3,-10l5613,1796r1,-16l5613,1764r-1,-13l5609,1741r-3,-7l5600,1726r-7,-4l5617,1722r6,9l5626,1738r5,17l5631,1764r1,16l5631,1792r-1,11l5629,1812r-3,9l5623,1831r-5,7xm5679,1750r-18,-1l5662,1735r5,-10l5683,1711r11,-3l5721,1708r11,3l5743,1722r-44,l5692,1725r-10,10l5679,1742r,8xm5752,1850r-94,l5658,1846r,-4l5660,1838r2,-6l5666,1825r11,-12l5684,1806r10,-8l5705,1789r9,-8l5721,1774r5,-6l5731,1760r3,-7l5734,1740r-3,-6l5721,1724r-6,-2l5743,1722r5,5l5752,1736r,17l5751,1758r-3,6l5746,1769r-4,6l5737,1781r-6,6l5722,1796r-23,19l5693,1821r-6,6l5684,1830r-2,4l5752,1834r,16xm5838,1853r-24,l5804,1848r-8,-10l5790,1828r-5,-13l5783,1799r-1,-19l5782,1768r1,-11l5785,1748r2,-8l5791,1729r5,-8l5809,1710r9,-2l5836,1708r6,1l5854,1715r5,5l5860,1722r-40,l5813,1725r-4,7l5805,1740r-3,11l5800,1764r,16l5800,1796r2,13l5804,1820r4,7l5813,1834r7,4l5861,1838r,1l5847,1850r-9,3xm5861,1838r-25,l5843,1834r5,-7l5852,1819r2,-10l5856,1796r,-16l5856,1764r-2,-13l5852,1741r-4,-7l5843,1726r-7,-4l5860,1722r2,3l5866,1731r3,7l5873,1755r1,9l5874,1780r,12l5873,1803r-2,9l5869,1821r-3,10l5861,1838xe" fillcolor="#959595" stroked="f">
              <v:stroke joinstyle="round"/>
              <v:formulas/>
              <v:path arrowok="t" o:connecttype="segments"/>
            </v:shape>
            <v:shape id="_x0000_s1126" type="#_x0000_t75" style="position:absolute;left:4680;top:2069;width:201;height:145">
              <v:imagedata r:id="rId56" o:title=""/>
            </v:shape>
            <v:shape id="_x0000_s1125" type="#_x0000_t75" style="position:absolute;left:4988;top:2069;width:202;height:145">
              <v:imagedata r:id="rId57" o:title=""/>
            </v:shape>
            <v:shape id="_x0000_s1124" type="#_x0000_t75" style="position:absolute;left:5307;top:2069;width:219;height:145">
              <v:imagedata r:id="rId58" o:title=""/>
            </v:shape>
            <v:shape id="_x0000_s1123" type="#_x0000_t75" style="position:absolute;left:3073;top:531;width:2951;height:236">
              <v:imagedata r:id="rId59" o:title=""/>
            </v:shape>
            <v:shape id="_x0000_s1122" type="#_x0000_t75" style="position:absolute;left:3073;top:907;width:2951;height:236">
              <v:imagedata r:id="rId60" o:title=""/>
            </v:shape>
            <v:shape id="_x0000_s1121" type="#_x0000_t75" style="position:absolute;left:2206;top:350;width:3950;height:2237">
              <v:imagedata r:id="rId61" o:title=""/>
            </v:shape>
            <w10:wrap type="topAndBottom" anchorx="page"/>
          </v:group>
        </w:pict>
      </w:r>
      <w:r w:rsidR="00A5006E" w:rsidRPr="002E50F3">
        <w:rPr>
          <w:rFonts w:ascii="Verdana" w:hAnsi="Verdana"/>
          <w:b/>
          <w:color w:val="231F20"/>
          <w:sz w:val="18"/>
        </w:rPr>
        <w:t xml:space="preserve">Дата і час: </w:t>
      </w:r>
      <w:r w:rsidR="00A5006E" w:rsidRPr="002E50F3">
        <w:rPr>
          <w:rFonts w:ascii="Verdana" w:hAnsi="Verdana"/>
          <w:color w:val="231F20"/>
          <w:sz w:val="18"/>
        </w:rPr>
        <w:t>2000-00-00; 00: 00: 00, внесіть значення, щоб відповідно налаштувати.</w:t>
      </w:r>
    </w:p>
    <w:p w14:paraId="2177B150" w14:textId="77777777" w:rsidR="00811BF5" w:rsidRPr="002E50F3" w:rsidRDefault="00A5006E">
      <w:pPr>
        <w:pStyle w:val="2"/>
        <w:spacing w:before="72"/>
        <w:ind w:left="69" w:right="95"/>
        <w:jc w:val="center"/>
        <w:rPr>
          <w:rFonts w:ascii="Verdana" w:eastAsia="SimSun" w:hAnsi="Verdana"/>
        </w:rPr>
      </w:pPr>
      <w:r w:rsidRPr="002E50F3">
        <w:rPr>
          <w:rFonts w:ascii="Verdana" w:hAnsi="Verdana"/>
          <w:b/>
        </w:rPr>
        <w:t>（</w:t>
      </w:r>
      <w:r w:rsidRPr="002E50F3">
        <w:rPr>
          <w:rFonts w:ascii="Verdana" w:hAnsi="Verdana"/>
          <w:b/>
        </w:rPr>
        <w:t>Рисунок 2</w:t>
      </w:r>
      <w:r w:rsidRPr="002E50F3">
        <w:rPr>
          <w:rFonts w:ascii="Verdana" w:hAnsi="Verdana"/>
          <w:b/>
        </w:rPr>
        <w:t>）</w:t>
      </w:r>
    </w:p>
    <w:p w14:paraId="07D9FE5E" w14:textId="77777777" w:rsidR="00811BF5" w:rsidRPr="002E50F3" w:rsidRDefault="00811BF5">
      <w:pPr>
        <w:pStyle w:val="a3"/>
        <w:spacing w:before="4"/>
        <w:rPr>
          <w:sz w:val="16"/>
        </w:rPr>
      </w:pPr>
    </w:p>
    <w:p w14:paraId="51000762" w14:textId="77777777" w:rsidR="00811BF5" w:rsidRPr="002E50F3" w:rsidRDefault="00A5006E" w:rsidP="001426C9">
      <w:pPr>
        <w:pStyle w:val="a4"/>
        <w:numPr>
          <w:ilvl w:val="0"/>
          <w:numId w:val="8"/>
        </w:numPr>
        <w:tabs>
          <w:tab w:val="left" w:pos="437"/>
        </w:tabs>
        <w:spacing w:before="110"/>
        <w:ind w:left="436" w:right="50" w:hanging="317"/>
        <w:jc w:val="both"/>
        <w:rPr>
          <w:sz w:val="18"/>
        </w:rPr>
      </w:pPr>
      <w:r w:rsidRPr="002E50F3">
        <w:rPr>
          <w:color w:val="231F20"/>
          <w:sz w:val="18"/>
        </w:rPr>
        <w:t>Повернувшись на домашню сторінку, торкніться «Дані», щоб перейти на сторінку даних (Рисунок 3).</w:t>
      </w:r>
    </w:p>
    <w:p w14:paraId="09280D07" w14:textId="77777777" w:rsidR="00811BF5" w:rsidRPr="002E50F3" w:rsidRDefault="00A5006E" w:rsidP="001426C9">
      <w:pPr>
        <w:pStyle w:val="a4"/>
        <w:numPr>
          <w:ilvl w:val="0"/>
          <w:numId w:val="11"/>
        </w:numPr>
        <w:tabs>
          <w:tab w:val="left" w:pos="388"/>
        </w:tabs>
        <w:spacing w:before="42"/>
        <w:ind w:left="387" w:right="50" w:hanging="268"/>
        <w:jc w:val="both"/>
        <w:rPr>
          <w:sz w:val="18"/>
        </w:rPr>
      </w:pPr>
      <w:r w:rsidRPr="002E50F3">
        <w:rPr>
          <w:color w:val="231F20"/>
          <w:sz w:val="18"/>
        </w:rPr>
        <w:t>Торкніться «Інформації про виріб», щоб переглянути модель виробу, версію програмного забезпечення, версію СКБ тощо.</w:t>
      </w:r>
    </w:p>
    <w:p w14:paraId="60887186" w14:textId="77777777" w:rsidR="00811BF5" w:rsidRPr="002E50F3" w:rsidRDefault="00811BF5" w:rsidP="001426C9">
      <w:pPr>
        <w:pStyle w:val="a3"/>
        <w:spacing w:before="41"/>
        <w:ind w:left="120" w:right="50"/>
        <w:jc w:val="both"/>
      </w:pPr>
    </w:p>
    <w:p w14:paraId="6D78136B" w14:textId="77777777" w:rsidR="00811BF5" w:rsidRPr="002E50F3" w:rsidRDefault="00A5006E" w:rsidP="001426C9">
      <w:pPr>
        <w:pStyle w:val="a4"/>
        <w:numPr>
          <w:ilvl w:val="0"/>
          <w:numId w:val="11"/>
        </w:numPr>
        <w:tabs>
          <w:tab w:val="left" w:pos="365"/>
        </w:tabs>
        <w:spacing w:before="41"/>
        <w:ind w:left="364" w:right="50" w:hanging="245"/>
        <w:jc w:val="both"/>
        <w:rPr>
          <w:sz w:val="18"/>
        </w:rPr>
      </w:pPr>
      <w:r w:rsidRPr="002E50F3">
        <w:rPr>
          <w:color w:val="231F20"/>
          <w:sz w:val="18"/>
        </w:rPr>
        <w:t xml:space="preserve">Торкніться «Інформації про інвертор і зарядний пристрій», щоб переглянути інформацію про вхід і вихід, доступ до якої також </w:t>
      </w:r>
    </w:p>
    <w:p w14:paraId="328DE5BC" w14:textId="77777777" w:rsidR="00811BF5" w:rsidRPr="002E50F3" w:rsidRDefault="00A5006E" w:rsidP="001426C9">
      <w:pPr>
        <w:pStyle w:val="a3"/>
        <w:spacing w:before="41"/>
        <w:ind w:left="120" w:right="50"/>
        <w:jc w:val="both"/>
      </w:pPr>
      <w:r w:rsidRPr="002E50F3">
        <w:rPr>
          <w:color w:val="231F20"/>
        </w:rPr>
        <w:t>можна отримати безпосередньо з ярлика на домашній сторінці.</w:t>
      </w:r>
    </w:p>
    <w:p w14:paraId="08B32C80" w14:textId="77777777" w:rsidR="00811BF5" w:rsidRPr="002E50F3" w:rsidRDefault="00811BF5">
      <w:pPr>
        <w:rPr>
          <w:rFonts w:ascii="Verdana" w:hAnsi="Verdana"/>
          <w:sz w:val="18"/>
        </w:rPr>
        <w:sectPr w:rsidR="00811BF5" w:rsidRPr="002E50F3">
          <w:pgSz w:w="8400" w:h="11910"/>
          <w:pgMar w:top="360" w:right="560" w:bottom="520" w:left="560" w:header="0" w:footer="323" w:gutter="0"/>
          <w:pgNumType w:start="10"/>
          <w:cols w:space="720"/>
        </w:sectPr>
      </w:pPr>
    </w:p>
    <w:p w14:paraId="5CBEDDC0" w14:textId="77777777"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14:paraId="214DF1E2" w14:textId="77777777" w:rsidR="001426C9" w:rsidRPr="001426C9" w:rsidRDefault="001426C9" w:rsidP="001426C9">
      <w:pPr>
        <w:pStyle w:val="a4"/>
        <w:numPr>
          <w:ilvl w:val="0"/>
          <w:numId w:val="11"/>
        </w:numPr>
        <w:tabs>
          <w:tab w:val="left" w:pos="386"/>
        </w:tabs>
        <w:spacing w:before="42"/>
        <w:ind w:left="385" w:right="50" w:hanging="266"/>
        <w:jc w:val="both"/>
        <w:rPr>
          <w:sz w:val="18"/>
          <w:szCs w:val="18"/>
        </w:rPr>
      </w:pPr>
      <w:r w:rsidRPr="001426C9">
        <w:rPr>
          <w:color w:val="231F20"/>
          <w:sz w:val="18"/>
          <w:szCs w:val="18"/>
        </w:rPr>
        <w:t>Торкніться «Обслуговування СКБ», щоб переглянути стан батареї, до якого також можна отримати доступ безпосередньо з ярлика на домашній сторінці.</w:t>
      </w:r>
    </w:p>
    <w:p w14:paraId="46452A7E" w14:textId="77777777" w:rsidR="001426C9" w:rsidRPr="002E50F3" w:rsidRDefault="001426C9" w:rsidP="001426C9">
      <w:pPr>
        <w:pStyle w:val="a4"/>
        <w:numPr>
          <w:ilvl w:val="0"/>
          <w:numId w:val="11"/>
        </w:numPr>
        <w:tabs>
          <w:tab w:val="left" w:pos="362"/>
        </w:tabs>
        <w:spacing w:before="41"/>
        <w:ind w:left="361" w:right="50" w:hanging="242"/>
        <w:jc w:val="both"/>
        <w:rPr>
          <w:sz w:val="18"/>
        </w:rPr>
      </w:pPr>
      <w:r w:rsidRPr="002E50F3">
        <w:rPr>
          <w:color w:val="231F20"/>
          <w:sz w:val="18"/>
        </w:rPr>
        <w:t>Торкніться «Історії помилок», щоб переглянути всі повідомлення про помилки.</w:t>
      </w:r>
    </w:p>
    <w:p w14:paraId="667BF0DF" w14:textId="77777777" w:rsidR="00811BF5" w:rsidRPr="002E50F3" w:rsidRDefault="00A5006E" w:rsidP="001426C9">
      <w:pPr>
        <w:pStyle w:val="a3"/>
        <w:spacing w:before="8"/>
        <w:jc w:val="center"/>
        <w:rPr>
          <w:rFonts w:eastAsia="SimSun"/>
        </w:rPr>
      </w:pPr>
      <w:r w:rsidRPr="002E50F3">
        <w:rPr>
          <w:noProof/>
          <w:lang w:val="ru-RU" w:eastAsia="ru-RU"/>
        </w:rPr>
        <w:drawing>
          <wp:anchor distT="0" distB="0" distL="0" distR="0" simplePos="0" relativeHeight="29" behindDoc="0" locked="0" layoutInCell="1" allowOverlap="1" wp14:anchorId="5CC15C7E" wp14:editId="01062EBC">
            <wp:simplePos x="0" y="0"/>
            <wp:positionH relativeFrom="page">
              <wp:posOffset>1236345</wp:posOffset>
            </wp:positionH>
            <wp:positionV relativeFrom="paragraph">
              <wp:posOffset>72390</wp:posOffset>
            </wp:positionV>
            <wp:extent cx="2856230" cy="1604645"/>
            <wp:effectExtent l="0" t="0" r="1270" b="0"/>
            <wp:wrapTopAndBottom/>
            <wp:docPr id="3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9.png"/>
                    <pic:cNvPicPr/>
                  </pic:nvPicPr>
                  <pic:blipFill>
                    <a:blip r:embed="rId62" cstate="print"/>
                    <a:stretch>
                      <a:fillRect/>
                    </a:stretch>
                  </pic:blipFill>
                  <pic:spPr>
                    <a:xfrm>
                      <a:off x="0" y="0"/>
                      <a:ext cx="2856230" cy="1604645"/>
                    </a:xfrm>
                    <a:prstGeom prst="rect">
                      <a:avLst/>
                    </a:prstGeom>
                  </pic:spPr>
                </pic:pic>
              </a:graphicData>
            </a:graphic>
          </wp:anchor>
        </w:drawing>
      </w:r>
      <w:r w:rsidRPr="002E50F3">
        <w:rPr>
          <w:rFonts w:ascii="MS Gothic" w:eastAsia="MS Gothic" w:hAnsi="MS Gothic" w:cs="MS Gothic" w:hint="eastAsia"/>
          <w:b/>
        </w:rPr>
        <w:t>（</w:t>
      </w:r>
      <w:r w:rsidRPr="002E50F3">
        <w:rPr>
          <w:b/>
        </w:rPr>
        <w:t>Рисунок 3</w:t>
      </w:r>
      <w:r w:rsidRPr="002E50F3">
        <w:rPr>
          <w:rFonts w:ascii="MS Gothic" w:eastAsia="MS Gothic" w:hAnsi="MS Gothic" w:cs="MS Gothic" w:hint="eastAsia"/>
          <w:b/>
        </w:rPr>
        <w:t>）</w:t>
      </w:r>
    </w:p>
    <w:p w14:paraId="3BD497B1" w14:textId="77777777" w:rsidR="00811BF5" w:rsidRPr="002E50F3" w:rsidRDefault="00A5006E" w:rsidP="001426C9">
      <w:pPr>
        <w:pStyle w:val="a4"/>
        <w:numPr>
          <w:ilvl w:val="0"/>
          <w:numId w:val="8"/>
        </w:numPr>
        <w:tabs>
          <w:tab w:val="left" w:pos="478"/>
        </w:tabs>
        <w:spacing w:before="110"/>
        <w:ind w:left="477" w:right="50" w:hanging="358"/>
        <w:jc w:val="both"/>
        <w:rPr>
          <w:sz w:val="18"/>
        </w:rPr>
      </w:pPr>
      <w:r w:rsidRPr="002E50F3">
        <w:rPr>
          <w:color w:val="231F20"/>
          <w:sz w:val="18"/>
        </w:rPr>
        <w:t>Натисніть «Аварійний сигнал» на домашній сторінці, щоб переглянути поточне повідомлення про помилку:</w:t>
      </w:r>
    </w:p>
    <w:p w14:paraId="65CC44BB" w14:textId="77777777" w:rsidR="00811BF5" w:rsidRPr="002E50F3" w:rsidRDefault="00A5006E" w:rsidP="001426C9">
      <w:pPr>
        <w:pStyle w:val="a3"/>
        <w:spacing w:before="41"/>
        <w:ind w:left="120" w:right="50"/>
        <w:jc w:val="both"/>
      </w:pPr>
      <w:r w:rsidRPr="002E50F3">
        <w:rPr>
          <w:color w:val="231F20"/>
        </w:rPr>
        <w:t>індикатор несправності буде світитися помаранчевим, якщо є несправність.</w:t>
      </w:r>
    </w:p>
    <w:p w14:paraId="68759532" w14:textId="77777777" w:rsidR="00811BF5" w:rsidRPr="002E50F3" w:rsidRDefault="00811BF5">
      <w:pPr>
        <w:pStyle w:val="a3"/>
        <w:spacing w:before="1"/>
        <w:rPr>
          <w:sz w:val="23"/>
        </w:rPr>
      </w:pPr>
    </w:p>
    <w:p w14:paraId="01E98226" w14:textId="77777777" w:rsidR="00811BF5" w:rsidRPr="002E50F3" w:rsidRDefault="00A5006E">
      <w:pPr>
        <w:pStyle w:val="1"/>
        <w:numPr>
          <w:ilvl w:val="0"/>
          <w:numId w:val="13"/>
        </w:numPr>
        <w:tabs>
          <w:tab w:val="left" w:pos="731"/>
        </w:tabs>
        <w:ind w:left="730" w:hanging="611"/>
        <w:jc w:val="both"/>
        <w:rPr>
          <w:rFonts w:ascii="Verdana" w:hAnsi="Verdana"/>
        </w:rPr>
      </w:pPr>
      <w:bookmarkStart w:id="0" w:name="_TOC_250009"/>
      <w:bookmarkEnd w:id="0"/>
      <w:r w:rsidRPr="002E50F3">
        <w:rPr>
          <w:rFonts w:ascii="Verdana" w:hAnsi="Verdana"/>
        </w:rPr>
        <w:t>ЗАРЯДКА</w:t>
      </w:r>
    </w:p>
    <w:p w14:paraId="76329D41" w14:textId="77777777" w:rsidR="00811BF5" w:rsidRPr="002E50F3" w:rsidRDefault="00A5006E">
      <w:pPr>
        <w:pStyle w:val="a4"/>
        <w:numPr>
          <w:ilvl w:val="0"/>
          <w:numId w:val="6"/>
        </w:numPr>
        <w:tabs>
          <w:tab w:val="left" w:pos="452"/>
        </w:tabs>
        <w:spacing w:before="152"/>
        <w:ind w:hanging="332"/>
        <w:jc w:val="both"/>
        <w:rPr>
          <w:sz w:val="18"/>
        </w:rPr>
      </w:pPr>
      <w:r w:rsidRPr="002E50F3">
        <w:rPr>
          <w:color w:val="231F20"/>
          <w:sz w:val="18"/>
        </w:rPr>
        <w:t>Від розетки змінного струму</w:t>
      </w:r>
    </w:p>
    <w:p w14:paraId="0EC7C253" w14:textId="77777777" w:rsidR="00811BF5" w:rsidRPr="001426C9" w:rsidRDefault="00A5006E">
      <w:pPr>
        <w:pStyle w:val="a4"/>
        <w:numPr>
          <w:ilvl w:val="0"/>
          <w:numId w:val="11"/>
        </w:numPr>
        <w:tabs>
          <w:tab w:val="left" w:pos="368"/>
        </w:tabs>
        <w:spacing w:before="41" w:line="285" w:lineRule="auto"/>
        <w:ind w:left="120" w:right="118" w:firstLine="0"/>
        <w:jc w:val="both"/>
        <w:rPr>
          <w:sz w:val="18"/>
          <w:szCs w:val="18"/>
        </w:rPr>
      </w:pPr>
      <w:r w:rsidRPr="001426C9">
        <w:rPr>
          <w:noProof/>
          <w:sz w:val="18"/>
          <w:szCs w:val="18"/>
          <w:lang w:val="ru-RU" w:eastAsia="ru-RU"/>
        </w:rPr>
        <w:drawing>
          <wp:anchor distT="0" distB="0" distL="0" distR="0" simplePos="0" relativeHeight="30" behindDoc="0" locked="0" layoutInCell="1" allowOverlap="1" wp14:anchorId="653B976B" wp14:editId="3A2CDBC2">
            <wp:simplePos x="0" y="0"/>
            <wp:positionH relativeFrom="page">
              <wp:posOffset>1001268</wp:posOffset>
            </wp:positionH>
            <wp:positionV relativeFrom="paragraph">
              <wp:posOffset>606908</wp:posOffset>
            </wp:positionV>
            <wp:extent cx="1184152" cy="900112"/>
            <wp:effectExtent l="0" t="0" r="0" b="0"/>
            <wp:wrapTopAndBottom/>
            <wp:docPr id="3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0.jpeg"/>
                    <pic:cNvPicPr/>
                  </pic:nvPicPr>
                  <pic:blipFill>
                    <a:blip r:embed="rId63" cstate="print"/>
                    <a:stretch>
                      <a:fillRect/>
                    </a:stretch>
                  </pic:blipFill>
                  <pic:spPr>
                    <a:xfrm>
                      <a:off x="0" y="0"/>
                      <a:ext cx="1184152" cy="900112"/>
                    </a:xfrm>
                    <a:prstGeom prst="rect">
                      <a:avLst/>
                    </a:prstGeom>
                  </pic:spPr>
                </pic:pic>
              </a:graphicData>
            </a:graphic>
          </wp:anchor>
        </w:drawing>
      </w:r>
      <w:r w:rsidR="000C2BD6">
        <w:rPr>
          <w:sz w:val="18"/>
          <w:szCs w:val="18"/>
        </w:rPr>
        <w:pict w14:anchorId="65F77864">
          <v:group id="_x0000_s1117" style="position:absolute;left:0;text-align:left;margin-left:195.45pt;margin-top:60.85pt;width:40.95pt;height:46.35pt;z-index:-15712768;mso-wrap-distance-left:0;mso-wrap-distance-right:0;mso-position-horizontal-relative:page;mso-position-vertical-relative:text" coordorigin="3909,1217" coordsize="819,927">
            <v:shape id="_x0000_s1119" type="#_x0000_t75" style="position:absolute;left:3909;top:1216;width:819;height:927">
              <v:imagedata r:id="rId64" o:title=""/>
            </v:shape>
            <v:shape id="_x0000_s1118" type="#_x0000_t202" style="position:absolute;left:4469;top:1539;width:95;height:150" filled="f" stroked="f">
              <v:textbox inset="0,0,0,0">
                <w:txbxContent>
                  <w:p w14:paraId="5F62A9C8" w14:textId="77777777" w:rsidR="00A5006E" w:rsidRDefault="00A5006E">
                    <w:pPr>
                      <w:spacing w:line="149" w:lineRule="exact"/>
                      <w:rPr>
                        <w:rFonts w:ascii="Arial MT"/>
                        <w:sz w:val="13"/>
                      </w:rPr>
                    </w:pPr>
                    <w:r>
                      <w:rPr>
                        <w:rFonts w:ascii="Arial MT"/>
                        <w:sz w:val="13"/>
                      </w:rPr>
                      <w:t>2</w:t>
                    </w:r>
                  </w:p>
                </w:txbxContent>
              </v:textbox>
            </v:shape>
            <w10:wrap type="topAndBottom" anchorx="page"/>
          </v:group>
        </w:pict>
      </w:r>
      <w:r w:rsidRPr="001426C9">
        <w:rPr>
          <w:noProof/>
          <w:sz w:val="18"/>
          <w:szCs w:val="18"/>
          <w:lang w:val="ru-RU" w:eastAsia="ru-RU"/>
        </w:rPr>
        <w:drawing>
          <wp:anchor distT="0" distB="0" distL="0" distR="0" simplePos="0" relativeHeight="32" behindDoc="0" locked="0" layoutInCell="1" allowOverlap="1" wp14:anchorId="61D28924" wp14:editId="64E40ABC">
            <wp:simplePos x="0" y="0"/>
            <wp:positionH relativeFrom="page">
              <wp:posOffset>3314584</wp:posOffset>
            </wp:positionH>
            <wp:positionV relativeFrom="paragraph">
              <wp:posOffset>607469</wp:posOffset>
            </wp:positionV>
            <wp:extent cx="1020116" cy="938212"/>
            <wp:effectExtent l="0" t="0" r="0" b="0"/>
            <wp:wrapTopAndBottom/>
            <wp:docPr id="3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2.png"/>
                    <pic:cNvPicPr/>
                  </pic:nvPicPr>
                  <pic:blipFill>
                    <a:blip r:embed="rId65" cstate="print"/>
                    <a:stretch>
                      <a:fillRect/>
                    </a:stretch>
                  </pic:blipFill>
                  <pic:spPr>
                    <a:xfrm>
                      <a:off x="0" y="0"/>
                      <a:ext cx="1020116" cy="938212"/>
                    </a:xfrm>
                    <a:prstGeom prst="rect">
                      <a:avLst/>
                    </a:prstGeom>
                  </pic:spPr>
                </pic:pic>
              </a:graphicData>
            </a:graphic>
          </wp:anchor>
        </w:drawing>
      </w:r>
      <w:r w:rsidRPr="001426C9">
        <w:rPr>
          <w:sz w:val="18"/>
          <w:szCs w:val="18"/>
        </w:rPr>
        <w:t>Увімкніть AC200MAX і під’єднайте вилку перехідника до настінної розетки, а інший кінець - до вхідного порту змінного струму.</w:t>
      </w:r>
      <w:r w:rsidRPr="001426C9">
        <w:rPr>
          <w:color w:val="231F20"/>
          <w:sz w:val="18"/>
          <w:szCs w:val="18"/>
        </w:rPr>
        <w:t xml:space="preserve"> Зарядка зупиниться автоматично, коли повністю зарядиться.</w:t>
      </w:r>
    </w:p>
    <w:p w14:paraId="2076B05D" w14:textId="77777777" w:rsidR="00811BF5" w:rsidRPr="001426C9" w:rsidRDefault="00811BF5">
      <w:pPr>
        <w:pStyle w:val="a3"/>
        <w:spacing w:before="5"/>
        <w:rPr>
          <w:sz w:val="16"/>
          <w:szCs w:val="16"/>
        </w:rPr>
      </w:pPr>
    </w:p>
    <w:p w14:paraId="04589AD5" w14:textId="77777777" w:rsidR="00811BF5" w:rsidRPr="002E50F3" w:rsidRDefault="00A5006E" w:rsidP="001426C9">
      <w:pPr>
        <w:pStyle w:val="a4"/>
        <w:numPr>
          <w:ilvl w:val="0"/>
          <w:numId w:val="6"/>
        </w:numPr>
        <w:tabs>
          <w:tab w:val="left" w:pos="452"/>
        </w:tabs>
        <w:spacing w:before="1"/>
        <w:ind w:right="50" w:hanging="332"/>
        <w:jc w:val="both"/>
        <w:rPr>
          <w:sz w:val="18"/>
        </w:rPr>
      </w:pPr>
      <w:r w:rsidRPr="002E50F3">
        <w:rPr>
          <w:color w:val="231F20"/>
          <w:sz w:val="18"/>
        </w:rPr>
        <w:t>Від сонячних панелей</w:t>
      </w:r>
    </w:p>
    <w:p w14:paraId="563895F3" w14:textId="77777777" w:rsidR="00811BF5" w:rsidRPr="002E50F3" w:rsidRDefault="00A5006E" w:rsidP="001426C9">
      <w:pPr>
        <w:pStyle w:val="a4"/>
        <w:numPr>
          <w:ilvl w:val="0"/>
          <w:numId w:val="11"/>
        </w:numPr>
        <w:tabs>
          <w:tab w:val="left" w:pos="388"/>
        </w:tabs>
        <w:spacing w:before="41" w:line="285" w:lineRule="auto"/>
        <w:ind w:left="120" w:right="50" w:firstLine="0"/>
        <w:jc w:val="both"/>
        <w:rPr>
          <w:sz w:val="18"/>
        </w:rPr>
      </w:pPr>
      <w:r w:rsidRPr="002E50F3">
        <w:rPr>
          <w:color w:val="231F20"/>
          <w:sz w:val="18"/>
        </w:rPr>
        <w:t>Підключіть сонячні панелі (послідовно або паралельно) з діапазоном напруги розімкнутого ланцюга 10В-145В.</w:t>
      </w:r>
    </w:p>
    <w:p w14:paraId="53DD6A6F" w14:textId="77777777" w:rsidR="00811BF5" w:rsidRPr="002E50F3" w:rsidRDefault="00A5006E" w:rsidP="001426C9">
      <w:pPr>
        <w:pStyle w:val="a4"/>
        <w:numPr>
          <w:ilvl w:val="0"/>
          <w:numId w:val="11"/>
        </w:numPr>
        <w:tabs>
          <w:tab w:val="left" w:pos="361"/>
        </w:tabs>
        <w:spacing w:line="285" w:lineRule="auto"/>
        <w:ind w:left="120" w:right="50" w:firstLine="0"/>
        <w:jc w:val="both"/>
        <w:rPr>
          <w:sz w:val="18"/>
        </w:rPr>
      </w:pPr>
      <w:r w:rsidRPr="002E50F3">
        <w:rPr>
          <w:color w:val="231F20"/>
          <w:sz w:val="18"/>
        </w:rPr>
        <w:t>Підключіть сонячну панель до AC200MAX за допомогою кабелю зарядки від сонячних батарей. (Від стандартного аксесуара 3 до аксесуара 5)</w:t>
      </w:r>
    </w:p>
    <w:p w14:paraId="70491863" w14:textId="77777777" w:rsidR="00811BF5" w:rsidRPr="002E50F3" w:rsidRDefault="00A5006E" w:rsidP="001426C9">
      <w:pPr>
        <w:pStyle w:val="a4"/>
        <w:numPr>
          <w:ilvl w:val="0"/>
          <w:numId w:val="11"/>
        </w:numPr>
        <w:tabs>
          <w:tab w:val="left" w:pos="364"/>
        </w:tabs>
        <w:spacing w:line="218" w:lineRule="exact"/>
        <w:ind w:left="363" w:right="50" w:hanging="244"/>
        <w:jc w:val="both"/>
        <w:rPr>
          <w:sz w:val="18"/>
        </w:rPr>
      </w:pPr>
      <w:r w:rsidRPr="002E50F3">
        <w:rPr>
          <w:color w:val="231F20"/>
          <w:sz w:val="18"/>
        </w:rPr>
        <w:t>Зарядка: AC200MAX буде активовано, коли систему сонячної зарядки буде успішно налаштовано.</w:t>
      </w:r>
    </w:p>
    <w:p w14:paraId="3F3975AA" w14:textId="77777777" w:rsidR="00811BF5" w:rsidRPr="002E50F3" w:rsidRDefault="00811BF5" w:rsidP="001426C9">
      <w:pPr>
        <w:pStyle w:val="a3"/>
        <w:spacing w:before="40"/>
        <w:ind w:left="120" w:right="50"/>
        <w:jc w:val="both"/>
      </w:pPr>
    </w:p>
    <w:p w14:paraId="1A63E396" w14:textId="77777777" w:rsidR="00811BF5" w:rsidRPr="002E50F3" w:rsidRDefault="000C2BD6">
      <w:pPr>
        <w:spacing w:before="61"/>
        <w:ind w:right="198"/>
        <w:jc w:val="right"/>
        <w:rPr>
          <w:rFonts w:ascii="Verdana" w:hAnsi="Verdana"/>
          <w:i/>
          <w:sz w:val="18"/>
        </w:rPr>
      </w:pPr>
      <w:r>
        <w:rPr>
          <w:rFonts w:ascii="Verdana" w:hAnsi="Verdana"/>
        </w:rPr>
        <w:lastRenderedPageBreak/>
        <w:pict w14:anchorId="1B7CB447">
          <v:group id="_x0000_s1114" style="position:absolute;left:0;text-align:left;margin-left:152.15pt;margin-top:53.65pt;width:45.8pt;height:16.25pt;z-index:15749632;mso-position-horizontal-relative:page" coordorigin="3043,1073" coordsize="916,325">
            <v:shape id="_x0000_s1116" type="#_x0000_t75" style="position:absolute;left:3042;top:1072;width:916;height:325">
              <v:imagedata r:id="rId66" o:title=""/>
            </v:shape>
            <v:shape id="_x0000_s1115" type="#_x0000_t202" style="position:absolute;left:3042;top:1072;width:916;height:325" filled="f" stroked="f">
              <v:textbox inset="0,0,0,0">
                <w:txbxContent>
                  <w:p w14:paraId="2C3D3973" w14:textId="77777777" w:rsidR="00A5006E" w:rsidRDefault="00A5006E">
                    <w:pPr>
                      <w:spacing w:before="5"/>
                      <w:ind w:left="22"/>
                      <w:jc w:val="center"/>
                      <w:rPr>
                        <w:rFonts w:ascii="Arial MT"/>
                        <w:sz w:val="12"/>
                      </w:rPr>
                    </w:pPr>
                    <w:r>
                      <w:rPr>
                        <w:rFonts w:ascii="Arial MT"/>
                        <w:sz w:val="12"/>
                      </w:rPr>
                      <w:t>3</w:t>
                    </w:r>
                  </w:p>
                </w:txbxContent>
              </v:textbox>
            </v:shape>
            <w10:wrap anchorx="page"/>
          </v:group>
        </w:pict>
      </w:r>
      <w:r>
        <w:rPr>
          <w:rFonts w:ascii="Verdana" w:hAnsi="Verdana"/>
        </w:rPr>
        <w:pict w14:anchorId="1A1CC370">
          <v:group id="_x0000_s1111" style="position:absolute;left:0;text-align:left;margin-left:217.8pt;margin-top:53.65pt;width:41.8pt;height:15.25pt;z-index:15750144;mso-position-horizontal-relative:page" coordorigin="4356,1073" coordsize="836,305">
            <v:shape id="_x0000_s1113" type="#_x0000_t75" style="position:absolute;left:4355;top:1072;width:836;height:305">
              <v:imagedata r:id="rId67" o:title=""/>
            </v:shape>
            <v:shape id="_x0000_s1112" type="#_x0000_t202" style="position:absolute;left:4355;top:1072;width:836;height:305" filled="f" stroked="f">
              <v:textbox inset="0,0,0,0">
                <w:txbxContent>
                  <w:p w14:paraId="60825626" w14:textId="77777777" w:rsidR="00A5006E" w:rsidRDefault="00A5006E">
                    <w:pPr>
                      <w:spacing w:before="5"/>
                      <w:ind w:left="60"/>
                      <w:jc w:val="center"/>
                      <w:rPr>
                        <w:rFonts w:ascii="Arial MT"/>
                        <w:sz w:val="12"/>
                      </w:rPr>
                    </w:pPr>
                    <w:r>
                      <w:rPr>
                        <w:rFonts w:ascii="Arial MT"/>
                        <w:sz w:val="12"/>
                      </w:rPr>
                      <w:t>5</w:t>
                    </w:r>
                  </w:p>
                </w:txbxContent>
              </v:textbox>
            </v:shape>
            <w10:wrap anchorx="page"/>
          </v:group>
        </w:pict>
      </w:r>
      <w:r w:rsidR="00A5006E" w:rsidRPr="002E50F3">
        <w:rPr>
          <w:rFonts w:ascii="Verdana" w:hAnsi="Verdana"/>
          <w:i/>
          <w:color w:val="231F20"/>
          <w:sz w:val="18"/>
        </w:rPr>
        <w:t>BLUETTI</w:t>
      </w:r>
    </w:p>
    <w:p w14:paraId="051EA965" w14:textId="77777777" w:rsidR="001426C9" w:rsidRPr="001426C9" w:rsidRDefault="001426C9" w:rsidP="001426C9">
      <w:pPr>
        <w:pStyle w:val="a4"/>
        <w:numPr>
          <w:ilvl w:val="0"/>
          <w:numId w:val="11"/>
        </w:numPr>
        <w:tabs>
          <w:tab w:val="left" w:pos="362"/>
        </w:tabs>
        <w:spacing w:before="42"/>
        <w:ind w:left="361" w:hanging="242"/>
        <w:rPr>
          <w:sz w:val="18"/>
          <w:szCs w:val="18"/>
        </w:rPr>
      </w:pPr>
      <w:r w:rsidRPr="002E50F3">
        <w:rPr>
          <w:color w:val="231F20"/>
          <w:sz w:val="18"/>
        </w:rPr>
        <w:t xml:space="preserve">Максимальний вхідний струм сонячної зарядки: 15,2 A ± 0,3 A, </w:t>
      </w:r>
      <w:r w:rsidRPr="001426C9">
        <w:rPr>
          <w:color w:val="231F20"/>
          <w:sz w:val="18"/>
          <w:szCs w:val="18"/>
        </w:rPr>
        <w:t>перевищення струму сонячної зарядки буде витрачено.</w:t>
      </w:r>
    </w:p>
    <w:p w14:paraId="04552824" w14:textId="77777777" w:rsidR="001426C9" w:rsidRPr="001426C9" w:rsidRDefault="001426C9" w:rsidP="001426C9">
      <w:pPr>
        <w:pStyle w:val="a4"/>
        <w:tabs>
          <w:tab w:val="left" w:pos="362"/>
        </w:tabs>
        <w:spacing w:before="42"/>
        <w:ind w:left="361"/>
        <w:rPr>
          <w:sz w:val="18"/>
          <w:szCs w:val="18"/>
        </w:rPr>
      </w:pPr>
      <w:r w:rsidRPr="002E50F3">
        <w:rPr>
          <w:noProof/>
          <w:lang w:val="ru-RU" w:eastAsia="ru-RU"/>
        </w:rPr>
        <w:drawing>
          <wp:anchor distT="0" distB="0" distL="0" distR="0" simplePos="0" relativeHeight="15748608" behindDoc="0" locked="0" layoutInCell="1" allowOverlap="1" wp14:anchorId="5C8269A4" wp14:editId="121B9D23">
            <wp:simplePos x="0" y="0"/>
            <wp:positionH relativeFrom="page">
              <wp:posOffset>3359785</wp:posOffset>
            </wp:positionH>
            <wp:positionV relativeFrom="paragraph">
              <wp:posOffset>92710</wp:posOffset>
            </wp:positionV>
            <wp:extent cx="973455" cy="895350"/>
            <wp:effectExtent l="0" t="0" r="0" b="0"/>
            <wp:wrapNone/>
            <wp:docPr id="4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4.png"/>
                    <pic:cNvPicPr/>
                  </pic:nvPicPr>
                  <pic:blipFill>
                    <a:blip r:embed="rId68" cstate="print"/>
                    <a:stretch>
                      <a:fillRect/>
                    </a:stretch>
                  </pic:blipFill>
                  <pic:spPr>
                    <a:xfrm>
                      <a:off x="0" y="0"/>
                      <a:ext cx="973455" cy="895350"/>
                    </a:xfrm>
                    <a:prstGeom prst="rect">
                      <a:avLst/>
                    </a:prstGeom>
                  </pic:spPr>
                </pic:pic>
              </a:graphicData>
            </a:graphic>
          </wp:anchor>
        </w:drawing>
      </w:r>
      <w:r w:rsidRPr="002E50F3">
        <w:rPr>
          <w:noProof/>
          <w:lang w:val="ru-RU" w:eastAsia="ru-RU"/>
        </w:rPr>
        <w:drawing>
          <wp:anchor distT="0" distB="0" distL="0" distR="0" simplePos="0" relativeHeight="15748096" behindDoc="0" locked="0" layoutInCell="1" allowOverlap="1" wp14:anchorId="4867F20D" wp14:editId="56BDA840">
            <wp:simplePos x="0" y="0"/>
            <wp:positionH relativeFrom="page">
              <wp:posOffset>1016000</wp:posOffset>
            </wp:positionH>
            <wp:positionV relativeFrom="paragraph">
              <wp:posOffset>152400</wp:posOffset>
            </wp:positionV>
            <wp:extent cx="838835" cy="937895"/>
            <wp:effectExtent l="0" t="0" r="0" b="0"/>
            <wp:wrapNone/>
            <wp:docPr id="4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3.png"/>
                    <pic:cNvPicPr/>
                  </pic:nvPicPr>
                  <pic:blipFill>
                    <a:blip r:embed="rId69" cstate="print"/>
                    <a:stretch>
                      <a:fillRect/>
                    </a:stretch>
                  </pic:blipFill>
                  <pic:spPr>
                    <a:xfrm>
                      <a:off x="0" y="0"/>
                      <a:ext cx="838835" cy="937895"/>
                    </a:xfrm>
                    <a:prstGeom prst="rect">
                      <a:avLst/>
                    </a:prstGeom>
                  </pic:spPr>
                </pic:pic>
              </a:graphicData>
            </a:graphic>
          </wp:anchor>
        </w:drawing>
      </w:r>
    </w:p>
    <w:p w14:paraId="51F19324" w14:textId="77777777" w:rsidR="00811BF5" w:rsidRPr="002E50F3" w:rsidRDefault="00811BF5">
      <w:pPr>
        <w:pStyle w:val="a3"/>
        <w:rPr>
          <w:i/>
          <w:sz w:val="20"/>
        </w:rPr>
      </w:pPr>
    </w:p>
    <w:p w14:paraId="3BA6B068" w14:textId="77777777" w:rsidR="00811BF5" w:rsidRPr="002E50F3" w:rsidRDefault="00811BF5">
      <w:pPr>
        <w:pStyle w:val="a3"/>
        <w:rPr>
          <w:i/>
          <w:sz w:val="20"/>
        </w:rPr>
      </w:pPr>
    </w:p>
    <w:p w14:paraId="04CA67F1" w14:textId="77777777" w:rsidR="00811BF5" w:rsidRPr="002E50F3" w:rsidRDefault="00811BF5">
      <w:pPr>
        <w:pStyle w:val="a3"/>
        <w:rPr>
          <w:i/>
          <w:sz w:val="20"/>
        </w:rPr>
      </w:pPr>
    </w:p>
    <w:p w14:paraId="64023A14" w14:textId="77777777" w:rsidR="00811BF5" w:rsidRPr="002E50F3" w:rsidRDefault="00811BF5">
      <w:pPr>
        <w:pStyle w:val="a3"/>
        <w:rPr>
          <w:i/>
          <w:sz w:val="20"/>
        </w:rPr>
      </w:pPr>
    </w:p>
    <w:p w14:paraId="447AED94" w14:textId="77777777" w:rsidR="00811BF5" w:rsidRPr="002E50F3" w:rsidRDefault="001426C9">
      <w:pPr>
        <w:pStyle w:val="a3"/>
        <w:rPr>
          <w:i/>
          <w:sz w:val="20"/>
        </w:rPr>
      </w:pPr>
      <w:r w:rsidRPr="002E50F3">
        <w:rPr>
          <w:noProof/>
          <w:lang w:val="ru-RU" w:eastAsia="ru-RU"/>
        </w:rPr>
        <w:drawing>
          <wp:anchor distT="0" distB="0" distL="0" distR="0" simplePos="0" relativeHeight="15749120" behindDoc="0" locked="0" layoutInCell="1" allowOverlap="1" wp14:anchorId="44EC7CB0" wp14:editId="3F7832D2">
            <wp:simplePos x="0" y="0"/>
            <wp:positionH relativeFrom="page">
              <wp:posOffset>2407920</wp:posOffset>
            </wp:positionH>
            <wp:positionV relativeFrom="paragraph">
              <wp:posOffset>8890</wp:posOffset>
            </wp:positionV>
            <wp:extent cx="493395" cy="200025"/>
            <wp:effectExtent l="0" t="0" r="1905" b="9525"/>
            <wp:wrapNone/>
            <wp:docPr id="4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7.png"/>
                    <pic:cNvPicPr/>
                  </pic:nvPicPr>
                  <pic:blipFill>
                    <a:blip r:embed="rId70" cstate="print"/>
                    <a:stretch>
                      <a:fillRect/>
                    </a:stretch>
                  </pic:blipFill>
                  <pic:spPr>
                    <a:xfrm>
                      <a:off x="0" y="0"/>
                      <a:ext cx="493395" cy="200025"/>
                    </a:xfrm>
                    <a:prstGeom prst="rect">
                      <a:avLst/>
                    </a:prstGeom>
                  </pic:spPr>
                </pic:pic>
              </a:graphicData>
            </a:graphic>
          </wp:anchor>
        </w:drawing>
      </w:r>
    </w:p>
    <w:p w14:paraId="3AF91837" w14:textId="77777777" w:rsidR="00811BF5" w:rsidRPr="002E50F3" w:rsidRDefault="00811BF5">
      <w:pPr>
        <w:pStyle w:val="a3"/>
        <w:rPr>
          <w:i/>
          <w:sz w:val="20"/>
        </w:rPr>
      </w:pPr>
    </w:p>
    <w:p w14:paraId="0122BA78" w14:textId="77777777" w:rsidR="00811BF5" w:rsidRPr="002E50F3" w:rsidRDefault="00811BF5">
      <w:pPr>
        <w:pStyle w:val="a3"/>
        <w:rPr>
          <w:i/>
          <w:sz w:val="20"/>
        </w:rPr>
      </w:pPr>
    </w:p>
    <w:p w14:paraId="2C5841D2" w14:textId="77777777" w:rsidR="00811BF5" w:rsidRPr="001426C9" w:rsidRDefault="00A5006E">
      <w:pPr>
        <w:pStyle w:val="a4"/>
        <w:numPr>
          <w:ilvl w:val="0"/>
          <w:numId w:val="6"/>
        </w:numPr>
        <w:tabs>
          <w:tab w:val="left" w:pos="452"/>
        </w:tabs>
        <w:ind w:hanging="332"/>
        <w:rPr>
          <w:sz w:val="18"/>
          <w:szCs w:val="18"/>
        </w:rPr>
      </w:pPr>
      <w:r w:rsidRPr="001426C9">
        <w:rPr>
          <w:sz w:val="18"/>
          <w:szCs w:val="18"/>
        </w:rPr>
        <w:t>Від порту прикурювача автомобіля</w:t>
      </w:r>
    </w:p>
    <w:p w14:paraId="50E1DFEB" w14:textId="77777777" w:rsidR="00811BF5" w:rsidRPr="002E50F3" w:rsidRDefault="00A5006E">
      <w:pPr>
        <w:pStyle w:val="a4"/>
        <w:numPr>
          <w:ilvl w:val="0"/>
          <w:numId w:val="11"/>
        </w:numPr>
        <w:tabs>
          <w:tab w:val="left" w:pos="384"/>
        </w:tabs>
        <w:spacing w:before="41"/>
        <w:ind w:left="383" w:hanging="264"/>
        <w:rPr>
          <w:sz w:val="18"/>
        </w:rPr>
      </w:pPr>
      <w:r w:rsidRPr="002E50F3">
        <w:rPr>
          <w:color w:val="231F20"/>
          <w:sz w:val="18"/>
        </w:rPr>
        <w:t>Підключіть AC200MAX до роз’єму прикурювача автомобіля за допомогою автомобільного зарядного кабелю.</w:t>
      </w:r>
    </w:p>
    <w:p w14:paraId="04581C6B" w14:textId="77777777" w:rsidR="00811BF5" w:rsidRPr="002E50F3" w:rsidRDefault="00811BF5">
      <w:pPr>
        <w:pStyle w:val="a3"/>
        <w:spacing w:before="42"/>
        <w:ind w:left="120"/>
      </w:pPr>
    </w:p>
    <w:p w14:paraId="4346EF2A" w14:textId="77777777" w:rsidR="00811BF5" w:rsidRPr="002E50F3" w:rsidRDefault="00A5006E">
      <w:pPr>
        <w:pStyle w:val="a4"/>
        <w:numPr>
          <w:ilvl w:val="0"/>
          <w:numId w:val="11"/>
        </w:numPr>
        <w:tabs>
          <w:tab w:val="left" w:pos="362"/>
        </w:tabs>
        <w:spacing w:before="41"/>
        <w:ind w:left="361" w:hanging="242"/>
        <w:rPr>
          <w:sz w:val="18"/>
        </w:rPr>
      </w:pPr>
      <w:r w:rsidRPr="002E50F3">
        <w:rPr>
          <w:color w:val="231F20"/>
          <w:sz w:val="18"/>
        </w:rPr>
        <w:t>Увійдіть у розділ налаштувань, як на рисунку 1, щоб встановити джерело постійного струму на «Інші»,</w:t>
      </w:r>
    </w:p>
    <w:p w14:paraId="1352043D" w14:textId="77777777" w:rsidR="00811BF5" w:rsidRPr="001426C9" w:rsidRDefault="00A5006E">
      <w:pPr>
        <w:pStyle w:val="a4"/>
        <w:numPr>
          <w:ilvl w:val="0"/>
          <w:numId w:val="11"/>
        </w:numPr>
        <w:tabs>
          <w:tab w:val="left" w:pos="362"/>
        </w:tabs>
        <w:spacing w:before="41"/>
        <w:ind w:left="361" w:hanging="242"/>
        <w:rPr>
          <w:sz w:val="18"/>
          <w:szCs w:val="18"/>
        </w:rPr>
      </w:pPr>
      <w:r w:rsidRPr="001426C9">
        <w:rPr>
          <w:noProof/>
          <w:sz w:val="18"/>
          <w:szCs w:val="18"/>
          <w:lang w:val="ru-RU" w:eastAsia="ru-RU"/>
        </w:rPr>
        <w:drawing>
          <wp:anchor distT="0" distB="0" distL="0" distR="0" simplePos="0" relativeHeight="15750656" behindDoc="0" locked="0" layoutInCell="1" allowOverlap="1" wp14:anchorId="014275B0" wp14:editId="6DA99AC8">
            <wp:simplePos x="0" y="0"/>
            <wp:positionH relativeFrom="page">
              <wp:posOffset>3301452</wp:posOffset>
            </wp:positionH>
            <wp:positionV relativeFrom="paragraph">
              <wp:posOffset>264429</wp:posOffset>
            </wp:positionV>
            <wp:extent cx="1030454" cy="947737"/>
            <wp:effectExtent l="0" t="0" r="0" b="0"/>
            <wp:wrapNone/>
            <wp:docPr id="4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8.png"/>
                    <pic:cNvPicPr/>
                  </pic:nvPicPr>
                  <pic:blipFill>
                    <a:blip r:embed="rId71" cstate="print"/>
                    <a:stretch>
                      <a:fillRect/>
                    </a:stretch>
                  </pic:blipFill>
                  <pic:spPr>
                    <a:xfrm>
                      <a:off x="0" y="0"/>
                      <a:ext cx="1030454" cy="947737"/>
                    </a:xfrm>
                    <a:prstGeom prst="rect">
                      <a:avLst/>
                    </a:prstGeom>
                  </pic:spPr>
                </pic:pic>
              </a:graphicData>
            </a:graphic>
          </wp:anchor>
        </w:drawing>
      </w:r>
      <w:r w:rsidRPr="001426C9">
        <w:rPr>
          <w:sz w:val="18"/>
          <w:szCs w:val="18"/>
        </w:rPr>
        <w:t>Вимога до вхідного струму для зарядки від автомобіля:</w:t>
      </w:r>
      <w:r w:rsidRPr="001426C9">
        <w:rPr>
          <w:color w:val="231F20"/>
          <w:sz w:val="18"/>
          <w:szCs w:val="18"/>
        </w:rPr>
        <w:t xml:space="preserve"> 8,2A</w:t>
      </w:r>
    </w:p>
    <w:p w14:paraId="4C7953CD" w14:textId="77777777" w:rsidR="00811BF5" w:rsidRPr="002E50F3" w:rsidRDefault="000C2BD6">
      <w:pPr>
        <w:pStyle w:val="a3"/>
        <w:spacing w:before="8"/>
        <w:rPr>
          <w:sz w:val="26"/>
        </w:rPr>
      </w:pPr>
      <w:r>
        <w:pict w14:anchorId="1EA3CD31">
          <v:group id="_x0000_s1107" style="position:absolute;margin-left:141.9pt;margin-top:18.2pt;width:54.55pt;height:16.15pt;z-index:-15711744;mso-wrap-distance-left:0;mso-wrap-distance-right:0;mso-position-horizontal-relative:page" coordorigin="2838,364" coordsize="1091,323">
            <v:shape id="_x0000_s1110" type="#_x0000_t75" style="position:absolute;left:3402;top:363;width:162;height:162">
              <v:imagedata r:id="rId72" o:title=""/>
            </v:shape>
            <v:shape id="_x0000_s1109" type="#_x0000_t75" style="position:absolute;left:2838;top:563;width:1091;height:123">
              <v:imagedata r:id="rId73" o:title=""/>
            </v:shape>
            <v:shape id="_x0000_s1108" type="#_x0000_t202" style="position:absolute;left:2838;top:363;width:1091;height:323" filled="f" stroked="f">
              <v:textbox inset="0,0,0,0">
                <w:txbxContent>
                  <w:p w14:paraId="5E348FA2" w14:textId="77777777" w:rsidR="00A5006E" w:rsidRDefault="00A5006E">
                    <w:pPr>
                      <w:spacing w:before="2"/>
                      <w:ind w:left="202"/>
                      <w:jc w:val="center"/>
                      <w:rPr>
                        <w:rFonts w:ascii="Arial MT"/>
                        <w:sz w:val="13"/>
                      </w:rPr>
                    </w:pPr>
                    <w:r>
                      <w:rPr>
                        <w:rFonts w:ascii="Arial MT"/>
                        <w:sz w:val="13"/>
                      </w:rPr>
                      <w:t>4</w:t>
                    </w:r>
                  </w:p>
                </w:txbxContent>
              </v:textbox>
            </v:shape>
            <w10:wrap type="topAndBottom" anchorx="page"/>
          </v:group>
        </w:pict>
      </w:r>
      <w:r>
        <w:pict w14:anchorId="0D038A6D">
          <v:group id="_x0000_s1104" style="position:absolute;margin-left:207.15pt;margin-top:18.2pt;width:44.3pt;height:16pt;z-index:-15711232;mso-wrap-distance-left:0;mso-wrap-distance-right:0;mso-position-horizontal-relative:page" coordorigin="4143,364" coordsize="886,320">
            <v:shape id="_x0000_s1106" type="#_x0000_t75" style="position:absolute;left:4143;top:363;width:886;height:320">
              <v:imagedata r:id="rId74" o:title=""/>
            </v:shape>
            <v:shape id="_x0000_s1105" type="#_x0000_t202" style="position:absolute;left:4143;top:363;width:886;height:320" filled="f" stroked="f">
              <v:textbox inset="0,0,0,0">
                <w:txbxContent>
                  <w:p w14:paraId="73A80E87" w14:textId="77777777" w:rsidR="00A5006E" w:rsidRDefault="00A5006E">
                    <w:pPr>
                      <w:spacing w:before="10"/>
                      <w:ind w:left="63"/>
                      <w:jc w:val="center"/>
                      <w:rPr>
                        <w:rFonts w:ascii="Arial MT"/>
                        <w:sz w:val="13"/>
                      </w:rPr>
                    </w:pPr>
                    <w:r>
                      <w:rPr>
                        <w:rFonts w:ascii="Arial MT"/>
                        <w:sz w:val="13"/>
                      </w:rPr>
                      <w:t>5</w:t>
                    </w:r>
                  </w:p>
                </w:txbxContent>
              </v:textbox>
            </v:shape>
            <w10:wrap type="topAndBottom" anchorx="page"/>
          </v:group>
        </w:pict>
      </w:r>
    </w:p>
    <w:p w14:paraId="6590CFCA" w14:textId="77777777" w:rsidR="00811BF5" w:rsidRPr="002E50F3" w:rsidRDefault="00811BF5">
      <w:pPr>
        <w:pStyle w:val="a3"/>
        <w:spacing w:before="3" w:after="39"/>
        <w:rPr>
          <w:sz w:val="8"/>
        </w:rPr>
      </w:pPr>
    </w:p>
    <w:p w14:paraId="7F805CEF" w14:textId="77777777" w:rsidR="00811BF5" w:rsidRPr="002E50F3" w:rsidRDefault="00A5006E">
      <w:pPr>
        <w:pStyle w:val="2"/>
        <w:tabs>
          <w:tab w:val="left" w:pos="3638"/>
        </w:tabs>
        <w:ind w:left="1027"/>
        <w:rPr>
          <w:rFonts w:ascii="Verdana" w:hAnsi="Verdana"/>
        </w:rPr>
      </w:pPr>
      <w:r w:rsidRPr="002E50F3">
        <w:rPr>
          <w:rFonts w:ascii="Verdana" w:hAnsi="Verdana"/>
          <w:noProof/>
          <w:lang w:val="ru-RU" w:eastAsia="ru-RU"/>
        </w:rPr>
        <w:drawing>
          <wp:inline distT="0" distB="0" distL="0" distR="0" wp14:anchorId="5BE21EDC" wp14:editId="0CC6BEA8">
            <wp:extent cx="1434203" cy="509587"/>
            <wp:effectExtent l="0" t="0" r="0" b="0"/>
            <wp:docPr id="4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2.png"/>
                    <pic:cNvPicPr/>
                  </pic:nvPicPr>
                  <pic:blipFill>
                    <a:blip r:embed="rId75" cstate="print"/>
                    <a:stretch>
                      <a:fillRect/>
                    </a:stretch>
                  </pic:blipFill>
                  <pic:spPr>
                    <a:xfrm>
                      <a:off x="0" y="0"/>
                      <a:ext cx="1434203" cy="509587"/>
                    </a:xfrm>
                    <a:prstGeom prst="rect">
                      <a:avLst/>
                    </a:prstGeom>
                  </pic:spPr>
                </pic:pic>
              </a:graphicData>
            </a:graphic>
          </wp:inline>
        </w:drawing>
      </w:r>
      <w:r w:rsidRPr="002E50F3">
        <w:rPr>
          <w:rFonts w:ascii="Verdana" w:hAnsi="Verdana"/>
        </w:rPr>
        <w:tab/>
      </w:r>
      <w:r w:rsidRPr="002E50F3">
        <w:rPr>
          <w:rFonts w:ascii="Verdana" w:hAnsi="Verdana"/>
          <w:noProof/>
          <w:lang w:val="ru-RU" w:eastAsia="ru-RU"/>
        </w:rPr>
        <w:drawing>
          <wp:inline distT="0" distB="0" distL="0" distR="0" wp14:anchorId="3F8CF99D" wp14:editId="1E50D9EC">
            <wp:extent cx="529176" cy="214312"/>
            <wp:effectExtent l="0" t="0" r="0" b="0"/>
            <wp:docPr id="5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3.png"/>
                    <pic:cNvPicPr/>
                  </pic:nvPicPr>
                  <pic:blipFill>
                    <a:blip r:embed="rId76" cstate="print"/>
                    <a:stretch>
                      <a:fillRect/>
                    </a:stretch>
                  </pic:blipFill>
                  <pic:spPr>
                    <a:xfrm>
                      <a:off x="0" y="0"/>
                      <a:ext cx="529176" cy="214312"/>
                    </a:xfrm>
                    <a:prstGeom prst="rect">
                      <a:avLst/>
                    </a:prstGeom>
                  </pic:spPr>
                </pic:pic>
              </a:graphicData>
            </a:graphic>
          </wp:inline>
        </w:drawing>
      </w:r>
    </w:p>
    <w:p w14:paraId="7A7A33E2" w14:textId="77777777" w:rsidR="00811BF5" w:rsidRPr="002E50F3" w:rsidRDefault="00811BF5">
      <w:pPr>
        <w:pStyle w:val="a3"/>
        <w:rPr>
          <w:sz w:val="22"/>
        </w:rPr>
      </w:pPr>
    </w:p>
    <w:p w14:paraId="3D255711" w14:textId="77777777" w:rsidR="00811BF5" w:rsidRPr="002E50F3" w:rsidRDefault="00811BF5">
      <w:pPr>
        <w:pStyle w:val="a3"/>
        <w:spacing w:before="11"/>
        <w:rPr>
          <w:sz w:val="21"/>
        </w:rPr>
      </w:pPr>
    </w:p>
    <w:p w14:paraId="5C8A0BA7" w14:textId="77777777" w:rsidR="00811BF5" w:rsidRPr="002E50F3" w:rsidRDefault="00A5006E">
      <w:pPr>
        <w:pStyle w:val="a4"/>
        <w:numPr>
          <w:ilvl w:val="0"/>
          <w:numId w:val="6"/>
        </w:numPr>
        <w:tabs>
          <w:tab w:val="left" w:pos="452"/>
        </w:tabs>
        <w:ind w:hanging="332"/>
        <w:rPr>
          <w:sz w:val="18"/>
        </w:rPr>
      </w:pPr>
      <w:r w:rsidRPr="002E50F3">
        <w:rPr>
          <w:color w:val="231F20"/>
          <w:sz w:val="18"/>
        </w:rPr>
        <w:t>Від генератора (бензинового, пропанового або дизельного)</w:t>
      </w:r>
    </w:p>
    <w:p w14:paraId="36EDF5C3" w14:textId="77777777" w:rsidR="00811BF5" w:rsidRPr="002E50F3" w:rsidRDefault="00A5006E">
      <w:pPr>
        <w:pStyle w:val="a4"/>
        <w:numPr>
          <w:ilvl w:val="0"/>
          <w:numId w:val="11"/>
        </w:numPr>
        <w:tabs>
          <w:tab w:val="left" w:pos="365"/>
        </w:tabs>
        <w:spacing w:before="42"/>
        <w:ind w:left="364" w:hanging="245"/>
        <w:rPr>
          <w:sz w:val="18"/>
        </w:rPr>
      </w:pPr>
      <w:r w:rsidRPr="002E50F3">
        <w:rPr>
          <w:color w:val="231F20"/>
          <w:sz w:val="18"/>
        </w:rPr>
        <w:t xml:space="preserve">Підключіть вхідний штекер перехідника змінного струму до генератора, а вихідний штекер під’єднайте </w:t>
      </w:r>
    </w:p>
    <w:p w14:paraId="61FA097D" w14:textId="77777777" w:rsidR="00811BF5" w:rsidRPr="002E50F3" w:rsidRDefault="00A5006E">
      <w:pPr>
        <w:pStyle w:val="a3"/>
        <w:spacing w:before="41"/>
        <w:ind w:left="120"/>
      </w:pPr>
      <w:r w:rsidRPr="002E50F3">
        <w:rPr>
          <w:color w:val="231F20"/>
        </w:rPr>
        <w:t>до зарядного порту змінного струму AC200MAX.</w:t>
      </w:r>
    </w:p>
    <w:p w14:paraId="504ADD78" w14:textId="77777777" w:rsidR="00811BF5" w:rsidRPr="001426C9" w:rsidRDefault="001426C9" w:rsidP="001426C9">
      <w:pPr>
        <w:pStyle w:val="a4"/>
        <w:numPr>
          <w:ilvl w:val="0"/>
          <w:numId w:val="11"/>
        </w:numPr>
        <w:tabs>
          <w:tab w:val="left" w:pos="383"/>
        </w:tabs>
        <w:spacing w:before="41"/>
        <w:ind w:left="382" w:hanging="263"/>
        <w:rPr>
          <w:sz w:val="18"/>
        </w:rPr>
      </w:pPr>
      <w:r w:rsidRPr="002E50F3">
        <w:rPr>
          <w:noProof/>
          <w:lang w:val="ru-RU" w:eastAsia="ru-RU"/>
        </w:rPr>
        <w:drawing>
          <wp:anchor distT="0" distB="0" distL="0" distR="0" simplePos="0" relativeHeight="35" behindDoc="0" locked="0" layoutInCell="1" allowOverlap="1" wp14:anchorId="1EC4FD11" wp14:editId="062D2FD9">
            <wp:simplePos x="0" y="0"/>
            <wp:positionH relativeFrom="page">
              <wp:posOffset>1008380</wp:posOffset>
            </wp:positionH>
            <wp:positionV relativeFrom="paragraph">
              <wp:posOffset>433705</wp:posOffset>
            </wp:positionV>
            <wp:extent cx="1233170" cy="993140"/>
            <wp:effectExtent l="0" t="0" r="5080" b="0"/>
            <wp:wrapTopAndBottom/>
            <wp:docPr id="5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4.jpeg"/>
                    <pic:cNvPicPr/>
                  </pic:nvPicPr>
                  <pic:blipFill>
                    <a:blip r:embed="rId77" cstate="print"/>
                    <a:stretch>
                      <a:fillRect/>
                    </a:stretch>
                  </pic:blipFill>
                  <pic:spPr>
                    <a:xfrm>
                      <a:off x="0" y="0"/>
                      <a:ext cx="1233170" cy="993140"/>
                    </a:xfrm>
                    <a:prstGeom prst="rect">
                      <a:avLst/>
                    </a:prstGeom>
                  </pic:spPr>
                </pic:pic>
              </a:graphicData>
            </a:graphic>
          </wp:anchor>
        </w:drawing>
      </w:r>
      <w:r w:rsidRPr="002E50F3">
        <w:rPr>
          <w:noProof/>
          <w:lang w:val="ru-RU" w:eastAsia="ru-RU"/>
        </w:rPr>
        <w:drawing>
          <wp:anchor distT="0" distB="0" distL="0" distR="0" simplePos="0" relativeHeight="37" behindDoc="0" locked="0" layoutInCell="1" allowOverlap="1" wp14:anchorId="0E9153EE" wp14:editId="784D787F">
            <wp:simplePos x="0" y="0"/>
            <wp:positionH relativeFrom="page">
              <wp:posOffset>3360420</wp:posOffset>
            </wp:positionH>
            <wp:positionV relativeFrom="paragraph">
              <wp:posOffset>442595</wp:posOffset>
            </wp:positionV>
            <wp:extent cx="1061085" cy="975995"/>
            <wp:effectExtent l="0" t="0" r="5715" b="0"/>
            <wp:wrapTopAndBottom/>
            <wp:docPr id="5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6.png"/>
                    <pic:cNvPicPr/>
                  </pic:nvPicPr>
                  <pic:blipFill>
                    <a:blip r:embed="rId78" cstate="print"/>
                    <a:stretch>
                      <a:fillRect/>
                    </a:stretch>
                  </pic:blipFill>
                  <pic:spPr>
                    <a:xfrm>
                      <a:off x="0" y="0"/>
                      <a:ext cx="1061085" cy="975995"/>
                    </a:xfrm>
                    <a:prstGeom prst="rect">
                      <a:avLst/>
                    </a:prstGeom>
                  </pic:spPr>
                </pic:pic>
              </a:graphicData>
            </a:graphic>
          </wp:anchor>
        </w:drawing>
      </w:r>
      <w:r w:rsidR="00A5006E" w:rsidRPr="002E50F3">
        <w:rPr>
          <w:color w:val="231F20"/>
          <w:sz w:val="18"/>
        </w:rPr>
        <w:t xml:space="preserve">Натисніть кнопку живлення; виріб почне заряджатися. Коли він буде повністю </w:t>
      </w:r>
      <w:r w:rsidR="00A5006E" w:rsidRPr="001426C9">
        <w:rPr>
          <w:color w:val="231F20"/>
          <w:sz w:val="18"/>
          <w:szCs w:val="18"/>
        </w:rPr>
        <w:t xml:space="preserve">заряджений, </w:t>
      </w:r>
      <w:r w:rsidR="000C2BD6">
        <w:rPr>
          <w:sz w:val="18"/>
          <w:szCs w:val="18"/>
        </w:rPr>
        <w:pict w14:anchorId="4F149254">
          <v:group id="_x0000_s1101" style="position:absolute;left:0;text-align:left;margin-left:194.75pt;margin-top:28.25pt;width:42.55pt;height:48.2pt;z-index:-15710208;mso-wrap-distance-left:0;mso-wrap-distance-right:0;mso-position-horizontal-relative:page;mso-position-vertical-relative:text" coordorigin="3895,565" coordsize="851,964">
            <v:shape id="_x0000_s1103" type="#_x0000_t75" style="position:absolute;left:3894;top:564;width:851;height:964">
              <v:imagedata r:id="rId79" o:title=""/>
            </v:shape>
            <v:shape id="_x0000_s1102" type="#_x0000_t202" style="position:absolute;left:4477;top:900;width:98;height:156" filled="f" stroked="f">
              <v:textbox inset="0,0,0,0">
                <w:txbxContent>
                  <w:p w14:paraId="38227069" w14:textId="77777777" w:rsidR="00A5006E" w:rsidRDefault="00A5006E">
                    <w:pPr>
                      <w:spacing w:line="156" w:lineRule="exact"/>
                      <w:rPr>
                        <w:rFonts w:ascii="Arial MT"/>
                        <w:sz w:val="14"/>
                      </w:rPr>
                    </w:pPr>
                    <w:r>
                      <w:rPr>
                        <w:rFonts w:ascii="Arial MT"/>
                        <w:sz w:val="14"/>
                      </w:rPr>
                      <w:t>2</w:t>
                    </w:r>
                  </w:p>
                </w:txbxContent>
              </v:textbox>
            </v:shape>
            <w10:wrap type="topAndBottom" anchorx="page"/>
          </v:group>
        </w:pict>
      </w:r>
      <w:r w:rsidR="00A5006E" w:rsidRPr="001426C9">
        <w:rPr>
          <w:sz w:val="18"/>
          <w:szCs w:val="18"/>
        </w:rPr>
        <w:t>зарядка автоматично припиниться.</w:t>
      </w:r>
    </w:p>
    <w:p w14:paraId="631F355C" w14:textId="77777777" w:rsidR="00811BF5" w:rsidRPr="002E50F3" w:rsidRDefault="00811BF5">
      <w:pPr>
        <w:pStyle w:val="a3"/>
        <w:spacing w:before="1"/>
        <w:rPr>
          <w:sz w:val="22"/>
        </w:rPr>
      </w:pPr>
    </w:p>
    <w:p w14:paraId="3F4EF26C" w14:textId="77777777" w:rsidR="00811BF5" w:rsidRPr="002E50F3" w:rsidRDefault="00A5006E">
      <w:pPr>
        <w:pStyle w:val="a4"/>
        <w:numPr>
          <w:ilvl w:val="0"/>
          <w:numId w:val="6"/>
        </w:numPr>
        <w:tabs>
          <w:tab w:val="left" w:pos="452"/>
        </w:tabs>
        <w:ind w:hanging="332"/>
        <w:rPr>
          <w:sz w:val="18"/>
        </w:rPr>
      </w:pPr>
      <w:r w:rsidRPr="002E50F3">
        <w:rPr>
          <w:color w:val="231F20"/>
          <w:sz w:val="18"/>
        </w:rPr>
        <w:t>Від свинцево-кислотної батареї</w:t>
      </w:r>
    </w:p>
    <w:p w14:paraId="52B6F791" w14:textId="77777777" w:rsidR="00811BF5" w:rsidRPr="001426C9" w:rsidRDefault="00A5006E" w:rsidP="001426C9">
      <w:pPr>
        <w:pStyle w:val="a4"/>
        <w:numPr>
          <w:ilvl w:val="0"/>
          <w:numId w:val="11"/>
        </w:numPr>
        <w:tabs>
          <w:tab w:val="left" w:pos="366"/>
        </w:tabs>
        <w:spacing w:before="41"/>
        <w:ind w:left="365" w:hanging="246"/>
        <w:rPr>
          <w:sz w:val="18"/>
          <w:szCs w:val="18"/>
        </w:rPr>
      </w:pPr>
      <w:r w:rsidRPr="002E50F3">
        <w:rPr>
          <w:color w:val="231F20"/>
          <w:sz w:val="18"/>
        </w:rPr>
        <w:t xml:space="preserve">Підключіть AC200MAX до свинцево-кислотної батареї за допомогою </w:t>
      </w:r>
      <w:r w:rsidRPr="001426C9">
        <w:rPr>
          <w:color w:val="231F20"/>
          <w:sz w:val="18"/>
          <w:szCs w:val="18"/>
        </w:rPr>
        <w:t>зарядного кабелю</w:t>
      </w:r>
      <w:r w:rsidR="001426C9" w:rsidRPr="001426C9">
        <w:rPr>
          <w:color w:val="231F20"/>
          <w:sz w:val="18"/>
          <w:szCs w:val="18"/>
        </w:rPr>
        <w:t xml:space="preserve"> </w:t>
      </w:r>
      <w:r w:rsidRPr="001426C9">
        <w:rPr>
          <w:color w:val="231F20"/>
          <w:sz w:val="18"/>
          <w:szCs w:val="18"/>
        </w:rPr>
        <w:t>(Аксесуар 9).</w:t>
      </w:r>
    </w:p>
    <w:p w14:paraId="504469D0" w14:textId="77777777" w:rsidR="00811BF5" w:rsidRPr="002E50F3" w:rsidRDefault="00811BF5">
      <w:pPr>
        <w:spacing w:line="228" w:lineRule="auto"/>
        <w:rPr>
          <w:rFonts w:ascii="Verdana" w:hAnsi="Verdana"/>
          <w:sz w:val="18"/>
        </w:rPr>
        <w:sectPr w:rsidR="00811BF5" w:rsidRPr="002E50F3">
          <w:pgSz w:w="8400" w:h="11910"/>
          <w:pgMar w:top="360" w:right="560" w:bottom="520" w:left="560" w:header="0" w:footer="323" w:gutter="0"/>
          <w:cols w:space="720"/>
        </w:sectPr>
      </w:pPr>
    </w:p>
    <w:p w14:paraId="6B9C3F3B" w14:textId="77777777" w:rsidR="00811BF5" w:rsidRPr="002E50F3" w:rsidRDefault="00A5006E">
      <w:pPr>
        <w:spacing w:before="49"/>
        <w:ind w:left="115"/>
        <w:jc w:val="both"/>
        <w:rPr>
          <w:rFonts w:ascii="Verdana" w:hAnsi="Verdana"/>
          <w:i/>
          <w:sz w:val="18"/>
        </w:rPr>
      </w:pPr>
      <w:r w:rsidRPr="002E50F3">
        <w:rPr>
          <w:rFonts w:ascii="Verdana" w:hAnsi="Verdana"/>
          <w:i/>
          <w:color w:val="231F20"/>
          <w:sz w:val="18"/>
        </w:rPr>
        <w:lastRenderedPageBreak/>
        <w:t>Просто увімкніть</w:t>
      </w:r>
    </w:p>
    <w:p w14:paraId="64329F23" w14:textId="77777777" w:rsidR="00811BF5" w:rsidRDefault="00811BF5">
      <w:pPr>
        <w:pStyle w:val="a3"/>
        <w:spacing w:before="7"/>
        <w:rPr>
          <w:i/>
          <w:sz w:val="19"/>
        </w:rPr>
      </w:pPr>
    </w:p>
    <w:p w14:paraId="050FE05A" w14:textId="77777777" w:rsidR="001426C9" w:rsidRDefault="001426C9" w:rsidP="001426C9">
      <w:pPr>
        <w:pStyle w:val="a3"/>
        <w:spacing w:before="7"/>
        <w:rPr>
          <w:i/>
          <w:color w:val="231F20"/>
        </w:rPr>
      </w:pPr>
      <w:r w:rsidRPr="002E50F3">
        <w:rPr>
          <w:b/>
          <w:color w:val="231F20"/>
        </w:rPr>
        <w:t xml:space="preserve">Примітка: </w:t>
      </w:r>
      <w:r w:rsidRPr="002E50F3">
        <w:rPr>
          <w:i/>
          <w:color w:val="231F20"/>
        </w:rPr>
        <w:t>зверніть увагу на розрізнення позитивних і негативних полюсів батареї. Червоний кінець вказує на позитивний полюс.</w:t>
      </w:r>
    </w:p>
    <w:p w14:paraId="4D1E9FFB" w14:textId="77777777" w:rsidR="00811BF5" w:rsidRPr="001426C9" w:rsidRDefault="00A5006E" w:rsidP="001426C9">
      <w:pPr>
        <w:pStyle w:val="a4"/>
        <w:numPr>
          <w:ilvl w:val="0"/>
          <w:numId w:val="11"/>
        </w:numPr>
        <w:tabs>
          <w:tab w:val="left" w:pos="364"/>
        </w:tabs>
        <w:ind w:left="363" w:right="50" w:hanging="244"/>
        <w:jc w:val="both"/>
        <w:rPr>
          <w:sz w:val="18"/>
          <w:szCs w:val="18"/>
        </w:rPr>
      </w:pPr>
      <w:r w:rsidRPr="001426C9">
        <w:rPr>
          <w:color w:val="231F20"/>
          <w:sz w:val="18"/>
          <w:szCs w:val="18"/>
        </w:rPr>
        <w:t>Увійдіть у розділ налаштувань, як на рисунку 1, щоб встановити джерело постійного струму на «Інші», щоб активувати зарядку від свинцево-кислотної батареї з максимальним струмом 8,2 А.</w:t>
      </w:r>
    </w:p>
    <w:p w14:paraId="2AEC3E5F" w14:textId="77777777" w:rsidR="00811BF5" w:rsidRPr="002E50F3" w:rsidRDefault="00A5006E" w:rsidP="001426C9">
      <w:pPr>
        <w:spacing w:before="18"/>
        <w:ind w:left="120" w:right="50"/>
        <w:jc w:val="both"/>
        <w:rPr>
          <w:rFonts w:ascii="Verdana" w:hAnsi="Verdana"/>
          <w:i/>
          <w:sz w:val="18"/>
        </w:rPr>
      </w:pPr>
      <w:r w:rsidRPr="002E50F3">
        <w:rPr>
          <w:rFonts w:ascii="Verdana" w:hAnsi="Verdana"/>
          <w:b/>
          <w:color w:val="231F20"/>
          <w:sz w:val="18"/>
        </w:rPr>
        <w:t xml:space="preserve">Примітка: </w:t>
      </w:r>
      <w:r w:rsidRPr="002E50F3">
        <w:rPr>
          <w:rFonts w:ascii="Verdana" w:hAnsi="Verdana"/>
          <w:i/>
          <w:color w:val="231F20"/>
          <w:sz w:val="18"/>
        </w:rPr>
        <w:t>Аксесуар 9 призначений лише для зарядки AC200MAX. НЕ використовуйте його для інших цілей, наприклад для зарядки свинцево-кислотного акумулятора. Будь-які травми або пошкодження, спричинені недотриманням інструкцій, НЕ відшкодовуються.</w:t>
      </w:r>
    </w:p>
    <w:p w14:paraId="4421825A" w14:textId="77777777" w:rsidR="00811BF5" w:rsidRPr="002E50F3" w:rsidRDefault="00A5006E">
      <w:pPr>
        <w:pStyle w:val="a3"/>
        <w:spacing w:before="9"/>
        <w:rPr>
          <w:i/>
          <w:sz w:val="9"/>
        </w:rPr>
      </w:pPr>
      <w:r w:rsidRPr="002E50F3">
        <w:rPr>
          <w:noProof/>
          <w:lang w:val="ru-RU" w:eastAsia="ru-RU"/>
        </w:rPr>
        <w:drawing>
          <wp:anchor distT="0" distB="0" distL="0" distR="0" simplePos="0" relativeHeight="44" behindDoc="0" locked="0" layoutInCell="1" allowOverlap="1" wp14:anchorId="633E7376" wp14:editId="6DE052A0">
            <wp:simplePos x="0" y="0"/>
            <wp:positionH relativeFrom="page">
              <wp:posOffset>1006798</wp:posOffset>
            </wp:positionH>
            <wp:positionV relativeFrom="paragraph">
              <wp:posOffset>100300</wp:posOffset>
            </wp:positionV>
            <wp:extent cx="1044632" cy="933450"/>
            <wp:effectExtent l="0" t="0" r="0" b="0"/>
            <wp:wrapTopAndBottom/>
            <wp:docPr id="5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7.png"/>
                    <pic:cNvPicPr/>
                  </pic:nvPicPr>
                  <pic:blipFill>
                    <a:blip r:embed="rId80" cstate="print"/>
                    <a:stretch>
                      <a:fillRect/>
                    </a:stretch>
                  </pic:blipFill>
                  <pic:spPr>
                    <a:xfrm>
                      <a:off x="0" y="0"/>
                      <a:ext cx="1044632" cy="933450"/>
                    </a:xfrm>
                    <a:prstGeom prst="rect">
                      <a:avLst/>
                    </a:prstGeom>
                  </pic:spPr>
                </pic:pic>
              </a:graphicData>
            </a:graphic>
          </wp:anchor>
        </w:drawing>
      </w:r>
      <w:r w:rsidR="000C2BD6">
        <w:pict w14:anchorId="51CEBF62">
          <v:group id="_x0000_s1096" style="position:absolute;margin-left:168.25pt;margin-top:21.55pt;width:86.1pt;height:46.05pt;z-index:-15705600;mso-wrap-distance-left:0;mso-wrap-distance-right:0;mso-position-horizontal-relative:page;mso-position-vertical-relative:text" coordorigin="3365,431" coordsize="1722,921">
            <v:shape id="_x0000_s1100" type="#_x0000_t75" style="position:absolute;left:4197;top:431;width:890;height:322">
              <v:imagedata r:id="rId81" o:title=""/>
            </v:shape>
            <v:shape id="_x0000_s1099" type="#_x0000_t75" style="position:absolute;left:3364;top:431;width:1331;height:921">
              <v:imagedata r:id="rId82" o:title=""/>
            </v:shape>
            <v:shape id="_x0000_s1098" type="#_x0000_t202" style="position:absolute;left:3760;top:440;width:96;height:153" filled="f" stroked="f">
              <v:textbox inset="0,0,0,0">
                <w:txbxContent>
                  <w:p w14:paraId="415B9281" w14:textId="77777777" w:rsidR="00A5006E" w:rsidRDefault="00A5006E">
                    <w:pPr>
                      <w:spacing w:before="1"/>
                      <w:rPr>
                        <w:rFonts w:ascii="Arial MT"/>
                        <w:sz w:val="13"/>
                      </w:rPr>
                    </w:pPr>
                    <w:r>
                      <w:rPr>
                        <w:rFonts w:ascii="Arial MT"/>
                        <w:sz w:val="13"/>
                      </w:rPr>
                      <w:t>9</w:t>
                    </w:r>
                  </w:p>
                </w:txbxContent>
              </v:textbox>
            </v:shape>
            <v:shape id="_x0000_s1097" type="#_x0000_t202" style="position:absolute;left:4635;top:440;width:96;height:153" filled="f" stroked="f">
              <v:textbox inset="0,0,0,0">
                <w:txbxContent>
                  <w:p w14:paraId="1778B643" w14:textId="77777777" w:rsidR="00A5006E" w:rsidRDefault="00A5006E">
                    <w:pPr>
                      <w:spacing w:before="1"/>
                      <w:rPr>
                        <w:rFonts w:ascii="Arial MT"/>
                        <w:sz w:val="13"/>
                      </w:rPr>
                    </w:pPr>
                    <w:r>
                      <w:rPr>
                        <w:rFonts w:ascii="Arial MT"/>
                        <w:sz w:val="13"/>
                      </w:rPr>
                      <w:t>5</w:t>
                    </w:r>
                  </w:p>
                </w:txbxContent>
              </v:textbox>
            </v:shape>
            <w10:wrap type="topAndBottom" anchorx="page"/>
          </v:group>
        </w:pict>
      </w:r>
      <w:r w:rsidRPr="002E50F3">
        <w:rPr>
          <w:noProof/>
          <w:lang w:val="ru-RU" w:eastAsia="ru-RU"/>
        </w:rPr>
        <w:drawing>
          <wp:anchor distT="0" distB="0" distL="0" distR="0" simplePos="0" relativeHeight="46" behindDoc="0" locked="0" layoutInCell="1" allowOverlap="1" wp14:anchorId="0390E4CD" wp14:editId="68A649E9">
            <wp:simplePos x="0" y="0"/>
            <wp:positionH relativeFrom="page">
              <wp:posOffset>3296341</wp:posOffset>
            </wp:positionH>
            <wp:positionV relativeFrom="paragraph">
              <wp:posOffset>108739</wp:posOffset>
            </wp:positionV>
            <wp:extent cx="1040812" cy="957262"/>
            <wp:effectExtent l="0" t="0" r="0" b="0"/>
            <wp:wrapTopAndBottom/>
            <wp:docPr id="5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0.png"/>
                    <pic:cNvPicPr/>
                  </pic:nvPicPr>
                  <pic:blipFill>
                    <a:blip r:embed="rId83" cstate="print"/>
                    <a:stretch>
                      <a:fillRect/>
                    </a:stretch>
                  </pic:blipFill>
                  <pic:spPr>
                    <a:xfrm>
                      <a:off x="0" y="0"/>
                      <a:ext cx="1040812" cy="957262"/>
                    </a:xfrm>
                    <a:prstGeom prst="rect">
                      <a:avLst/>
                    </a:prstGeom>
                  </pic:spPr>
                </pic:pic>
              </a:graphicData>
            </a:graphic>
          </wp:anchor>
        </w:drawing>
      </w:r>
    </w:p>
    <w:p w14:paraId="5492873E" w14:textId="77777777" w:rsidR="00811BF5" w:rsidRPr="002E50F3" w:rsidRDefault="00811BF5">
      <w:pPr>
        <w:pStyle w:val="a3"/>
        <w:rPr>
          <w:i/>
          <w:sz w:val="22"/>
        </w:rPr>
      </w:pPr>
    </w:p>
    <w:p w14:paraId="145B397B" w14:textId="77777777" w:rsidR="00811BF5" w:rsidRPr="002E50F3" w:rsidRDefault="00A5006E" w:rsidP="006668AF">
      <w:pPr>
        <w:pStyle w:val="a4"/>
        <w:numPr>
          <w:ilvl w:val="0"/>
          <w:numId w:val="6"/>
        </w:numPr>
        <w:tabs>
          <w:tab w:val="left" w:pos="452"/>
        </w:tabs>
        <w:ind w:right="50" w:hanging="332"/>
        <w:jc w:val="both"/>
        <w:rPr>
          <w:sz w:val="18"/>
        </w:rPr>
      </w:pPr>
      <w:r w:rsidRPr="002E50F3">
        <w:rPr>
          <w:color w:val="231F20"/>
          <w:sz w:val="18"/>
        </w:rPr>
        <w:t>Подвійна зарядка</w:t>
      </w:r>
    </w:p>
    <w:p w14:paraId="0AB8E300" w14:textId="77777777" w:rsidR="00811BF5" w:rsidRPr="002E50F3" w:rsidRDefault="00A5006E" w:rsidP="006668AF">
      <w:pPr>
        <w:pStyle w:val="a4"/>
        <w:numPr>
          <w:ilvl w:val="0"/>
          <w:numId w:val="11"/>
        </w:numPr>
        <w:tabs>
          <w:tab w:val="left" w:pos="362"/>
        </w:tabs>
        <w:spacing w:before="42"/>
        <w:ind w:left="361" w:right="50" w:hanging="242"/>
        <w:jc w:val="both"/>
        <w:rPr>
          <w:sz w:val="18"/>
        </w:rPr>
      </w:pPr>
      <w:r w:rsidRPr="002E50F3">
        <w:rPr>
          <w:color w:val="231F20"/>
          <w:sz w:val="18"/>
        </w:rPr>
        <w:t>Встановіть «Джерело входу постійного струму» на «ФЕ», щоб досягти подвійного заряджання П.С. + ФЕ.</w:t>
      </w:r>
    </w:p>
    <w:p w14:paraId="71E93D21" w14:textId="77777777" w:rsidR="00811BF5" w:rsidRPr="006668AF" w:rsidRDefault="00A5006E" w:rsidP="006668AF">
      <w:pPr>
        <w:pStyle w:val="a4"/>
        <w:numPr>
          <w:ilvl w:val="0"/>
          <w:numId w:val="11"/>
        </w:numPr>
        <w:tabs>
          <w:tab w:val="left" w:pos="362"/>
        </w:tabs>
        <w:spacing w:before="41"/>
        <w:ind w:left="361" w:right="50" w:hanging="242"/>
        <w:jc w:val="both"/>
        <w:rPr>
          <w:sz w:val="18"/>
          <w:szCs w:val="18"/>
        </w:rPr>
      </w:pPr>
      <w:r w:rsidRPr="002E50F3">
        <w:rPr>
          <w:color w:val="231F20"/>
          <w:sz w:val="18"/>
        </w:rPr>
        <w:t xml:space="preserve">Встановіть «Джерело входу постійного струму» на «Інші», щоб отримати </w:t>
      </w:r>
      <w:r w:rsidRPr="006668AF">
        <w:rPr>
          <w:color w:val="231F20"/>
          <w:sz w:val="18"/>
          <w:szCs w:val="18"/>
        </w:rPr>
        <w:t>зарядку від змінного струму + перехідника/ свинцево-кислотного</w:t>
      </w:r>
      <w:r w:rsidR="006668AF" w:rsidRPr="006668AF">
        <w:rPr>
          <w:color w:val="231F20"/>
          <w:sz w:val="18"/>
          <w:szCs w:val="18"/>
        </w:rPr>
        <w:t xml:space="preserve"> </w:t>
      </w:r>
      <w:r w:rsidRPr="006668AF">
        <w:rPr>
          <w:color w:val="231F20"/>
          <w:sz w:val="18"/>
          <w:szCs w:val="18"/>
        </w:rPr>
        <w:t>акумулятора.</w:t>
      </w:r>
    </w:p>
    <w:p w14:paraId="1BDB1BCB" w14:textId="77777777" w:rsidR="00811BF5" w:rsidRPr="002E50F3" w:rsidRDefault="000C2BD6">
      <w:pPr>
        <w:pStyle w:val="a3"/>
        <w:spacing w:before="4"/>
        <w:rPr>
          <w:sz w:val="27"/>
        </w:rPr>
      </w:pPr>
      <w:r>
        <w:pict w14:anchorId="4E6E6DC0">
          <v:group id="_x0000_s1093" style="position:absolute;margin-left:36.3pt;margin-top:18.55pt;width:171.05pt;height:96.95pt;z-index:-15704576;mso-wrap-distance-left:0;mso-wrap-distance-right:0;mso-position-horizontal-relative:page" coordorigin="726,371" coordsize="3421,1939">
            <v:shape id="_x0000_s1095" type="#_x0000_t75" style="position:absolute;left:725;top:371;width:3421;height:1939">
              <v:imagedata r:id="rId84" o:title=""/>
            </v:shape>
            <v:shape id="_x0000_s1094" type="#_x0000_t202" style="position:absolute;left:3548;top:1539;width:329;height:125" filled="f" stroked="f">
              <v:textbox inset="0,0,0,0">
                <w:txbxContent>
                  <w:p w14:paraId="2AACDB10" w14:textId="77777777" w:rsidR="00A5006E" w:rsidRDefault="00A5006E">
                    <w:pPr>
                      <w:spacing w:line="124" w:lineRule="exact"/>
                      <w:rPr>
                        <w:rFonts w:ascii="Arial MT"/>
                        <w:sz w:val="11"/>
                      </w:rPr>
                    </w:pPr>
                    <w:r>
                      <w:rPr>
                        <w:rFonts w:ascii="Arial MT"/>
                        <w:color w:val="444444"/>
                        <w:sz w:val="11"/>
                      </w:rPr>
                      <w:t>Інше</w:t>
                    </w:r>
                  </w:p>
                </w:txbxContent>
              </v:textbox>
            </v:shape>
            <w10:wrap type="topAndBottom" anchorx="page"/>
          </v:group>
        </w:pict>
      </w:r>
      <w:r w:rsidR="00A5006E" w:rsidRPr="002E50F3">
        <w:rPr>
          <w:noProof/>
          <w:lang w:val="ru-RU" w:eastAsia="ru-RU"/>
        </w:rPr>
        <w:drawing>
          <wp:anchor distT="0" distB="0" distL="0" distR="0" simplePos="0" relativeHeight="48" behindDoc="0" locked="0" layoutInCell="1" allowOverlap="1" wp14:anchorId="7D752D1F" wp14:editId="1350FE51">
            <wp:simplePos x="0" y="0"/>
            <wp:positionH relativeFrom="page">
              <wp:posOffset>2695371</wp:posOffset>
            </wp:positionH>
            <wp:positionV relativeFrom="paragraph">
              <wp:posOffset>235754</wp:posOffset>
            </wp:positionV>
            <wp:extent cx="2176577" cy="1233487"/>
            <wp:effectExtent l="0" t="0" r="0" b="0"/>
            <wp:wrapTopAndBottom/>
            <wp:docPr id="6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2.png"/>
                    <pic:cNvPicPr/>
                  </pic:nvPicPr>
                  <pic:blipFill>
                    <a:blip r:embed="rId85" cstate="print"/>
                    <a:stretch>
                      <a:fillRect/>
                    </a:stretch>
                  </pic:blipFill>
                  <pic:spPr>
                    <a:xfrm>
                      <a:off x="0" y="0"/>
                      <a:ext cx="2176577" cy="1233487"/>
                    </a:xfrm>
                    <a:prstGeom prst="rect">
                      <a:avLst/>
                    </a:prstGeom>
                  </pic:spPr>
                </pic:pic>
              </a:graphicData>
            </a:graphic>
          </wp:anchor>
        </w:drawing>
      </w:r>
    </w:p>
    <w:p w14:paraId="3FC5F783" w14:textId="77777777" w:rsidR="00811BF5" w:rsidRPr="002E50F3" w:rsidRDefault="00A5006E">
      <w:pPr>
        <w:tabs>
          <w:tab w:val="left" w:pos="3518"/>
        </w:tabs>
        <w:spacing w:before="128"/>
        <w:jc w:val="center"/>
        <w:rPr>
          <w:rFonts w:ascii="Verdana" w:hAnsi="Verdana"/>
          <w:sz w:val="19"/>
        </w:rPr>
      </w:pPr>
      <w:r w:rsidRPr="002E50F3">
        <w:rPr>
          <w:rFonts w:ascii="Verdana" w:hAnsi="Verdana"/>
          <w:sz w:val="19"/>
        </w:rPr>
        <w:t xml:space="preserve">(Версія 100-120 В) </w:t>
      </w:r>
      <w:r w:rsidR="006668AF">
        <w:rPr>
          <w:rFonts w:ascii="Verdana" w:hAnsi="Verdana"/>
          <w:sz w:val="19"/>
        </w:rPr>
        <w:t xml:space="preserve">              </w:t>
      </w:r>
      <w:r w:rsidRPr="002E50F3">
        <w:rPr>
          <w:rFonts w:ascii="Verdana" w:hAnsi="Verdana"/>
          <w:sz w:val="19"/>
        </w:rPr>
        <w:t>(Версія 220-240 В)</w:t>
      </w:r>
    </w:p>
    <w:p w14:paraId="28B54258" w14:textId="77777777" w:rsidR="00811BF5" w:rsidRPr="002E50F3" w:rsidRDefault="00811BF5">
      <w:pPr>
        <w:jc w:val="center"/>
        <w:rPr>
          <w:rFonts w:ascii="Verdana" w:hAnsi="Verdana"/>
          <w:sz w:val="19"/>
        </w:rPr>
        <w:sectPr w:rsidR="00811BF5" w:rsidRPr="002E50F3">
          <w:pgSz w:w="8400" w:h="11910"/>
          <w:pgMar w:top="340" w:right="560" w:bottom="520" w:left="560" w:header="0" w:footer="323" w:gutter="0"/>
          <w:cols w:space="720"/>
        </w:sectPr>
      </w:pPr>
    </w:p>
    <w:p w14:paraId="4CBEF712" w14:textId="77777777"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14:paraId="551943DB" w14:textId="77777777" w:rsidR="00811BF5" w:rsidRPr="002E50F3" w:rsidRDefault="00811BF5">
      <w:pPr>
        <w:pStyle w:val="a3"/>
        <w:spacing w:before="8"/>
        <w:rPr>
          <w:i/>
          <w:sz w:val="17"/>
        </w:rPr>
      </w:pPr>
    </w:p>
    <w:p w14:paraId="454D0BFD" w14:textId="77777777" w:rsidR="00811BF5" w:rsidRPr="002E50F3" w:rsidRDefault="00A5006E">
      <w:pPr>
        <w:tabs>
          <w:tab w:val="left" w:pos="2428"/>
          <w:tab w:val="left" w:pos="2827"/>
        </w:tabs>
        <w:spacing w:before="99"/>
        <w:ind w:left="867"/>
        <w:rPr>
          <w:rFonts w:ascii="Verdana" w:hAnsi="Verdana"/>
          <w:sz w:val="10"/>
        </w:rPr>
      </w:pPr>
      <w:r w:rsidRPr="002E50F3">
        <w:rPr>
          <w:rFonts w:ascii="Verdana" w:hAnsi="Verdana"/>
          <w:noProof/>
          <w:lang w:val="ru-RU" w:eastAsia="ru-RU"/>
        </w:rPr>
        <w:drawing>
          <wp:anchor distT="0" distB="0" distL="0" distR="0" simplePos="0" relativeHeight="486182400" behindDoc="1" locked="0" layoutInCell="1" allowOverlap="1" wp14:anchorId="25392D3D" wp14:editId="1D893F66">
            <wp:simplePos x="0" y="0"/>
            <wp:positionH relativeFrom="page">
              <wp:posOffset>905793</wp:posOffset>
            </wp:positionH>
            <wp:positionV relativeFrom="paragraph">
              <wp:posOffset>196499</wp:posOffset>
            </wp:positionV>
            <wp:extent cx="3623001" cy="2743200"/>
            <wp:effectExtent l="0" t="0" r="0" b="0"/>
            <wp:wrapNone/>
            <wp:docPr id="6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3.png"/>
                    <pic:cNvPicPr/>
                  </pic:nvPicPr>
                  <pic:blipFill>
                    <a:blip r:embed="rId86" cstate="print"/>
                    <a:stretch>
                      <a:fillRect/>
                    </a:stretch>
                  </pic:blipFill>
                  <pic:spPr>
                    <a:xfrm>
                      <a:off x="0" y="0"/>
                      <a:ext cx="3623001" cy="2743200"/>
                    </a:xfrm>
                    <a:prstGeom prst="rect">
                      <a:avLst/>
                    </a:prstGeom>
                  </pic:spPr>
                </pic:pic>
              </a:graphicData>
            </a:graphic>
          </wp:anchor>
        </w:drawing>
      </w:r>
      <w:r w:rsidRPr="002E50F3">
        <w:rPr>
          <w:rFonts w:ascii="Verdana" w:hAnsi="Verdana"/>
          <w:sz w:val="10"/>
        </w:rPr>
        <w:t>Перех</w:t>
      </w:r>
      <w:r w:rsidR="006668AF">
        <w:rPr>
          <w:rFonts w:ascii="Verdana" w:hAnsi="Verdana"/>
          <w:sz w:val="10"/>
        </w:rPr>
        <w:t xml:space="preserve">ідник Сонячні панелі Автомобіль      </w:t>
      </w:r>
      <w:r w:rsidRPr="002E50F3">
        <w:rPr>
          <w:rFonts w:ascii="Verdana" w:hAnsi="Verdana"/>
          <w:sz w:val="10"/>
        </w:rPr>
        <w:t>Свинцево-кислотний акумулятор</w:t>
      </w:r>
    </w:p>
    <w:p w14:paraId="37D1C42C" w14:textId="77777777" w:rsidR="00811BF5" w:rsidRPr="002E50F3" w:rsidRDefault="00811BF5">
      <w:pPr>
        <w:pStyle w:val="a3"/>
        <w:spacing w:before="9"/>
        <w:rPr>
          <w:sz w:val="7"/>
        </w:rPr>
      </w:pPr>
    </w:p>
    <w:tbl>
      <w:tblPr>
        <w:tblStyle w:val="TableNormal"/>
        <w:tblW w:w="0" w:type="auto"/>
        <w:tblInd w:w="1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4"/>
      </w:tblGrid>
      <w:tr w:rsidR="00811BF5" w:rsidRPr="002E50F3" w14:paraId="42C8118C" w14:textId="77777777">
        <w:trPr>
          <w:trHeight w:val="78"/>
        </w:trPr>
        <w:tc>
          <w:tcPr>
            <w:tcW w:w="534" w:type="dxa"/>
          </w:tcPr>
          <w:p w14:paraId="055FAEF8" w14:textId="77777777" w:rsidR="00811BF5" w:rsidRPr="002E50F3" w:rsidRDefault="00811BF5">
            <w:pPr>
              <w:pStyle w:val="TableParagraph"/>
              <w:rPr>
                <w:rFonts w:ascii="Verdana" w:hAnsi="Verdana"/>
                <w:sz w:val="2"/>
              </w:rPr>
            </w:pPr>
          </w:p>
        </w:tc>
      </w:tr>
      <w:tr w:rsidR="00811BF5" w:rsidRPr="002E50F3" w14:paraId="4DDF8975" w14:textId="77777777">
        <w:trPr>
          <w:trHeight w:val="517"/>
        </w:trPr>
        <w:tc>
          <w:tcPr>
            <w:tcW w:w="534" w:type="dxa"/>
            <w:tcBorders>
              <w:left w:val="double" w:sz="1" w:space="0" w:color="000000"/>
              <w:bottom w:val="double" w:sz="1" w:space="0" w:color="000000"/>
              <w:right w:val="double" w:sz="1" w:space="0" w:color="000000"/>
            </w:tcBorders>
          </w:tcPr>
          <w:p w14:paraId="1055FD35" w14:textId="77777777" w:rsidR="00811BF5" w:rsidRPr="002E50F3" w:rsidRDefault="00811BF5">
            <w:pPr>
              <w:pStyle w:val="TableParagraph"/>
              <w:rPr>
                <w:rFonts w:ascii="Verdana" w:hAnsi="Verdana"/>
                <w:sz w:val="18"/>
              </w:rPr>
            </w:pPr>
          </w:p>
        </w:tc>
      </w:tr>
      <w:tr w:rsidR="00811BF5" w:rsidRPr="002E50F3" w14:paraId="5DD54FEE" w14:textId="77777777">
        <w:trPr>
          <w:trHeight w:val="525"/>
        </w:trPr>
        <w:tc>
          <w:tcPr>
            <w:tcW w:w="534" w:type="dxa"/>
            <w:tcBorders>
              <w:top w:val="double" w:sz="1" w:space="0" w:color="000000"/>
              <w:left w:val="double" w:sz="1" w:space="0" w:color="000000"/>
              <w:bottom w:val="double" w:sz="1" w:space="0" w:color="000000"/>
              <w:right w:val="double" w:sz="1" w:space="0" w:color="000000"/>
            </w:tcBorders>
          </w:tcPr>
          <w:p w14:paraId="13A937FB" w14:textId="77777777" w:rsidR="00811BF5" w:rsidRPr="002E50F3" w:rsidRDefault="00811BF5">
            <w:pPr>
              <w:pStyle w:val="TableParagraph"/>
              <w:rPr>
                <w:rFonts w:ascii="Verdana" w:hAnsi="Verdana"/>
                <w:sz w:val="18"/>
              </w:rPr>
            </w:pPr>
          </w:p>
        </w:tc>
      </w:tr>
      <w:tr w:rsidR="00811BF5" w:rsidRPr="002E50F3" w14:paraId="48ED4D55" w14:textId="77777777">
        <w:trPr>
          <w:trHeight w:val="525"/>
        </w:trPr>
        <w:tc>
          <w:tcPr>
            <w:tcW w:w="534" w:type="dxa"/>
            <w:tcBorders>
              <w:top w:val="double" w:sz="1" w:space="0" w:color="000000"/>
              <w:left w:val="double" w:sz="1" w:space="0" w:color="000000"/>
              <w:bottom w:val="double" w:sz="1" w:space="0" w:color="000000"/>
              <w:right w:val="double" w:sz="1" w:space="0" w:color="000000"/>
            </w:tcBorders>
          </w:tcPr>
          <w:p w14:paraId="5B683CB2" w14:textId="77777777" w:rsidR="00811BF5" w:rsidRPr="002E50F3" w:rsidRDefault="00811BF5">
            <w:pPr>
              <w:pStyle w:val="TableParagraph"/>
              <w:rPr>
                <w:rFonts w:ascii="Verdana" w:hAnsi="Verdana"/>
                <w:sz w:val="18"/>
              </w:rPr>
            </w:pPr>
          </w:p>
        </w:tc>
      </w:tr>
      <w:tr w:rsidR="00811BF5" w:rsidRPr="002E50F3" w14:paraId="285806B4" w14:textId="77777777">
        <w:trPr>
          <w:trHeight w:val="519"/>
        </w:trPr>
        <w:tc>
          <w:tcPr>
            <w:tcW w:w="534" w:type="dxa"/>
            <w:tcBorders>
              <w:top w:val="double" w:sz="1" w:space="0" w:color="000000"/>
              <w:left w:val="double" w:sz="1" w:space="0" w:color="000000"/>
              <w:bottom w:val="double" w:sz="1" w:space="0" w:color="000000"/>
              <w:right w:val="double" w:sz="1" w:space="0" w:color="000000"/>
            </w:tcBorders>
          </w:tcPr>
          <w:p w14:paraId="52BC9975" w14:textId="77777777" w:rsidR="00811BF5" w:rsidRPr="002E50F3" w:rsidRDefault="00811BF5">
            <w:pPr>
              <w:pStyle w:val="TableParagraph"/>
              <w:rPr>
                <w:rFonts w:ascii="Verdana" w:hAnsi="Verdana"/>
                <w:sz w:val="18"/>
              </w:rPr>
            </w:pPr>
          </w:p>
        </w:tc>
      </w:tr>
    </w:tbl>
    <w:p w14:paraId="54060221" w14:textId="77777777" w:rsidR="00811BF5" w:rsidRPr="002E50F3" w:rsidRDefault="00811BF5">
      <w:pPr>
        <w:pStyle w:val="a3"/>
        <w:rPr>
          <w:sz w:val="14"/>
        </w:rPr>
      </w:pPr>
    </w:p>
    <w:p w14:paraId="058C848F" w14:textId="77777777" w:rsidR="00811BF5" w:rsidRPr="002E50F3" w:rsidRDefault="00811BF5">
      <w:pPr>
        <w:pStyle w:val="a3"/>
        <w:rPr>
          <w:sz w:val="14"/>
        </w:rPr>
      </w:pPr>
    </w:p>
    <w:p w14:paraId="7AC609E2" w14:textId="77777777" w:rsidR="00811BF5" w:rsidRPr="002E50F3" w:rsidRDefault="00811BF5">
      <w:pPr>
        <w:pStyle w:val="a3"/>
        <w:rPr>
          <w:sz w:val="14"/>
        </w:rPr>
      </w:pPr>
    </w:p>
    <w:p w14:paraId="1A761C30" w14:textId="77777777" w:rsidR="00811BF5" w:rsidRPr="002E50F3" w:rsidRDefault="00811BF5">
      <w:pPr>
        <w:pStyle w:val="a3"/>
        <w:rPr>
          <w:sz w:val="14"/>
        </w:rPr>
      </w:pPr>
    </w:p>
    <w:p w14:paraId="4024254B" w14:textId="77777777" w:rsidR="00811BF5" w:rsidRPr="002E50F3" w:rsidRDefault="00811BF5">
      <w:pPr>
        <w:pStyle w:val="a3"/>
        <w:rPr>
          <w:sz w:val="14"/>
        </w:rPr>
      </w:pPr>
    </w:p>
    <w:p w14:paraId="45B78F81" w14:textId="77777777" w:rsidR="00811BF5" w:rsidRPr="002E50F3" w:rsidRDefault="00811BF5">
      <w:pPr>
        <w:pStyle w:val="a3"/>
        <w:rPr>
          <w:sz w:val="14"/>
        </w:rPr>
      </w:pPr>
    </w:p>
    <w:p w14:paraId="2E0918DD" w14:textId="77777777" w:rsidR="00811BF5" w:rsidRPr="002E50F3" w:rsidRDefault="00811BF5">
      <w:pPr>
        <w:pStyle w:val="a3"/>
        <w:rPr>
          <w:sz w:val="14"/>
        </w:rPr>
      </w:pPr>
    </w:p>
    <w:p w14:paraId="2E0B9753" w14:textId="77777777" w:rsidR="00811BF5" w:rsidRPr="002E50F3" w:rsidRDefault="00811BF5">
      <w:pPr>
        <w:pStyle w:val="a3"/>
        <w:rPr>
          <w:sz w:val="14"/>
        </w:rPr>
      </w:pPr>
    </w:p>
    <w:p w14:paraId="0DB9181B" w14:textId="77777777" w:rsidR="00811BF5" w:rsidRPr="002E50F3" w:rsidRDefault="00811BF5">
      <w:pPr>
        <w:pStyle w:val="a3"/>
        <w:rPr>
          <w:sz w:val="14"/>
        </w:rPr>
      </w:pPr>
    </w:p>
    <w:p w14:paraId="10DE8C31" w14:textId="77777777" w:rsidR="00811BF5" w:rsidRPr="002E50F3" w:rsidRDefault="00811BF5">
      <w:pPr>
        <w:pStyle w:val="a3"/>
        <w:rPr>
          <w:sz w:val="14"/>
        </w:rPr>
      </w:pPr>
    </w:p>
    <w:p w14:paraId="44B4F91C" w14:textId="77777777" w:rsidR="00811BF5" w:rsidRPr="002E50F3" w:rsidRDefault="00811BF5">
      <w:pPr>
        <w:pStyle w:val="a3"/>
        <w:rPr>
          <w:sz w:val="14"/>
        </w:rPr>
      </w:pPr>
    </w:p>
    <w:p w14:paraId="6DC581AF" w14:textId="77777777" w:rsidR="00811BF5" w:rsidRPr="002E50F3" w:rsidRDefault="00811BF5">
      <w:pPr>
        <w:pStyle w:val="a3"/>
        <w:rPr>
          <w:sz w:val="14"/>
        </w:rPr>
      </w:pPr>
    </w:p>
    <w:p w14:paraId="4D0D0099" w14:textId="77777777" w:rsidR="00811BF5" w:rsidRPr="002E50F3" w:rsidRDefault="00811BF5">
      <w:pPr>
        <w:pStyle w:val="a3"/>
        <w:rPr>
          <w:sz w:val="14"/>
        </w:rPr>
      </w:pPr>
    </w:p>
    <w:p w14:paraId="06DCC853" w14:textId="77777777" w:rsidR="00811BF5" w:rsidRPr="002E50F3" w:rsidRDefault="00811BF5">
      <w:pPr>
        <w:pStyle w:val="a3"/>
        <w:rPr>
          <w:sz w:val="14"/>
        </w:rPr>
      </w:pPr>
    </w:p>
    <w:p w14:paraId="5EFDCA5A" w14:textId="77777777" w:rsidR="00811BF5" w:rsidRPr="002E50F3" w:rsidRDefault="00A5006E">
      <w:pPr>
        <w:pStyle w:val="a3"/>
        <w:spacing w:before="113"/>
        <w:ind w:left="94" w:right="95"/>
        <w:jc w:val="center"/>
      </w:pPr>
      <w:r w:rsidRPr="002E50F3">
        <w:rPr>
          <w:color w:val="231F20"/>
        </w:rPr>
        <w:t>(система подвійної зарядки AC200MAX)</w:t>
      </w:r>
    </w:p>
    <w:p w14:paraId="4948D35C" w14:textId="77777777" w:rsidR="00811BF5" w:rsidRPr="002E50F3" w:rsidRDefault="00811BF5">
      <w:pPr>
        <w:pStyle w:val="a3"/>
        <w:rPr>
          <w:sz w:val="22"/>
        </w:rPr>
      </w:pPr>
    </w:p>
    <w:p w14:paraId="09E14325" w14:textId="77777777" w:rsidR="00811BF5" w:rsidRPr="002E50F3" w:rsidRDefault="00811BF5">
      <w:pPr>
        <w:pStyle w:val="a3"/>
        <w:spacing w:before="9"/>
        <w:rPr>
          <w:sz w:val="22"/>
        </w:rPr>
      </w:pPr>
    </w:p>
    <w:p w14:paraId="21D9AA4D" w14:textId="77777777" w:rsidR="00811BF5" w:rsidRPr="002E50F3" w:rsidRDefault="00A5006E">
      <w:pPr>
        <w:pStyle w:val="1"/>
        <w:numPr>
          <w:ilvl w:val="0"/>
          <w:numId w:val="13"/>
        </w:numPr>
        <w:tabs>
          <w:tab w:val="left" w:pos="731"/>
        </w:tabs>
        <w:ind w:left="730" w:hanging="611"/>
        <w:jc w:val="both"/>
        <w:rPr>
          <w:rFonts w:ascii="Verdana" w:hAnsi="Verdana"/>
        </w:rPr>
      </w:pPr>
      <w:bookmarkStart w:id="1" w:name="_TOC_250008"/>
      <w:bookmarkEnd w:id="1"/>
      <w:r w:rsidRPr="002E50F3">
        <w:rPr>
          <w:rFonts w:ascii="Verdana" w:hAnsi="Verdana"/>
        </w:rPr>
        <w:t>РОЗРЯДКА</w:t>
      </w:r>
    </w:p>
    <w:p w14:paraId="366706DE" w14:textId="77777777" w:rsidR="00811BF5" w:rsidRPr="002E50F3" w:rsidRDefault="00A5006E" w:rsidP="006668AF">
      <w:pPr>
        <w:pStyle w:val="a4"/>
        <w:numPr>
          <w:ilvl w:val="0"/>
          <w:numId w:val="5"/>
        </w:numPr>
        <w:tabs>
          <w:tab w:val="left" w:pos="500"/>
        </w:tabs>
        <w:spacing w:before="188" w:line="285" w:lineRule="auto"/>
        <w:ind w:right="50" w:firstLine="0"/>
        <w:jc w:val="both"/>
        <w:rPr>
          <w:sz w:val="18"/>
        </w:rPr>
      </w:pPr>
      <w:r w:rsidRPr="002E50F3">
        <w:rPr>
          <w:color w:val="231F20"/>
          <w:sz w:val="18"/>
        </w:rPr>
        <w:t>Увімкніть вихідні порти 12В/30A, 12В/10A/, порт прикурювача, USB-A та USB-C: натисніть кнопку живлення, увійдіть на домашню сторінку, натисніть «DC ON/OFF» і підтвердьте.</w:t>
      </w:r>
    </w:p>
    <w:p w14:paraId="297F43A6" w14:textId="77777777" w:rsidR="00811BF5" w:rsidRPr="002E50F3" w:rsidRDefault="00A5006E" w:rsidP="006668AF">
      <w:pPr>
        <w:pStyle w:val="a4"/>
        <w:numPr>
          <w:ilvl w:val="0"/>
          <w:numId w:val="5"/>
        </w:numPr>
        <w:tabs>
          <w:tab w:val="left" w:pos="452"/>
        </w:tabs>
        <w:spacing w:line="218" w:lineRule="exact"/>
        <w:ind w:left="451" w:right="50" w:hanging="332"/>
        <w:jc w:val="both"/>
        <w:rPr>
          <w:sz w:val="18"/>
        </w:rPr>
      </w:pPr>
      <w:r w:rsidRPr="002E50F3">
        <w:rPr>
          <w:color w:val="231F20"/>
          <w:sz w:val="18"/>
        </w:rPr>
        <w:t>Вимкніть вихід постійного струму: натисніть «DC ON/OFF» і підтвердьте.</w:t>
      </w:r>
    </w:p>
    <w:p w14:paraId="1252F858" w14:textId="77777777" w:rsidR="00811BF5" w:rsidRPr="006668AF" w:rsidRDefault="00A5006E" w:rsidP="006668AF">
      <w:pPr>
        <w:pStyle w:val="a4"/>
        <w:numPr>
          <w:ilvl w:val="0"/>
          <w:numId w:val="5"/>
        </w:numPr>
        <w:tabs>
          <w:tab w:val="left" w:pos="455"/>
        </w:tabs>
        <w:spacing w:before="41"/>
        <w:ind w:left="454" w:right="50" w:hanging="335"/>
        <w:jc w:val="both"/>
        <w:rPr>
          <w:sz w:val="18"/>
          <w:szCs w:val="18"/>
        </w:rPr>
      </w:pPr>
      <w:r w:rsidRPr="002E50F3">
        <w:rPr>
          <w:color w:val="231F20"/>
          <w:sz w:val="18"/>
        </w:rPr>
        <w:t xml:space="preserve">Увімкніть вихід змінного струму: натисніть кнопку живлення, перейдіть на </w:t>
      </w:r>
      <w:r w:rsidRPr="006668AF">
        <w:rPr>
          <w:color w:val="231F20"/>
          <w:sz w:val="18"/>
          <w:szCs w:val="18"/>
        </w:rPr>
        <w:t>домашню сторінку, торкніться «AC ON/OFF» і підтвердьте.</w:t>
      </w:r>
    </w:p>
    <w:p w14:paraId="140E14EC" w14:textId="77777777" w:rsidR="00811BF5" w:rsidRPr="002E50F3" w:rsidRDefault="00A5006E" w:rsidP="006668AF">
      <w:pPr>
        <w:pStyle w:val="a4"/>
        <w:numPr>
          <w:ilvl w:val="0"/>
          <w:numId w:val="5"/>
        </w:numPr>
        <w:tabs>
          <w:tab w:val="left" w:pos="452"/>
        </w:tabs>
        <w:spacing w:before="42"/>
        <w:ind w:left="451" w:right="50" w:hanging="332"/>
        <w:jc w:val="both"/>
        <w:rPr>
          <w:sz w:val="18"/>
        </w:rPr>
      </w:pPr>
      <w:r w:rsidRPr="002E50F3">
        <w:rPr>
          <w:color w:val="231F20"/>
          <w:sz w:val="18"/>
        </w:rPr>
        <w:t>Вимкніть вихід змінного струму: натисніть «AC ON/OFF» і підтвердьте.</w:t>
      </w:r>
    </w:p>
    <w:p w14:paraId="7B456A1D" w14:textId="77777777" w:rsidR="00811BF5" w:rsidRPr="002E50F3" w:rsidRDefault="00811BF5">
      <w:pPr>
        <w:pStyle w:val="a3"/>
        <w:rPr>
          <w:sz w:val="22"/>
        </w:rPr>
      </w:pPr>
    </w:p>
    <w:p w14:paraId="3104C635" w14:textId="77777777" w:rsidR="00811BF5" w:rsidRPr="002E50F3" w:rsidRDefault="00A5006E">
      <w:pPr>
        <w:pStyle w:val="1"/>
        <w:numPr>
          <w:ilvl w:val="0"/>
          <w:numId w:val="13"/>
        </w:numPr>
        <w:tabs>
          <w:tab w:val="left" w:pos="731"/>
        </w:tabs>
        <w:ind w:left="730" w:hanging="611"/>
        <w:jc w:val="both"/>
        <w:rPr>
          <w:rFonts w:ascii="Verdana" w:hAnsi="Verdana"/>
        </w:rPr>
      </w:pPr>
      <w:bookmarkStart w:id="2" w:name="_TOC_250007"/>
      <w:r w:rsidRPr="002E50F3">
        <w:rPr>
          <w:rFonts w:ascii="Verdana" w:hAnsi="Verdana"/>
        </w:rPr>
        <w:t xml:space="preserve">СЦЕНАРІЙ </w:t>
      </w:r>
      <w:bookmarkEnd w:id="2"/>
      <w:r w:rsidRPr="002E50F3">
        <w:rPr>
          <w:rFonts w:ascii="Verdana" w:hAnsi="Verdana"/>
        </w:rPr>
        <w:t>ЗАСТОСУВАННЯ</w:t>
      </w:r>
    </w:p>
    <w:p w14:paraId="1F34B9D8" w14:textId="77777777" w:rsidR="00811BF5" w:rsidRPr="002E50F3" w:rsidRDefault="00A5006E">
      <w:pPr>
        <w:pStyle w:val="a4"/>
        <w:numPr>
          <w:ilvl w:val="0"/>
          <w:numId w:val="4"/>
        </w:numPr>
        <w:tabs>
          <w:tab w:val="left" w:pos="452"/>
        </w:tabs>
        <w:spacing w:before="188"/>
        <w:ind w:hanging="332"/>
        <w:rPr>
          <w:sz w:val="18"/>
        </w:rPr>
      </w:pPr>
      <w:r w:rsidRPr="002E50F3">
        <w:rPr>
          <w:color w:val="231F20"/>
          <w:sz w:val="18"/>
        </w:rPr>
        <w:t>Поза приміщенням</w:t>
      </w:r>
    </w:p>
    <w:p w14:paraId="44CA5E19" w14:textId="77777777" w:rsidR="00811BF5" w:rsidRPr="002E50F3" w:rsidRDefault="00A5006E" w:rsidP="006668AF">
      <w:pPr>
        <w:pStyle w:val="a3"/>
        <w:spacing w:before="41" w:line="285" w:lineRule="auto"/>
        <w:ind w:left="120"/>
        <w:jc w:val="both"/>
      </w:pPr>
      <w:r w:rsidRPr="002E50F3">
        <w:rPr>
          <w:color w:val="231F20"/>
        </w:rPr>
        <w:t>Автотехніка: автохолодильник, автопилосос та інше автообладнання; Кемпінговий інвентар: садові електроінструменти (електроінструменти, такі як повітродувки, газонокосарки, електродрилі, електропили), грилі для барбекю, світлодіодні ліхтарі тощо.</w:t>
      </w:r>
    </w:p>
    <w:p w14:paraId="2288BBA0" w14:textId="77777777" w:rsidR="00811BF5" w:rsidRPr="002E50F3" w:rsidRDefault="00811BF5">
      <w:pPr>
        <w:spacing w:line="285" w:lineRule="auto"/>
        <w:rPr>
          <w:rFonts w:ascii="Verdana" w:hAnsi="Verdana"/>
        </w:rPr>
        <w:sectPr w:rsidR="00811BF5" w:rsidRPr="002E50F3">
          <w:pgSz w:w="8400" w:h="11910"/>
          <w:pgMar w:top="360" w:right="560" w:bottom="520" w:left="560" w:header="0" w:footer="323" w:gutter="0"/>
          <w:cols w:space="720"/>
        </w:sectPr>
      </w:pPr>
    </w:p>
    <w:p w14:paraId="7292BB18" w14:textId="77777777" w:rsidR="00811BF5" w:rsidRPr="002E50F3" w:rsidRDefault="00A5006E">
      <w:pPr>
        <w:spacing w:before="49"/>
        <w:ind w:left="115"/>
        <w:jc w:val="both"/>
        <w:rPr>
          <w:rFonts w:ascii="Verdana" w:hAnsi="Verdana"/>
          <w:i/>
          <w:sz w:val="18"/>
        </w:rPr>
      </w:pPr>
      <w:r w:rsidRPr="002E50F3">
        <w:rPr>
          <w:rFonts w:ascii="Verdana" w:hAnsi="Verdana"/>
          <w:i/>
          <w:color w:val="231F20"/>
          <w:sz w:val="18"/>
        </w:rPr>
        <w:lastRenderedPageBreak/>
        <w:t>Просто увімкніть</w:t>
      </w:r>
    </w:p>
    <w:p w14:paraId="02207CFC" w14:textId="77777777" w:rsidR="00811BF5" w:rsidRPr="002E50F3" w:rsidRDefault="00811BF5">
      <w:pPr>
        <w:pStyle w:val="a3"/>
        <w:spacing w:before="7"/>
        <w:rPr>
          <w:i/>
          <w:sz w:val="19"/>
        </w:rPr>
      </w:pPr>
    </w:p>
    <w:p w14:paraId="33678D5D" w14:textId="77777777" w:rsidR="00811BF5" w:rsidRPr="002E50F3" w:rsidRDefault="00A5006E">
      <w:pPr>
        <w:pStyle w:val="a4"/>
        <w:numPr>
          <w:ilvl w:val="0"/>
          <w:numId w:val="4"/>
        </w:numPr>
        <w:tabs>
          <w:tab w:val="left" w:pos="452"/>
        </w:tabs>
        <w:ind w:hanging="332"/>
        <w:jc w:val="both"/>
        <w:rPr>
          <w:sz w:val="18"/>
        </w:rPr>
      </w:pPr>
      <w:r w:rsidRPr="002E50F3">
        <w:rPr>
          <w:color w:val="231F20"/>
          <w:sz w:val="18"/>
        </w:rPr>
        <w:t>Всередині приміщень</w:t>
      </w:r>
    </w:p>
    <w:p w14:paraId="26A6FD02" w14:textId="77777777" w:rsidR="00811BF5" w:rsidRPr="002E50F3" w:rsidRDefault="00A5006E">
      <w:pPr>
        <w:pStyle w:val="a3"/>
        <w:spacing w:before="41" w:line="285" w:lineRule="auto"/>
        <w:ind w:left="120" w:right="120"/>
        <w:jc w:val="both"/>
      </w:pPr>
      <w:r w:rsidRPr="002E50F3">
        <w:rPr>
          <w:color w:val="231F20"/>
        </w:rPr>
        <w:t>Холодильник, кухонне обладнання, таке як чайник, тостер, блендер, кавоварка, рисоварка, ноутбуки, телефони, освітлення тощо.</w:t>
      </w:r>
    </w:p>
    <w:p w14:paraId="6F45067F" w14:textId="77777777" w:rsidR="00811BF5" w:rsidRPr="002E50F3" w:rsidRDefault="00811BF5">
      <w:pPr>
        <w:pStyle w:val="a3"/>
        <w:rPr>
          <w:sz w:val="22"/>
        </w:rPr>
      </w:pPr>
    </w:p>
    <w:p w14:paraId="46172EFF" w14:textId="77777777" w:rsidR="00811BF5" w:rsidRPr="002E50F3" w:rsidRDefault="00A5006E">
      <w:pPr>
        <w:pStyle w:val="1"/>
        <w:numPr>
          <w:ilvl w:val="0"/>
          <w:numId w:val="13"/>
        </w:numPr>
        <w:tabs>
          <w:tab w:val="left" w:pos="731"/>
        </w:tabs>
        <w:ind w:left="730" w:hanging="611"/>
        <w:jc w:val="both"/>
        <w:rPr>
          <w:rFonts w:ascii="Verdana" w:hAnsi="Verdana"/>
        </w:rPr>
      </w:pPr>
      <w:bookmarkStart w:id="3" w:name="_TOC_250006"/>
      <w:r w:rsidRPr="002E50F3">
        <w:rPr>
          <w:rFonts w:ascii="Verdana" w:hAnsi="Verdana"/>
        </w:rPr>
        <w:t xml:space="preserve">ПРИКЛАДИ </w:t>
      </w:r>
      <w:bookmarkEnd w:id="3"/>
      <w:r w:rsidRPr="002E50F3">
        <w:rPr>
          <w:rFonts w:ascii="Verdana" w:hAnsi="Verdana"/>
        </w:rPr>
        <w:t>НАВАНТАЖЕНЬ</w:t>
      </w:r>
    </w:p>
    <w:p w14:paraId="0272C608" w14:textId="77777777" w:rsidR="00811BF5" w:rsidRPr="002E50F3" w:rsidRDefault="00A5006E">
      <w:pPr>
        <w:pStyle w:val="a4"/>
        <w:numPr>
          <w:ilvl w:val="0"/>
          <w:numId w:val="3"/>
        </w:numPr>
        <w:tabs>
          <w:tab w:val="left" w:pos="495"/>
        </w:tabs>
        <w:spacing w:before="132" w:line="285" w:lineRule="auto"/>
        <w:ind w:right="110" w:firstLine="0"/>
        <w:jc w:val="both"/>
        <w:rPr>
          <w:sz w:val="18"/>
        </w:rPr>
      </w:pPr>
      <w:r w:rsidRPr="002E50F3">
        <w:rPr>
          <w:color w:val="231F20"/>
          <w:sz w:val="18"/>
        </w:rPr>
        <w:t>Більшість електроприладів на ринку відповідають специфікаціям вихідних портів 12В/30A (XT60 або SPC45), 12В/10А, порту прикурювача, USB-A та USB-C AC200MAX. Проте зарядка деяких виробів може активувати захист від перевантаження по струму, якщо він генерує миттєвий високий струм у момент запуску.</w:t>
      </w:r>
    </w:p>
    <w:p w14:paraId="0823C8C6" w14:textId="77777777" w:rsidR="00811BF5" w:rsidRPr="002E50F3" w:rsidRDefault="00A5006E">
      <w:pPr>
        <w:pStyle w:val="a4"/>
        <w:numPr>
          <w:ilvl w:val="0"/>
          <w:numId w:val="3"/>
        </w:numPr>
        <w:tabs>
          <w:tab w:val="left" w:pos="484"/>
        </w:tabs>
        <w:spacing w:line="285" w:lineRule="auto"/>
        <w:ind w:right="111" w:firstLine="0"/>
        <w:jc w:val="both"/>
        <w:rPr>
          <w:sz w:val="18"/>
        </w:rPr>
      </w:pPr>
      <w:r w:rsidRPr="002E50F3">
        <w:rPr>
          <w:color w:val="231F20"/>
          <w:sz w:val="18"/>
        </w:rPr>
        <w:t>AC200MAX може живити електричні вироби з номінальною потужністю 2200 Вт або менше. Незважаючи на те, що це значення менше 2200 Вт, захист від перевантаження все одно буде активовано, якщо прилад генерує значну миттєву потужність запуску. Тому рекомендується використовувати AC200MAX для електрообладнання з меншою номінальною потужністю.</w:t>
      </w:r>
    </w:p>
    <w:p w14:paraId="5FD9F952" w14:textId="77777777" w:rsidR="00811BF5" w:rsidRPr="002E50F3" w:rsidRDefault="00A5006E">
      <w:pPr>
        <w:pStyle w:val="a4"/>
        <w:numPr>
          <w:ilvl w:val="0"/>
          <w:numId w:val="3"/>
        </w:numPr>
        <w:tabs>
          <w:tab w:val="left" w:pos="465"/>
        </w:tabs>
        <w:spacing w:line="285" w:lineRule="auto"/>
        <w:ind w:right="116" w:firstLine="0"/>
        <w:jc w:val="both"/>
        <w:rPr>
          <w:sz w:val="18"/>
        </w:rPr>
      </w:pPr>
      <w:r w:rsidRPr="002E50F3">
        <w:rPr>
          <w:color w:val="231F20"/>
          <w:sz w:val="18"/>
        </w:rPr>
        <w:t>У разі перевищення струму на виході, перевантаження або короткого замикання AC200MAX вимкне відповідний вихідний порт. Потім EB70S автоматично запуститься знову (з інтервалом 20 секунд). Припустимо, що перевищення струму, перевантаження або коротке замикання все ще є, то вихідний порт буде заблоковано, а потім потребує ручного усунення несправностей. Якщо вихід постійно блокується, вимкніть обладнання. Будь ласка, зв’яжіться з продавцем або обслуговуючим персоналом для отримання відповідної допомоги.</w:t>
      </w:r>
    </w:p>
    <w:p w14:paraId="483EA1C3" w14:textId="77777777" w:rsidR="00811BF5" w:rsidRPr="002E50F3" w:rsidRDefault="00A5006E">
      <w:pPr>
        <w:pStyle w:val="a4"/>
        <w:numPr>
          <w:ilvl w:val="0"/>
          <w:numId w:val="3"/>
        </w:numPr>
        <w:tabs>
          <w:tab w:val="left" w:pos="527"/>
        </w:tabs>
        <w:spacing w:line="285" w:lineRule="auto"/>
        <w:ind w:right="104" w:firstLine="0"/>
        <w:jc w:val="both"/>
        <w:rPr>
          <w:sz w:val="18"/>
        </w:rPr>
      </w:pPr>
      <w:r w:rsidRPr="002E50F3">
        <w:rPr>
          <w:color w:val="231F20"/>
          <w:sz w:val="18"/>
        </w:rPr>
        <w:t>Коли рівень заряду батареї впаде до 0%, вихід постійного та змінного струму автоматично вимкнеться, і ТІЛЬКИ коли заряд батареї буде підзаряджений більше ніж на 5%, вихід постійного та змінного струму знову увімкнеться. Будь ласка, перевірте рівень заряду батареї перед використанням виходу змінного/ постійного струму, щоб захистити та збільшити термін служби батареї.</w:t>
      </w:r>
    </w:p>
    <w:p w14:paraId="25D07E5F" w14:textId="77777777" w:rsidR="00811BF5" w:rsidRPr="006668AF" w:rsidRDefault="00A5006E" w:rsidP="006668AF">
      <w:pPr>
        <w:pStyle w:val="a4"/>
        <w:numPr>
          <w:ilvl w:val="0"/>
          <w:numId w:val="3"/>
        </w:numPr>
        <w:tabs>
          <w:tab w:val="left" w:pos="567"/>
          <w:tab w:val="left" w:pos="851"/>
        </w:tabs>
        <w:spacing w:line="217" w:lineRule="exact"/>
        <w:ind w:left="142" w:firstLine="0"/>
        <w:jc w:val="both"/>
        <w:rPr>
          <w:sz w:val="18"/>
          <w:szCs w:val="18"/>
        </w:rPr>
      </w:pPr>
      <w:r w:rsidRPr="006668AF">
        <w:rPr>
          <w:color w:val="231F20"/>
          <w:sz w:val="18"/>
          <w:szCs w:val="18"/>
        </w:rPr>
        <w:t>Цей AC200MAX підтримує зарядку та розрядку одночасно, і, будь ласка, тримайте обладнання рівно під час використання, зарядки та розрядки.</w:t>
      </w:r>
    </w:p>
    <w:p w14:paraId="4A8CD5C2" w14:textId="77777777" w:rsidR="00811BF5" w:rsidRPr="002E50F3" w:rsidRDefault="00811BF5">
      <w:pPr>
        <w:pStyle w:val="a3"/>
        <w:rPr>
          <w:sz w:val="22"/>
        </w:rPr>
      </w:pPr>
    </w:p>
    <w:p w14:paraId="17F145C0" w14:textId="77777777" w:rsidR="00811BF5" w:rsidRPr="002E50F3" w:rsidRDefault="00A5006E" w:rsidP="006668AF">
      <w:pPr>
        <w:pStyle w:val="1"/>
        <w:numPr>
          <w:ilvl w:val="0"/>
          <w:numId w:val="13"/>
        </w:numPr>
        <w:tabs>
          <w:tab w:val="left" w:pos="731"/>
        </w:tabs>
        <w:spacing w:line="237" w:lineRule="auto"/>
        <w:ind w:left="120" w:right="50" w:firstLine="0"/>
        <w:rPr>
          <w:rFonts w:ascii="Verdana" w:hAnsi="Verdana"/>
        </w:rPr>
      </w:pPr>
      <w:r w:rsidRPr="002E50F3">
        <w:rPr>
          <w:rFonts w:ascii="Verdana" w:hAnsi="Verdana"/>
        </w:rPr>
        <w:t xml:space="preserve">Розширення ємності AC200MAX + B230 ПІДКЛЮЧЕННЯ </w:t>
      </w:r>
    </w:p>
    <w:p w14:paraId="1E0D9B29" w14:textId="77777777" w:rsidR="00811BF5" w:rsidRPr="002E50F3" w:rsidRDefault="00A5006E">
      <w:pPr>
        <w:pStyle w:val="a4"/>
        <w:numPr>
          <w:ilvl w:val="0"/>
          <w:numId w:val="11"/>
        </w:numPr>
        <w:tabs>
          <w:tab w:val="left" w:pos="330"/>
        </w:tabs>
        <w:spacing w:before="254"/>
        <w:ind w:left="329" w:hanging="210"/>
        <w:jc w:val="both"/>
        <w:rPr>
          <w:sz w:val="18"/>
        </w:rPr>
      </w:pPr>
      <w:r w:rsidRPr="002E50F3">
        <w:rPr>
          <w:color w:val="231F20"/>
          <w:sz w:val="18"/>
        </w:rPr>
        <w:t>AC200MAX може збільшити ємність за допомогою 1-2 акумуляторних батарей B230 до 4096-6144 Вт-год.</w:t>
      </w:r>
    </w:p>
    <w:p w14:paraId="0B064785" w14:textId="77777777" w:rsidR="00811BF5" w:rsidRPr="002E50F3" w:rsidRDefault="00811BF5">
      <w:pPr>
        <w:spacing w:line="285" w:lineRule="auto"/>
        <w:jc w:val="both"/>
        <w:rPr>
          <w:rFonts w:ascii="Verdana" w:hAnsi="Verdana"/>
          <w:sz w:val="18"/>
        </w:rPr>
        <w:sectPr w:rsidR="00811BF5" w:rsidRPr="002E50F3">
          <w:pgSz w:w="8400" w:h="11910"/>
          <w:pgMar w:top="340" w:right="560" w:bottom="520" w:left="560" w:header="0" w:footer="323" w:gutter="0"/>
          <w:cols w:space="720"/>
        </w:sectPr>
      </w:pPr>
    </w:p>
    <w:p w14:paraId="0AF261B5" w14:textId="77777777"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14:paraId="0F9B0C90" w14:textId="77777777" w:rsidR="006668AF" w:rsidRPr="002E50F3" w:rsidRDefault="006668AF" w:rsidP="006668AF">
      <w:pPr>
        <w:pStyle w:val="a4"/>
        <w:numPr>
          <w:ilvl w:val="0"/>
          <w:numId w:val="11"/>
        </w:numPr>
        <w:tabs>
          <w:tab w:val="left" w:pos="330"/>
        </w:tabs>
        <w:spacing w:before="41" w:line="285" w:lineRule="auto"/>
        <w:ind w:left="120" w:right="115" w:firstLine="0"/>
        <w:jc w:val="both"/>
        <w:rPr>
          <w:sz w:val="18"/>
        </w:rPr>
      </w:pPr>
      <w:r w:rsidRPr="002E50F3">
        <w:rPr>
          <w:color w:val="231F20"/>
          <w:sz w:val="18"/>
        </w:rPr>
        <w:t>AC200MAX може збільшити ємність за допомогою 1-2 акумуляторних батарей B300 до 5120-8192 Вт-год. Будь ласка, зверніться до каналу підтримки bluetti на YouTube, щоб отримати докладні інструкції з встановлення.</w:t>
      </w:r>
    </w:p>
    <w:p w14:paraId="4A3D9F71" w14:textId="77777777" w:rsidR="00811BF5" w:rsidRPr="002E50F3" w:rsidRDefault="00811BF5">
      <w:pPr>
        <w:pStyle w:val="a3"/>
        <w:spacing w:before="8"/>
        <w:rPr>
          <w:i/>
          <w:sz w:val="12"/>
        </w:rPr>
      </w:pPr>
    </w:p>
    <w:p w14:paraId="391A958E" w14:textId="77777777" w:rsidR="00811BF5" w:rsidRDefault="000C2BD6">
      <w:pPr>
        <w:spacing w:before="99"/>
        <w:ind w:left="4" w:right="95"/>
        <w:jc w:val="center"/>
        <w:rPr>
          <w:rFonts w:ascii="Verdana" w:hAnsi="Verdana"/>
          <w:color w:val="050404"/>
          <w:sz w:val="10"/>
        </w:rPr>
      </w:pPr>
      <w:r>
        <w:rPr>
          <w:rFonts w:ascii="Verdana" w:hAnsi="Verdana"/>
          <w:noProof/>
          <w:lang w:val="ru-RU" w:eastAsia="ru-RU"/>
        </w:rPr>
        <w:pict w14:anchorId="3551F569">
          <v:shape id="_x0000_s1089" type="#_x0000_t202" style="position:absolute;left:0;text-align:left;margin-left:231.9pt;margin-top:50.15pt;width:99.8pt;height:6.1pt;z-index:-15690240;mso-wrap-style:none;mso-position-vertical:absolute" filled="f" stroked="f">
            <v:textbox style="mso-next-textbox:#_x0000_s1089;mso-fit-shape-to-text:t" inset="0,0,0,0">
              <w:txbxContent>
                <w:p w14:paraId="3434D396" w14:textId="77777777" w:rsidR="00A5006E" w:rsidRPr="006668AF" w:rsidRDefault="00A5006E">
                  <w:pPr>
                    <w:rPr>
                      <w:rFonts w:ascii="Verdana" w:hAnsi="Verdana"/>
                      <w:sz w:val="10"/>
                    </w:rPr>
                  </w:pPr>
                  <w:r w:rsidRPr="006668AF">
                    <w:rPr>
                      <w:rFonts w:ascii="Verdana" w:hAnsi="Verdana"/>
                      <w:sz w:val="10"/>
                    </w:rPr>
                    <w:t>Розширена акумуляторна батарея №2</w:t>
                  </w:r>
                </w:p>
              </w:txbxContent>
            </v:textbox>
          </v:shape>
        </w:pict>
      </w:r>
      <w:r>
        <w:rPr>
          <w:rFonts w:ascii="Verdana" w:hAnsi="Verdana"/>
          <w:noProof/>
          <w:lang w:val="ru-RU" w:eastAsia="ru-RU"/>
        </w:rPr>
        <w:pict w14:anchorId="24409051">
          <v:shape id="_x0000_s1090" type="#_x0000_t202" style="position:absolute;left:0;text-align:left;margin-left:168.75pt;margin-top:50.15pt;width:13.4pt;height:5.85pt;z-index:-15691264" filled="f" stroked="f">
            <v:textbox style="mso-next-textbox:#_x0000_s1090" inset="0,0,0,0">
              <w:txbxContent>
                <w:p w14:paraId="1F3A8278" w14:textId="77777777" w:rsidR="00A5006E" w:rsidRDefault="00A5006E">
                  <w:pPr>
                    <w:tabs>
                      <w:tab w:val="left" w:pos="244"/>
                    </w:tabs>
                    <w:rPr>
                      <w:rFonts w:ascii="Arial MT"/>
                      <w:sz w:val="10"/>
                    </w:rPr>
                  </w:pPr>
                  <w:r>
                    <w:rPr>
                      <w:rFonts w:ascii="Arial MT"/>
                      <w:sz w:val="10"/>
                      <w:u w:val="single" w:color="050404"/>
                    </w:rPr>
                    <w:t xml:space="preserve"> </w:t>
                  </w:r>
                  <w:r>
                    <w:rPr>
                      <w:rFonts w:ascii="Arial MT"/>
                      <w:sz w:val="10"/>
                      <w:u w:val="single" w:color="050404"/>
                    </w:rPr>
                    <w:tab/>
                    <w:t xml:space="preserve"> </w:t>
                  </w:r>
                </w:p>
              </w:txbxContent>
            </v:textbox>
          </v:shape>
        </w:pict>
      </w:r>
      <w:r>
        <w:rPr>
          <w:rFonts w:ascii="Verdana" w:hAnsi="Verdana"/>
          <w:noProof/>
          <w:lang w:val="ru-RU" w:eastAsia="ru-RU"/>
        </w:rPr>
        <w:pict w14:anchorId="5BED3EBA">
          <v:shape id="_x0000_s1092" type="#_x0000_t75" style="position:absolute;left:0;text-align:left;margin-left:63.35pt;margin-top:13.75pt;width:233.05pt;height:100.8pt;z-index:-15693312">
            <v:imagedata r:id="rId87" o:title=""/>
          </v:shape>
        </w:pict>
      </w:r>
      <w:r w:rsidR="00A5006E" w:rsidRPr="002E50F3">
        <w:rPr>
          <w:rFonts w:ascii="Verdana" w:hAnsi="Verdana"/>
          <w:color w:val="050404"/>
          <w:sz w:val="10"/>
        </w:rPr>
        <w:t>AC200MAX</w:t>
      </w:r>
    </w:p>
    <w:p w14:paraId="4BE84AD1" w14:textId="77777777" w:rsidR="006668AF" w:rsidRPr="002E50F3" w:rsidRDefault="006668AF">
      <w:pPr>
        <w:spacing w:before="99"/>
        <w:ind w:left="4" w:right="95"/>
        <w:jc w:val="center"/>
        <w:rPr>
          <w:rFonts w:ascii="Verdana" w:hAnsi="Verdana"/>
          <w:sz w:val="10"/>
        </w:rPr>
      </w:pPr>
    </w:p>
    <w:p w14:paraId="298B12C9" w14:textId="77777777" w:rsidR="00811BF5" w:rsidRDefault="00811BF5">
      <w:pPr>
        <w:pStyle w:val="a3"/>
        <w:rPr>
          <w:sz w:val="20"/>
        </w:rPr>
      </w:pPr>
    </w:p>
    <w:p w14:paraId="575C8136" w14:textId="77777777" w:rsidR="005E5B0A" w:rsidRDefault="005E5B0A">
      <w:pPr>
        <w:pStyle w:val="a3"/>
        <w:rPr>
          <w:sz w:val="20"/>
        </w:rPr>
      </w:pPr>
    </w:p>
    <w:p w14:paraId="12D5C671" w14:textId="77777777" w:rsidR="005E5B0A" w:rsidRDefault="000C2BD6">
      <w:pPr>
        <w:pStyle w:val="a3"/>
        <w:rPr>
          <w:sz w:val="20"/>
        </w:rPr>
      </w:pPr>
      <w:r>
        <w:rPr>
          <w:noProof/>
          <w:lang w:val="ru-RU" w:eastAsia="ru-RU"/>
        </w:rPr>
        <w:pict w14:anchorId="378C5477">
          <v:shape id="_x0000_s1091" type="#_x0000_t202" style="position:absolute;margin-left:35.95pt;margin-top:1.45pt;width:99.8pt;height:6.1pt;z-index:-15692288;mso-wrap-style:none" filled="f" stroked="f">
            <v:textbox style="mso-next-textbox:#_x0000_s1091;mso-fit-shape-to-text:t" inset="0,0,0,0">
              <w:txbxContent>
                <w:p w14:paraId="3880A48E" w14:textId="77777777" w:rsidR="00A5006E" w:rsidRPr="006668AF" w:rsidRDefault="00A5006E">
                  <w:pPr>
                    <w:rPr>
                      <w:rFonts w:ascii="Verdana" w:hAnsi="Verdana"/>
                      <w:sz w:val="10"/>
                    </w:rPr>
                  </w:pPr>
                  <w:r w:rsidRPr="006668AF">
                    <w:rPr>
                      <w:rFonts w:ascii="Verdana" w:hAnsi="Verdana"/>
                      <w:sz w:val="10"/>
                    </w:rPr>
                    <w:t>Розширена акумуляторна батарея №1</w:t>
                  </w:r>
                </w:p>
              </w:txbxContent>
            </v:textbox>
          </v:shape>
        </w:pict>
      </w:r>
    </w:p>
    <w:p w14:paraId="2E2A9E04" w14:textId="77777777" w:rsidR="005E5B0A" w:rsidRDefault="005E5B0A">
      <w:pPr>
        <w:pStyle w:val="a3"/>
        <w:rPr>
          <w:sz w:val="20"/>
        </w:rPr>
      </w:pPr>
    </w:p>
    <w:p w14:paraId="33FCC570" w14:textId="77777777" w:rsidR="005E5B0A" w:rsidRDefault="005E5B0A">
      <w:pPr>
        <w:pStyle w:val="a3"/>
        <w:rPr>
          <w:sz w:val="20"/>
        </w:rPr>
      </w:pPr>
    </w:p>
    <w:p w14:paraId="032F2631" w14:textId="77777777" w:rsidR="005E5B0A" w:rsidRDefault="005E5B0A">
      <w:pPr>
        <w:pStyle w:val="a3"/>
        <w:rPr>
          <w:sz w:val="20"/>
        </w:rPr>
      </w:pPr>
    </w:p>
    <w:p w14:paraId="42D8EABC" w14:textId="77777777" w:rsidR="005E5B0A" w:rsidRDefault="005E5B0A">
      <w:pPr>
        <w:pStyle w:val="a3"/>
        <w:rPr>
          <w:sz w:val="20"/>
        </w:rPr>
      </w:pPr>
    </w:p>
    <w:p w14:paraId="16B20C56" w14:textId="77777777" w:rsidR="005E5B0A" w:rsidRPr="002E50F3" w:rsidRDefault="005E5B0A">
      <w:pPr>
        <w:pStyle w:val="a3"/>
        <w:rPr>
          <w:sz w:val="20"/>
        </w:rPr>
      </w:pPr>
    </w:p>
    <w:p w14:paraId="47900826" w14:textId="77777777" w:rsidR="00811BF5" w:rsidRPr="002E50F3" w:rsidRDefault="00811BF5">
      <w:pPr>
        <w:pStyle w:val="a3"/>
        <w:spacing w:before="2"/>
        <w:rPr>
          <w:sz w:val="25"/>
        </w:rPr>
      </w:pPr>
    </w:p>
    <w:p w14:paraId="7B956986" w14:textId="77777777" w:rsidR="00811BF5" w:rsidRPr="002E50F3" w:rsidRDefault="00A5006E">
      <w:pPr>
        <w:pStyle w:val="a4"/>
        <w:numPr>
          <w:ilvl w:val="0"/>
          <w:numId w:val="11"/>
        </w:numPr>
        <w:tabs>
          <w:tab w:val="left" w:pos="362"/>
        </w:tabs>
        <w:ind w:left="361" w:hanging="242"/>
        <w:rPr>
          <w:sz w:val="18"/>
        </w:rPr>
      </w:pPr>
      <w:r w:rsidRPr="002E50F3">
        <w:rPr>
          <w:color w:val="231F20"/>
          <w:sz w:val="18"/>
        </w:rPr>
        <w:t>Інструкція з розширення батареї</w:t>
      </w:r>
    </w:p>
    <w:p w14:paraId="2DFE4413" w14:textId="77777777" w:rsidR="00811BF5" w:rsidRDefault="00A5006E" w:rsidP="005E5B0A">
      <w:pPr>
        <w:pStyle w:val="a3"/>
        <w:spacing w:before="41" w:line="285" w:lineRule="auto"/>
        <w:ind w:left="120"/>
        <w:jc w:val="both"/>
      </w:pPr>
      <w:r w:rsidRPr="002E50F3">
        <w:t>Розширювальні акумуляторні модулі B230/B300 з можливістю заміни у гарячому режимі призначені для забезпечення резервного живлення за допомогою кабелю розширення батареї P090D, що легко підключається.</w:t>
      </w:r>
    </w:p>
    <w:p w14:paraId="0E865343" w14:textId="77777777" w:rsidR="005E5B0A" w:rsidRPr="002E50F3" w:rsidRDefault="005E5B0A">
      <w:pPr>
        <w:pStyle w:val="a3"/>
        <w:spacing w:before="41" w:line="285" w:lineRule="auto"/>
        <w:ind w:left="120"/>
      </w:pPr>
    </w:p>
    <w:p w14:paraId="5234FA52" w14:textId="77777777" w:rsidR="00811BF5" w:rsidRPr="002E50F3" w:rsidRDefault="005E5B0A">
      <w:pPr>
        <w:pStyle w:val="a3"/>
        <w:rPr>
          <w:sz w:val="22"/>
        </w:rPr>
      </w:pPr>
      <w:r w:rsidRPr="002E50F3">
        <w:rPr>
          <w:noProof/>
          <w:lang w:val="ru-RU" w:eastAsia="ru-RU"/>
        </w:rPr>
        <w:drawing>
          <wp:anchor distT="0" distB="0" distL="0" distR="0" simplePos="0" relativeHeight="15755264" behindDoc="0" locked="0" layoutInCell="1" allowOverlap="1" wp14:anchorId="1D912C7A" wp14:editId="65641697">
            <wp:simplePos x="0" y="0"/>
            <wp:positionH relativeFrom="page">
              <wp:posOffset>2279650</wp:posOffset>
            </wp:positionH>
            <wp:positionV relativeFrom="paragraph">
              <wp:posOffset>74295</wp:posOffset>
            </wp:positionV>
            <wp:extent cx="1320800" cy="1444625"/>
            <wp:effectExtent l="0" t="0" r="0" b="3175"/>
            <wp:wrapNone/>
            <wp:docPr id="6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5.png"/>
                    <pic:cNvPicPr/>
                  </pic:nvPicPr>
                  <pic:blipFill>
                    <a:blip r:embed="rId88" cstate="print"/>
                    <a:stretch>
                      <a:fillRect/>
                    </a:stretch>
                  </pic:blipFill>
                  <pic:spPr>
                    <a:xfrm>
                      <a:off x="0" y="0"/>
                      <a:ext cx="1320800" cy="1444625"/>
                    </a:xfrm>
                    <a:prstGeom prst="rect">
                      <a:avLst/>
                    </a:prstGeom>
                  </pic:spPr>
                </pic:pic>
              </a:graphicData>
            </a:graphic>
          </wp:anchor>
        </w:drawing>
      </w:r>
    </w:p>
    <w:p w14:paraId="5573F27B" w14:textId="77777777" w:rsidR="00811BF5" w:rsidRPr="002E50F3" w:rsidRDefault="00811BF5">
      <w:pPr>
        <w:pStyle w:val="a3"/>
        <w:spacing w:before="8"/>
        <w:rPr>
          <w:sz w:val="30"/>
        </w:rPr>
      </w:pPr>
    </w:p>
    <w:p w14:paraId="5C2A3897" w14:textId="77777777" w:rsidR="00811BF5" w:rsidRPr="002E50F3" w:rsidRDefault="00A5006E">
      <w:pPr>
        <w:ind w:left="5161"/>
        <w:rPr>
          <w:rFonts w:ascii="Verdana" w:hAnsi="Verdana"/>
          <w:sz w:val="17"/>
        </w:rPr>
      </w:pPr>
      <w:r w:rsidRPr="002E50F3">
        <w:rPr>
          <w:rFonts w:ascii="Verdana" w:hAnsi="Verdana"/>
          <w:color w:val="050404"/>
          <w:sz w:val="17"/>
        </w:rPr>
        <w:t>a: Кнопка 01</w:t>
      </w:r>
    </w:p>
    <w:p w14:paraId="5AC9E5E0" w14:textId="77777777" w:rsidR="00811BF5" w:rsidRPr="002E50F3" w:rsidRDefault="00A5006E">
      <w:pPr>
        <w:spacing w:before="155"/>
        <w:ind w:left="5161"/>
        <w:rPr>
          <w:rFonts w:ascii="Verdana" w:hAnsi="Verdana"/>
          <w:sz w:val="17"/>
        </w:rPr>
      </w:pPr>
      <w:r w:rsidRPr="002E50F3">
        <w:rPr>
          <w:rFonts w:ascii="Verdana" w:hAnsi="Verdana"/>
          <w:noProof/>
          <w:lang w:val="ru-RU" w:eastAsia="ru-RU"/>
        </w:rPr>
        <w:drawing>
          <wp:anchor distT="0" distB="0" distL="0" distR="0" simplePos="0" relativeHeight="15754752" behindDoc="0" locked="0" layoutInCell="1" allowOverlap="1" wp14:anchorId="4BC389A1" wp14:editId="2783B91C">
            <wp:simplePos x="0" y="0"/>
            <wp:positionH relativeFrom="page">
              <wp:posOffset>1155931</wp:posOffset>
            </wp:positionH>
            <wp:positionV relativeFrom="paragraph">
              <wp:posOffset>120024</wp:posOffset>
            </wp:positionV>
            <wp:extent cx="855980" cy="855992"/>
            <wp:effectExtent l="0" t="0" r="0" b="0"/>
            <wp:wrapNone/>
            <wp:docPr id="6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6.png"/>
                    <pic:cNvPicPr/>
                  </pic:nvPicPr>
                  <pic:blipFill>
                    <a:blip r:embed="rId89" cstate="print"/>
                    <a:stretch>
                      <a:fillRect/>
                    </a:stretch>
                  </pic:blipFill>
                  <pic:spPr>
                    <a:xfrm>
                      <a:off x="0" y="0"/>
                      <a:ext cx="855980" cy="855992"/>
                    </a:xfrm>
                    <a:prstGeom prst="rect">
                      <a:avLst/>
                    </a:prstGeom>
                  </pic:spPr>
                </pic:pic>
              </a:graphicData>
            </a:graphic>
          </wp:anchor>
        </w:drawing>
      </w:r>
      <w:r w:rsidRPr="002E50F3">
        <w:rPr>
          <w:rFonts w:ascii="Verdana" w:hAnsi="Verdana"/>
          <w:color w:val="050404"/>
          <w:sz w:val="17"/>
        </w:rPr>
        <w:t>б: Кнопка 02</w:t>
      </w:r>
    </w:p>
    <w:p w14:paraId="0E84A73B" w14:textId="77777777" w:rsidR="00811BF5" w:rsidRPr="002E50F3" w:rsidRDefault="00811BF5">
      <w:pPr>
        <w:pStyle w:val="a3"/>
        <w:rPr>
          <w:sz w:val="22"/>
        </w:rPr>
      </w:pPr>
    </w:p>
    <w:p w14:paraId="121048A5" w14:textId="77777777" w:rsidR="00811BF5" w:rsidRPr="002E50F3" w:rsidRDefault="00811BF5">
      <w:pPr>
        <w:pStyle w:val="a3"/>
        <w:rPr>
          <w:sz w:val="22"/>
        </w:rPr>
      </w:pPr>
    </w:p>
    <w:p w14:paraId="15BF9CFD" w14:textId="77777777" w:rsidR="00811BF5" w:rsidRPr="002E50F3" w:rsidRDefault="00811BF5">
      <w:pPr>
        <w:pStyle w:val="a3"/>
        <w:rPr>
          <w:sz w:val="22"/>
        </w:rPr>
      </w:pPr>
    </w:p>
    <w:p w14:paraId="72F64E7A" w14:textId="77777777" w:rsidR="00811BF5" w:rsidRPr="002E50F3" w:rsidRDefault="00811BF5">
      <w:pPr>
        <w:pStyle w:val="a3"/>
        <w:rPr>
          <w:sz w:val="22"/>
        </w:rPr>
      </w:pPr>
    </w:p>
    <w:p w14:paraId="6E2DA3D7" w14:textId="77777777" w:rsidR="00811BF5" w:rsidRPr="002E50F3" w:rsidRDefault="00811BF5">
      <w:pPr>
        <w:pStyle w:val="a3"/>
        <w:rPr>
          <w:sz w:val="22"/>
        </w:rPr>
      </w:pPr>
    </w:p>
    <w:p w14:paraId="67F36351" w14:textId="77777777" w:rsidR="005E5B0A" w:rsidRDefault="00A5006E" w:rsidP="005E5B0A">
      <w:pPr>
        <w:pStyle w:val="a3"/>
        <w:spacing w:before="154" w:line="285" w:lineRule="auto"/>
        <w:ind w:left="1221" w:right="334"/>
        <w:rPr>
          <w:color w:val="231F20"/>
        </w:rPr>
      </w:pPr>
      <w:r w:rsidRPr="002E50F3">
        <w:rPr>
          <w:color w:val="231F20"/>
        </w:rPr>
        <w:t xml:space="preserve">a: Натисніть, щоб увімкнути/вимкнути функцію розширення батареї. </w:t>
      </w:r>
    </w:p>
    <w:p w14:paraId="7F361022" w14:textId="77777777" w:rsidR="005E5B0A" w:rsidRDefault="00A5006E" w:rsidP="005E5B0A">
      <w:pPr>
        <w:pStyle w:val="a3"/>
        <w:spacing w:before="154" w:line="285" w:lineRule="auto"/>
        <w:ind w:left="1221" w:right="334"/>
        <w:jc w:val="both"/>
        <w:rPr>
          <w:color w:val="231F20"/>
        </w:rPr>
      </w:pPr>
      <w:r w:rsidRPr="002E50F3">
        <w:rPr>
          <w:color w:val="231F20"/>
        </w:rPr>
        <w:t xml:space="preserve">б: Увімкніть заблокувати/ розблокувати кабель за допомогою AC200MAX. </w:t>
      </w:r>
    </w:p>
    <w:p w14:paraId="5815F644" w14:textId="77777777" w:rsidR="00811BF5" w:rsidRPr="002E50F3" w:rsidRDefault="00A5006E" w:rsidP="005E5B0A">
      <w:pPr>
        <w:pStyle w:val="a3"/>
        <w:spacing w:before="154" w:line="285" w:lineRule="auto"/>
        <w:ind w:left="1221" w:right="334"/>
        <w:jc w:val="both"/>
      </w:pPr>
      <w:r w:rsidRPr="002E50F3">
        <w:rPr>
          <w:color w:val="231F20"/>
        </w:rPr>
        <w:t>в: Увімкніть акумуляторний модуль B230 або B300.</w:t>
      </w:r>
    </w:p>
    <w:p w14:paraId="5D9569BD" w14:textId="77777777" w:rsidR="00811BF5" w:rsidRPr="002E50F3" w:rsidRDefault="00811BF5">
      <w:pPr>
        <w:spacing w:line="285" w:lineRule="auto"/>
        <w:rPr>
          <w:rFonts w:ascii="Verdana" w:hAnsi="Verdana"/>
        </w:rPr>
        <w:sectPr w:rsidR="00811BF5" w:rsidRPr="002E50F3">
          <w:pgSz w:w="8400" w:h="11910"/>
          <w:pgMar w:top="360" w:right="560" w:bottom="520" w:left="560" w:header="0" w:footer="323" w:gutter="0"/>
          <w:cols w:space="720"/>
        </w:sectPr>
      </w:pPr>
    </w:p>
    <w:p w14:paraId="48066C19" w14:textId="77777777"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14:paraId="396DDF43" w14:textId="77777777" w:rsidR="00811BF5" w:rsidRPr="002E50F3" w:rsidRDefault="00811BF5">
      <w:pPr>
        <w:pStyle w:val="a3"/>
        <w:spacing w:before="7"/>
        <w:rPr>
          <w:i/>
          <w:sz w:val="27"/>
        </w:rPr>
      </w:pPr>
    </w:p>
    <w:p w14:paraId="471AE18F" w14:textId="77777777" w:rsidR="00811BF5" w:rsidRPr="002E50F3" w:rsidRDefault="000C2BD6">
      <w:pPr>
        <w:tabs>
          <w:tab w:val="left" w:pos="4432"/>
        </w:tabs>
        <w:spacing w:before="103"/>
        <w:ind w:left="717"/>
        <w:rPr>
          <w:rFonts w:ascii="Verdana" w:hAnsi="Verdana"/>
          <w:sz w:val="10"/>
        </w:rPr>
      </w:pPr>
      <w:r>
        <w:rPr>
          <w:rFonts w:ascii="Verdana" w:hAnsi="Verdana"/>
        </w:rPr>
        <w:pict w14:anchorId="036135ED">
          <v:group id="_x0000_s1085" style="position:absolute;left:0;text-align:left;margin-left:207.05pt;margin-top:12.55pt;width:171.1pt;height:101.6pt;z-index:-15701504;mso-wrap-distance-left:0;mso-wrap-distance-right:0;mso-position-horizontal-relative:page" coordorigin="4141,251" coordsize="3422,2032">
            <v:shape id="_x0000_s1087" type="#_x0000_t75" style="position:absolute;left:4140;top:250;width:3422;height:2032">
              <v:imagedata r:id="rId90" o:title=""/>
            </v:shape>
            <v:shape id="_x0000_s1086" type="#_x0000_t202" style="position:absolute;left:6782;top:984;width:270;height:120" filled="f" stroked="f">
              <v:textbox inset="0,0,0,0">
                <w:txbxContent>
                  <w:p w14:paraId="3A302041" w14:textId="77777777" w:rsidR="00A5006E" w:rsidRDefault="00A5006E">
                    <w:pPr>
                      <w:spacing w:before="3"/>
                      <w:rPr>
                        <w:rFonts w:ascii="Arial MT"/>
                        <w:sz w:val="10"/>
                      </w:rPr>
                    </w:pPr>
                    <w:r>
                      <w:rPr>
                        <w:rFonts w:ascii="Arial MT"/>
                        <w:sz w:val="10"/>
                      </w:rPr>
                      <w:t>B230</w:t>
                    </w:r>
                  </w:p>
                </w:txbxContent>
              </v:textbox>
            </v:shape>
            <w10:wrap type="topAndBottom" anchorx="page"/>
          </v:group>
        </w:pict>
      </w:r>
      <w:r w:rsidR="00A5006E" w:rsidRPr="002E50F3">
        <w:rPr>
          <w:rFonts w:ascii="Verdana" w:hAnsi="Verdana"/>
          <w:sz w:val="10"/>
        </w:rPr>
        <w:t>AC200MAX</w:t>
      </w:r>
      <w:r w:rsidR="00A5006E" w:rsidRPr="002E50F3">
        <w:rPr>
          <w:rFonts w:ascii="Verdana" w:hAnsi="Verdana"/>
          <w:sz w:val="10"/>
        </w:rPr>
        <w:tab/>
        <w:t>AC200MAX</w:t>
      </w:r>
    </w:p>
    <w:p w14:paraId="6D4C0B14" w14:textId="77777777" w:rsidR="00811BF5" w:rsidRPr="002E50F3" w:rsidRDefault="00811BF5">
      <w:pPr>
        <w:pStyle w:val="a3"/>
        <w:rPr>
          <w:sz w:val="12"/>
        </w:rPr>
      </w:pPr>
    </w:p>
    <w:p w14:paraId="19520032" w14:textId="77777777" w:rsidR="00811BF5" w:rsidRPr="002E50F3" w:rsidRDefault="000C2BD6">
      <w:pPr>
        <w:ind w:right="1526"/>
        <w:jc w:val="right"/>
        <w:rPr>
          <w:rFonts w:ascii="Verdana" w:hAnsi="Verdana"/>
          <w:sz w:val="10"/>
        </w:rPr>
      </w:pPr>
      <w:r>
        <w:rPr>
          <w:rFonts w:ascii="Verdana" w:hAnsi="Verdana"/>
        </w:rPr>
        <w:pict w14:anchorId="435E74E7">
          <v:group id="_x0000_s1075" style="position:absolute;left:0;text-align:left;margin-left:40.85pt;margin-top:-108.85pt;width:164.45pt;height:150.05pt;z-index:15757824;mso-position-horizontal-relative:page" coordorigin="817,-2177" coordsize="3289,3001">
            <v:shape id="_x0000_s1084" type="#_x0000_t75" style="position:absolute;left:817;top:-2177;width:3209;height:3001">
              <v:imagedata r:id="rId91" o:title=""/>
            </v:shape>
            <v:shape id="_x0000_s1083" type="#_x0000_t202" style="position:absolute;left:3280;top:-1496;width:270;height:120" filled="f" stroked="f">
              <v:textbox inset="0,0,0,0">
                <w:txbxContent>
                  <w:p w14:paraId="60495B4D" w14:textId="77777777" w:rsidR="00A5006E" w:rsidRDefault="00A5006E">
                    <w:pPr>
                      <w:spacing w:before="3"/>
                      <w:rPr>
                        <w:rFonts w:ascii="Arial MT"/>
                        <w:sz w:val="10"/>
                      </w:rPr>
                    </w:pPr>
                    <w:r>
                      <w:rPr>
                        <w:rFonts w:ascii="Arial MT"/>
                        <w:sz w:val="10"/>
                      </w:rPr>
                      <w:t>B230</w:t>
                    </w:r>
                  </w:p>
                </w:txbxContent>
              </v:textbox>
            </v:shape>
            <v:shape id="_x0000_s1082" type="#_x0000_t202" style="position:absolute;left:3561;top:-237;width:495;height:74;mso-wrap-style:none" filled="f" stroked="f">
              <v:textbox style="mso-fit-shape-to-text:t" inset="0,0,0,0">
                <w:txbxContent>
                  <w:p w14:paraId="382B2B1D" w14:textId="77777777" w:rsidR="00A5006E" w:rsidRPr="007802B9" w:rsidRDefault="00A5006E">
                    <w:pPr>
                      <w:spacing w:before="1"/>
                      <w:rPr>
                        <w:rFonts w:ascii="Verdana" w:hAnsi="Verdana"/>
                        <w:sz w:val="6"/>
                      </w:rPr>
                    </w:pPr>
                    <w:r w:rsidRPr="007802B9">
                      <w:rPr>
                        <w:rFonts w:ascii="Verdana" w:hAnsi="Verdana"/>
                        <w:sz w:val="6"/>
                      </w:rPr>
                      <w:t>Зазубрини вниз</w:t>
                    </w:r>
                  </w:p>
                </w:txbxContent>
              </v:textbox>
            </v:shape>
            <v:shape id="_x0000_s1081" type="#_x0000_t202" style="position:absolute;left:1596;top:-38;width:495;height:74;mso-wrap-style:none" filled="f" stroked="f">
              <v:textbox style="mso-fit-shape-to-text:t" inset="0,0,0,0">
                <w:txbxContent>
                  <w:p w14:paraId="0CA09395" w14:textId="77777777" w:rsidR="00A5006E" w:rsidRPr="007802B9" w:rsidRDefault="00A5006E">
                    <w:pPr>
                      <w:spacing w:before="1"/>
                      <w:rPr>
                        <w:rFonts w:ascii="Verdana" w:hAnsi="Verdana"/>
                        <w:sz w:val="6"/>
                      </w:rPr>
                    </w:pPr>
                    <w:r w:rsidRPr="007802B9">
                      <w:rPr>
                        <w:rFonts w:ascii="Verdana" w:hAnsi="Verdana"/>
                        <w:sz w:val="6"/>
                      </w:rPr>
                      <w:t>Зазубрини вниз</w:t>
                    </w:r>
                  </w:p>
                </w:txbxContent>
              </v:textbox>
            </v:shape>
            <v:shape id="_x0000_s1080" type="#_x0000_t202" style="position:absolute;left:2866;top:-52;width:128;height:125" filled="f" stroked="f">
              <v:textbox inset="0,0,0,0">
                <w:txbxContent>
                  <w:p w14:paraId="4FC0E81D" w14:textId="77777777" w:rsidR="00A5006E" w:rsidRDefault="00A5006E">
                    <w:pPr>
                      <w:spacing w:line="124" w:lineRule="exact"/>
                      <w:rPr>
                        <w:rFonts w:ascii="SimSun" w:hAnsi="SimSun"/>
                        <w:sz w:val="10"/>
                      </w:rPr>
                    </w:pPr>
                    <w:r>
                      <w:rPr>
                        <w:rFonts w:ascii="SimSun" w:hAnsi="SimSun"/>
                        <w:sz w:val="10"/>
                      </w:rPr>
                      <w:t>①</w:t>
                    </w:r>
                  </w:p>
                </w:txbxContent>
              </v:textbox>
            </v:shape>
            <v:shape id="_x0000_s1079" type="#_x0000_t202" style="position:absolute;left:3594;top:39;width:512;height:124;mso-wrap-style:none" filled="f" stroked="f">
              <v:textbox style="mso-fit-shape-to-text:t" inset="0,0,0,0">
                <w:txbxContent>
                  <w:p w14:paraId="226A252F" w14:textId="77777777" w:rsidR="00A5006E" w:rsidRPr="007802B9" w:rsidRDefault="00A5006E">
                    <w:pPr>
                      <w:spacing w:line="124" w:lineRule="exact"/>
                      <w:rPr>
                        <w:rFonts w:ascii="Verdana" w:hAnsi="Verdana"/>
                        <w:sz w:val="10"/>
                      </w:rPr>
                    </w:pPr>
                    <w:r w:rsidRPr="007802B9">
                      <w:rPr>
                        <w:rFonts w:ascii="Verdana" w:hAnsi="Verdana"/>
                        <w:sz w:val="6"/>
                      </w:rPr>
                      <w:t xml:space="preserve">Блокування </w:t>
                    </w:r>
                    <w:r w:rsidRPr="007802B9">
                      <w:rPr>
                        <w:rFonts w:ascii="Cambria Math" w:hAnsi="Cambria Math" w:cs="Cambria Math"/>
                        <w:sz w:val="10"/>
                      </w:rPr>
                      <w:t>②</w:t>
                    </w:r>
                  </w:p>
                </w:txbxContent>
              </v:textbox>
            </v:shape>
            <v:shape id="_x0000_s1078" type="#_x0000_t202" style="position:absolute;left:901;top:147;width:128;height:125" filled="f" stroked="f">
              <v:textbox inset="0,0,0,0">
                <w:txbxContent>
                  <w:p w14:paraId="5EBC73CA" w14:textId="77777777" w:rsidR="00A5006E" w:rsidRDefault="00A5006E">
                    <w:pPr>
                      <w:spacing w:line="124" w:lineRule="exact"/>
                      <w:rPr>
                        <w:rFonts w:ascii="SimSun" w:hAnsi="SimSun"/>
                        <w:sz w:val="10"/>
                      </w:rPr>
                    </w:pPr>
                    <w:r>
                      <w:rPr>
                        <w:rFonts w:ascii="SimSun" w:hAnsi="SimSun"/>
                        <w:sz w:val="10"/>
                      </w:rPr>
                      <w:t>①</w:t>
                    </w:r>
                  </w:p>
                </w:txbxContent>
              </v:textbox>
            </v:shape>
            <v:shape id="_x0000_s1077" type="#_x0000_t202" style="position:absolute;left:1628;top:238;width:512;height:124;mso-wrap-style:none" filled="f" stroked="f">
              <v:textbox style="mso-fit-shape-to-text:t" inset="0,0,0,0">
                <w:txbxContent>
                  <w:p w14:paraId="2FEC2DBE" w14:textId="77777777" w:rsidR="00A5006E" w:rsidRPr="007802B9" w:rsidRDefault="00A5006E">
                    <w:pPr>
                      <w:spacing w:line="124" w:lineRule="exact"/>
                      <w:rPr>
                        <w:rFonts w:ascii="Verdana" w:hAnsi="Verdana"/>
                        <w:sz w:val="10"/>
                      </w:rPr>
                    </w:pPr>
                    <w:r w:rsidRPr="007802B9">
                      <w:rPr>
                        <w:rFonts w:ascii="Verdana" w:hAnsi="Verdana"/>
                        <w:sz w:val="6"/>
                      </w:rPr>
                      <w:t xml:space="preserve">Блокування </w:t>
                    </w:r>
                    <w:r w:rsidRPr="007802B9">
                      <w:rPr>
                        <w:rFonts w:ascii="Cambria Math" w:hAnsi="Cambria Math" w:cs="Cambria Math"/>
                        <w:sz w:val="10"/>
                      </w:rPr>
                      <w:t>②</w:t>
                    </w:r>
                  </w:p>
                </w:txbxContent>
              </v:textbox>
            </v:shape>
            <v:shape id="_x0000_s1076" type="#_x0000_t202" style="position:absolute;left:3080;top:698;width:648;height:125;mso-wrap-style:none" filled="f" stroked="f">
              <v:textbox style="mso-fit-shape-to-text:t" inset="0,0,0,0">
                <w:txbxContent>
                  <w:p w14:paraId="2AC31D71" w14:textId="77777777" w:rsidR="00A5006E" w:rsidRPr="007802B9" w:rsidRDefault="00A5006E">
                    <w:pPr>
                      <w:spacing w:before="3"/>
                      <w:rPr>
                        <w:rFonts w:ascii="Verdana" w:hAnsi="Verdana"/>
                        <w:sz w:val="10"/>
                      </w:rPr>
                    </w:pPr>
                    <w:r w:rsidRPr="007802B9">
                      <w:rPr>
                        <w:rFonts w:ascii="Verdana" w:hAnsi="Verdana"/>
                        <w:sz w:val="10"/>
                      </w:rPr>
                      <w:t>Другий крок</w:t>
                    </w:r>
                  </w:p>
                </w:txbxContent>
              </v:textbox>
            </v:shape>
            <w10:wrap anchorx="page"/>
          </v:group>
        </w:pict>
      </w:r>
      <w:r w:rsidR="00A5006E" w:rsidRPr="002E50F3">
        <w:rPr>
          <w:rFonts w:ascii="Verdana" w:hAnsi="Verdana"/>
          <w:sz w:val="10"/>
        </w:rPr>
        <w:t>Кінець</w:t>
      </w:r>
    </w:p>
    <w:p w14:paraId="79DE3070" w14:textId="77777777" w:rsidR="00811BF5" w:rsidRPr="002E50F3" w:rsidRDefault="00811BF5">
      <w:pPr>
        <w:pStyle w:val="a3"/>
        <w:rPr>
          <w:sz w:val="20"/>
        </w:rPr>
      </w:pPr>
    </w:p>
    <w:p w14:paraId="5BF53451" w14:textId="77777777" w:rsidR="00811BF5" w:rsidRPr="002E50F3" w:rsidRDefault="00811BF5">
      <w:pPr>
        <w:pStyle w:val="a3"/>
        <w:rPr>
          <w:sz w:val="20"/>
        </w:rPr>
      </w:pPr>
    </w:p>
    <w:p w14:paraId="68E4FC89" w14:textId="77777777" w:rsidR="00811BF5" w:rsidRPr="002E50F3" w:rsidRDefault="00811BF5">
      <w:pPr>
        <w:pStyle w:val="a3"/>
        <w:spacing w:before="8"/>
      </w:pPr>
    </w:p>
    <w:p w14:paraId="33B9104D" w14:textId="77777777" w:rsidR="00811BF5" w:rsidRPr="002E50F3" w:rsidRDefault="00A5006E">
      <w:pPr>
        <w:spacing w:before="103"/>
        <w:ind w:left="623"/>
        <w:rPr>
          <w:rFonts w:ascii="Verdana" w:hAnsi="Verdana"/>
          <w:sz w:val="10"/>
        </w:rPr>
      </w:pPr>
      <w:r w:rsidRPr="002E50F3">
        <w:rPr>
          <w:rFonts w:ascii="Verdana" w:hAnsi="Verdana"/>
          <w:sz w:val="10"/>
        </w:rPr>
        <w:t>Перший крок</w:t>
      </w:r>
    </w:p>
    <w:p w14:paraId="5DB32F77" w14:textId="77777777" w:rsidR="00811BF5" w:rsidRPr="002E50F3" w:rsidRDefault="00811BF5">
      <w:pPr>
        <w:pStyle w:val="a3"/>
        <w:rPr>
          <w:sz w:val="20"/>
        </w:rPr>
      </w:pPr>
    </w:p>
    <w:p w14:paraId="3E30CBBC" w14:textId="77777777" w:rsidR="00811BF5" w:rsidRPr="002E50F3" w:rsidRDefault="00811BF5">
      <w:pPr>
        <w:pStyle w:val="a3"/>
        <w:spacing w:before="6"/>
        <w:rPr>
          <w:sz w:val="28"/>
        </w:rPr>
      </w:pPr>
    </w:p>
    <w:p w14:paraId="7104CD86" w14:textId="77777777" w:rsidR="00811BF5" w:rsidRPr="002E50F3" w:rsidRDefault="00811BF5">
      <w:pPr>
        <w:pStyle w:val="a3"/>
        <w:spacing w:before="8"/>
        <w:rPr>
          <w:sz w:val="8"/>
        </w:rPr>
      </w:pPr>
    </w:p>
    <w:p w14:paraId="604D92E7" w14:textId="77777777" w:rsidR="00811BF5" w:rsidRPr="002E50F3" w:rsidRDefault="00A5006E">
      <w:pPr>
        <w:ind w:left="2217"/>
        <w:rPr>
          <w:rFonts w:ascii="Verdana" w:hAnsi="Verdana"/>
          <w:sz w:val="8"/>
        </w:rPr>
      </w:pPr>
      <w:r w:rsidRPr="002E50F3">
        <w:rPr>
          <w:rFonts w:ascii="Verdana" w:hAnsi="Verdana"/>
          <w:sz w:val="8"/>
        </w:rPr>
        <w:t>B230</w:t>
      </w:r>
    </w:p>
    <w:p w14:paraId="1B098043" w14:textId="77777777" w:rsidR="00811BF5" w:rsidRPr="002E50F3" w:rsidRDefault="00811BF5">
      <w:pPr>
        <w:pStyle w:val="a3"/>
        <w:rPr>
          <w:sz w:val="8"/>
        </w:rPr>
      </w:pPr>
    </w:p>
    <w:p w14:paraId="568A43BC" w14:textId="77777777" w:rsidR="00811BF5" w:rsidRPr="002E50F3" w:rsidRDefault="00811BF5">
      <w:pPr>
        <w:pStyle w:val="a3"/>
        <w:spacing w:before="2"/>
        <w:rPr>
          <w:sz w:val="8"/>
        </w:rPr>
      </w:pPr>
    </w:p>
    <w:p w14:paraId="11556262" w14:textId="77777777" w:rsidR="00811BF5" w:rsidRPr="002E50F3" w:rsidRDefault="00A5006E">
      <w:pPr>
        <w:ind w:right="1815"/>
        <w:jc w:val="right"/>
        <w:rPr>
          <w:rFonts w:ascii="Verdana" w:hAnsi="Verdana"/>
          <w:sz w:val="8"/>
        </w:rPr>
      </w:pPr>
      <w:r w:rsidRPr="002E50F3">
        <w:rPr>
          <w:rFonts w:ascii="Verdana" w:hAnsi="Verdana"/>
          <w:noProof/>
          <w:lang w:val="ru-RU" w:eastAsia="ru-RU"/>
        </w:rPr>
        <w:drawing>
          <wp:anchor distT="0" distB="0" distL="0" distR="0" simplePos="0" relativeHeight="54" behindDoc="0" locked="0" layoutInCell="1" allowOverlap="1" wp14:anchorId="19B7976A" wp14:editId="33387AA7">
            <wp:simplePos x="0" y="0"/>
            <wp:positionH relativeFrom="page">
              <wp:posOffset>1266652</wp:posOffset>
            </wp:positionH>
            <wp:positionV relativeFrom="paragraph">
              <wp:posOffset>107799</wp:posOffset>
            </wp:positionV>
            <wp:extent cx="145550" cy="87629"/>
            <wp:effectExtent l="0" t="0" r="0" b="0"/>
            <wp:wrapTopAndBottom/>
            <wp:docPr id="6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9.png"/>
                    <pic:cNvPicPr/>
                  </pic:nvPicPr>
                  <pic:blipFill>
                    <a:blip r:embed="rId92" cstate="print"/>
                    <a:stretch>
                      <a:fillRect/>
                    </a:stretch>
                  </pic:blipFill>
                  <pic:spPr>
                    <a:xfrm>
                      <a:off x="0" y="0"/>
                      <a:ext cx="145550" cy="87629"/>
                    </a:xfrm>
                    <a:prstGeom prst="rect">
                      <a:avLst/>
                    </a:prstGeom>
                  </pic:spPr>
                </pic:pic>
              </a:graphicData>
            </a:graphic>
          </wp:anchor>
        </w:drawing>
      </w:r>
      <w:r w:rsidR="000C2BD6">
        <w:rPr>
          <w:rFonts w:ascii="Verdana" w:hAnsi="Verdana"/>
        </w:rPr>
        <w:pict w14:anchorId="18C6148A">
          <v:group id="_x0000_s1070" style="position:absolute;left:0;text-align:left;margin-left:35.7pt;margin-top:21.8pt;width:57.35pt;height:116.15pt;z-index:15758336;mso-position-horizontal-relative:page;mso-position-vertical-relative:text" coordorigin="717,436" coordsize="1147,2323">
            <v:shape id="_x0000_s1074" type="#_x0000_t75" style="position:absolute;left:717;top:436;width:1147;height:2323">
              <v:imagedata r:id="rId93" o:title=""/>
            </v:shape>
            <v:shape id="_x0000_s1073" type="#_x0000_t202" style="position:absolute;left:1305;top:2091;width:412;height:55;mso-wrap-style:none" filled="f" stroked="f">
              <v:textbox style="mso-fit-shape-to-text:t" inset="0,0,0,0">
                <w:txbxContent>
                  <w:p w14:paraId="23682835" w14:textId="77777777" w:rsidR="00A5006E" w:rsidRPr="007802B9" w:rsidRDefault="00A5006E">
                    <w:pPr>
                      <w:spacing w:line="55" w:lineRule="exact"/>
                      <w:rPr>
                        <w:rFonts w:ascii="Verdana" w:hAnsi="Verdana"/>
                        <w:sz w:val="5"/>
                      </w:rPr>
                    </w:pPr>
                    <w:r w:rsidRPr="007802B9">
                      <w:rPr>
                        <w:rFonts w:ascii="Verdana" w:hAnsi="Verdana"/>
                        <w:sz w:val="5"/>
                      </w:rPr>
                      <w:t>Зазубрини вниз</w:t>
                    </w:r>
                  </w:p>
                </w:txbxContent>
              </v:textbox>
            </v:shape>
            <v:shape id="_x0000_s1072" type="#_x0000_t202" style="position:absolute;left:768;top:2234;width:103;height:97" filled="f" stroked="f">
              <v:textbox inset="0,0,0,0">
                <w:txbxContent>
                  <w:p w14:paraId="11911716" w14:textId="77777777" w:rsidR="00A5006E" w:rsidRDefault="00A5006E">
                    <w:pPr>
                      <w:spacing w:line="96" w:lineRule="exact"/>
                      <w:rPr>
                        <w:rFonts w:ascii="SimSun" w:hAnsi="SimSun"/>
                        <w:sz w:val="8"/>
                      </w:rPr>
                    </w:pPr>
                    <w:r>
                      <w:rPr>
                        <w:rFonts w:ascii="SimSun" w:hAnsi="SimSun"/>
                        <w:sz w:val="8"/>
                      </w:rPr>
                      <w:t>①</w:t>
                    </w:r>
                  </w:p>
                </w:txbxContent>
              </v:textbox>
            </v:shape>
            <v:shape id="_x0000_s1071" type="#_x0000_t202" style="position:absolute;left:1330;top:2305;width:422;height:96;mso-wrap-style:none;mso-position-horizontal:absolute" filled="f" stroked="f">
              <v:textbox style="mso-fit-shape-to-text:t" inset="0,0,0,0">
                <w:txbxContent>
                  <w:p w14:paraId="601091E3" w14:textId="77777777" w:rsidR="00A5006E" w:rsidRPr="007802B9" w:rsidRDefault="00A5006E">
                    <w:pPr>
                      <w:spacing w:line="96" w:lineRule="exact"/>
                      <w:rPr>
                        <w:rFonts w:ascii="Verdana" w:hAnsi="Verdana"/>
                        <w:sz w:val="8"/>
                      </w:rPr>
                    </w:pPr>
                    <w:r w:rsidRPr="007802B9">
                      <w:rPr>
                        <w:rFonts w:ascii="Verdana" w:hAnsi="Verdana"/>
                        <w:sz w:val="5"/>
                      </w:rPr>
                      <w:t xml:space="preserve">Блокування </w:t>
                    </w:r>
                    <w:r w:rsidRPr="007802B9">
                      <w:rPr>
                        <w:rFonts w:ascii="Cambria Math" w:hAnsi="Cambria Math" w:cs="Cambria Math"/>
                        <w:sz w:val="8"/>
                      </w:rPr>
                      <w:t>②</w:t>
                    </w:r>
                  </w:p>
                </w:txbxContent>
              </v:textbox>
            </v:shape>
            <w10:wrap anchorx="page"/>
          </v:group>
        </w:pict>
      </w:r>
      <w:r w:rsidR="000C2BD6">
        <w:rPr>
          <w:rFonts w:ascii="Verdana" w:hAnsi="Verdana"/>
        </w:rPr>
        <w:pict w14:anchorId="020EAAA2">
          <v:group id="_x0000_s1066" style="position:absolute;left:0;text-align:left;margin-left:197.35pt;margin-top:7.05pt;width:185.9pt;height:80.4pt;z-index:15759360;mso-position-horizontal-relative:page;mso-position-vertical-relative:text" coordorigin="3947,141" coordsize="3718,1608">
            <v:shape id="_x0000_s1069" type="#_x0000_t75" style="position:absolute;left:3946;top:141;width:3718;height:1608">
              <v:imagedata r:id="rId94" o:title=""/>
            </v:shape>
            <v:shape id="_x0000_s1068" type="#_x0000_t202" style="position:absolute;left:4374;top:734;width:214;height:93" filled="f" stroked="f">
              <v:textbox inset="0,0,0,0">
                <w:txbxContent>
                  <w:p w14:paraId="49C2A2BF" w14:textId="77777777" w:rsidR="00A5006E" w:rsidRDefault="00A5006E">
                    <w:pPr>
                      <w:rPr>
                        <w:rFonts w:ascii="Arial MT"/>
                        <w:sz w:val="8"/>
                      </w:rPr>
                    </w:pPr>
                    <w:r>
                      <w:rPr>
                        <w:rFonts w:ascii="Arial MT"/>
                        <w:sz w:val="8"/>
                      </w:rPr>
                      <w:t>B230</w:t>
                    </w:r>
                  </w:p>
                </w:txbxContent>
              </v:textbox>
            </v:shape>
            <v:shape id="_x0000_s1067" type="#_x0000_t202" style="position:absolute;left:7014;top:738;width:214;height:93" filled="f" stroked="f">
              <v:textbox inset="0,0,0,0">
                <w:txbxContent>
                  <w:p w14:paraId="19AD3393" w14:textId="77777777" w:rsidR="00A5006E" w:rsidRDefault="00A5006E">
                    <w:pPr>
                      <w:rPr>
                        <w:rFonts w:ascii="Arial MT"/>
                        <w:sz w:val="8"/>
                      </w:rPr>
                    </w:pPr>
                    <w:r>
                      <w:rPr>
                        <w:rFonts w:ascii="Arial MT"/>
                        <w:sz w:val="8"/>
                      </w:rPr>
                      <w:t>B230</w:t>
                    </w:r>
                  </w:p>
                </w:txbxContent>
              </v:textbox>
            </v:shape>
            <w10:wrap anchorx="page"/>
          </v:group>
        </w:pict>
      </w:r>
      <w:r w:rsidR="000C2BD6">
        <w:rPr>
          <w:rFonts w:ascii="Verdana" w:hAnsi="Verdana"/>
        </w:rPr>
        <w:pict w14:anchorId="07B4BAAF">
          <v:group id="_x0000_s1061" style="position:absolute;left:0;text-align:left;margin-left:119.3pt;margin-top:-7.15pt;width:56.15pt;height:75.3pt;z-index:15759872;mso-position-horizontal-relative:page;mso-position-vertical-relative:text" coordorigin="2386,-143" coordsize="1123,1506">
            <v:shape id="_x0000_s1065" type="#_x0000_t75" style="position:absolute;left:2386;top:-143;width:988;height:1506">
              <v:imagedata r:id="rId95" o:title=""/>
            </v:shape>
            <v:shape id="_x0000_s1064" type="#_x0000_t202" style="position:absolute;left:3014;top:696;width:495;height:55;mso-wrap-style:none" filled="f" stroked="f">
              <v:textbox style="mso-fit-shape-to-text:t" inset="0,0,0,0">
                <w:txbxContent>
                  <w:p w14:paraId="33EC5C53" w14:textId="77777777" w:rsidR="00A5006E" w:rsidRPr="007802B9" w:rsidRDefault="00A5006E">
                    <w:pPr>
                      <w:spacing w:line="55" w:lineRule="exact"/>
                      <w:rPr>
                        <w:rFonts w:ascii="Verdana" w:hAnsi="Verdana"/>
                        <w:sz w:val="6"/>
                        <w:szCs w:val="6"/>
                      </w:rPr>
                    </w:pPr>
                    <w:r w:rsidRPr="007802B9">
                      <w:rPr>
                        <w:rFonts w:ascii="Verdana" w:hAnsi="Verdana"/>
                        <w:sz w:val="6"/>
                        <w:szCs w:val="6"/>
                      </w:rPr>
                      <w:t>Зазубрини вниз</w:t>
                    </w:r>
                  </w:p>
                </w:txbxContent>
              </v:textbox>
            </v:shape>
            <v:shape id="_x0000_s1063" type="#_x0000_t202" style="position:absolute;left:2477;top:839;width:103;height:97" filled="f" stroked="f">
              <v:textbox inset="0,0,0,0">
                <w:txbxContent>
                  <w:p w14:paraId="1A79BCD0" w14:textId="77777777" w:rsidR="00A5006E" w:rsidRDefault="00A5006E">
                    <w:pPr>
                      <w:spacing w:line="96" w:lineRule="exact"/>
                      <w:rPr>
                        <w:rFonts w:ascii="SimSun" w:hAnsi="SimSun"/>
                        <w:sz w:val="8"/>
                      </w:rPr>
                    </w:pPr>
                    <w:r>
                      <w:rPr>
                        <w:rFonts w:ascii="SimSun" w:hAnsi="SimSun"/>
                        <w:sz w:val="8"/>
                      </w:rPr>
                      <w:t>①</w:t>
                    </w:r>
                  </w:p>
                </w:txbxContent>
              </v:textbox>
            </v:shape>
            <v:shape id="_x0000_s1062" type="#_x0000_t202" style="position:absolute;left:3039;top:910;width:464;height:96;mso-wrap-style:none" filled="f" stroked="f">
              <v:textbox style="mso-fit-shape-to-text:t" inset="0,0,0,0">
                <w:txbxContent>
                  <w:p w14:paraId="6D309101" w14:textId="77777777" w:rsidR="00A5006E" w:rsidRPr="007802B9" w:rsidRDefault="00A5006E">
                    <w:pPr>
                      <w:spacing w:line="96" w:lineRule="exact"/>
                      <w:rPr>
                        <w:rFonts w:ascii="Verdana" w:hAnsi="Verdana"/>
                        <w:sz w:val="6"/>
                        <w:szCs w:val="6"/>
                      </w:rPr>
                    </w:pPr>
                    <w:r w:rsidRPr="007802B9">
                      <w:rPr>
                        <w:rFonts w:ascii="Verdana" w:hAnsi="Verdana"/>
                        <w:sz w:val="6"/>
                        <w:szCs w:val="6"/>
                      </w:rPr>
                      <w:t xml:space="preserve">Блокування </w:t>
                    </w:r>
                    <w:r w:rsidRPr="007802B9">
                      <w:rPr>
                        <w:rFonts w:ascii="Cambria Math" w:hAnsi="Cambria Math" w:cs="Cambria Math"/>
                        <w:sz w:val="6"/>
                        <w:szCs w:val="6"/>
                      </w:rPr>
                      <w:t>②</w:t>
                    </w:r>
                  </w:p>
                </w:txbxContent>
              </v:textbox>
            </v:shape>
            <w10:wrap anchorx="page"/>
          </v:group>
        </w:pict>
      </w:r>
      <w:r w:rsidRPr="002E50F3">
        <w:rPr>
          <w:rFonts w:ascii="Verdana" w:hAnsi="Verdana"/>
          <w:color w:val="050404"/>
          <w:sz w:val="8"/>
        </w:rPr>
        <w:t>AC200MAX</w:t>
      </w:r>
    </w:p>
    <w:p w14:paraId="13AC1056" w14:textId="77777777" w:rsidR="00811BF5" w:rsidRPr="002E50F3" w:rsidRDefault="00A5006E">
      <w:pPr>
        <w:ind w:left="499"/>
        <w:rPr>
          <w:rFonts w:ascii="Verdana" w:hAnsi="Verdana"/>
          <w:sz w:val="8"/>
        </w:rPr>
      </w:pPr>
      <w:r w:rsidRPr="002E50F3">
        <w:rPr>
          <w:rFonts w:ascii="Verdana" w:hAnsi="Verdana"/>
          <w:sz w:val="8"/>
        </w:rPr>
        <w:t>AC200MAX</w:t>
      </w:r>
    </w:p>
    <w:p w14:paraId="4AFB78B3" w14:textId="77777777" w:rsidR="00811BF5" w:rsidRPr="002E50F3" w:rsidRDefault="00811BF5">
      <w:pPr>
        <w:pStyle w:val="a3"/>
        <w:rPr>
          <w:sz w:val="20"/>
        </w:rPr>
      </w:pPr>
    </w:p>
    <w:p w14:paraId="2C52537B" w14:textId="77777777" w:rsidR="00811BF5" w:rsidRPr="002E50F3" w:rsidRDefault="00811BF5">
      <w:pPr>
        <w:pStyle w:val="a3"/>
        <w:rPr>
          <w:sz w:val="20"/>
        </w:rPr>
      </w:pPr>
    </w:p>
    <w:p w14:paraId="6D595119" w14:textId="77777777" w:rsidR="00811BF5" w:rsidRPr="002E50F3" w:rsidRDefault="00A5006E">
      <w:pPr>
        <w:pStyle w:val="a3"/>
        <w:spacing w:before="9"/>
        <w:rPr>
          <w:sz w:val="24"/>
        </w:rPr>
      </w:pPr>
      <w:r w:rsidRPr="002E50F3">
        <w:rPr>
          <w:noProof/>
          <w:lang w:val="ru-RU" w:eastAsia="ru-RU"/>
        </w:rPr>
        <w:drawing>
          <wp:anchor distT="0" distB="0" distL="0" distR="0" simplePos="0" relativeHeight="55" behindDoc="0" locked="0" layoutInCell="1" allowOverlap="1" wp14:anchorId="3B6A7709" wp14:editId="7E656C39">
            <wp:simplePos x="0" y="0"/>
            <wp:positionH relativeFrom="page">
              <wp:posOffset>2218088</wp:posOffset>
            </wp:positionH>
            <wp:positionV relativeFrom="paragraph">
              <wp:posOffset>205756</wp:posOffset>
            </wp:positionV>
            <wp:extent cx="146428" cy="95250"/>
            <wp:effectExtent l="0" t="0" r="0" b="0"/>
            <wp:wrapTopAndBottom/>
            <wp:docPr id="7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9.png"/>
                    <pic:cNvPicPr/>
                  </pic:nvPicPr>
                  <pic:blipFill>
                    <a:blip r:embed="rId92" cstate="print"/>
                    <a:stretch>
                      <a:fillRect/>
                    </a:stretch>
                  </pic:blipFill>
                  <pic:spPr>
                    <a:xfrm>
                      <a:off x="0" y="0"/>
                      <a:ext cx="146428" cy="95250"/>
                    </a:xfrm>
                    <a:prstGeom prst="rect">
                      <a:avLst/>
                    </a:prstGeom>
                  </pic:spPr>
                </pic:pic>
              </a:graphicData>
            </a:graphic>
          </wp:anchor>
        </w:drawing>
      </w:r>
    </w:p>
    <w:p w14:paraId="16892DDC" w14:textId="77777777" w:rsidR="00811BF5" w:rsidRPr="002E50F3" w:rsidRDefault="00A5006E">
      <w:pPr>
        <w:spacing w:line="72" w:lineRule="exact"/>
        <w:ind w:left="2083"/>
        <w:rPr>
          <w:rFonts w:ascii="Verdana" w:hAnsi="Verdana"/>
          <w:sz w:val="8"/>
        </w:rPr>
      </w:pPr>
      <w:r w:rsidRPr="002E50F3">
        <w:rPr>
          <w:rFonts w:ascii="Verdana" w:hAnsi="Verdana"/>
          <w:sz w:val="8"/>
        </w:rPr>
        <w:t>Другий крок</w:t>
      </w:r>
    </w:p>
    <w:p w14:paraId="27B11B7A" w14:textId="77777777" w:rsidR="00811BF5" w:rsidRPr="002E50F3" w:rsidRDefault="00811BF5">
      <w:pPr>
        <w:pStyle w:val="a3"/>
        <w:spacing w:before="11"/>
        <w:rPr>
          <w:sz w:val="11"/>
        </w:rPr>
      </w:pPr>
    </w:p>
    <w:p w14:paraId="5077E6E5" w14:textId="77777777" w:rsidR="00811BF5" w:rsidRPr="002E50F3" w:rsidRDefault="00A5006E">
      <w:pPr>
        <w:ind w:left="2216"/>
        <w:rPr>
          <w:rFonts w:ascii="Verdana" w:hAnsi="Verdana"/>
          <w:sz w:val="8"/>
        </w:rPr>
      </w:pPr>
      <w:r w:rsidRPr="002E50F3">
        <w:rPr>
          <w:rFonts w:ascii="Verdana" w:hAnsi="Verdana"/>
          <w:sz w:val="8"/>
        </w:rPr>
        <w:t>B230</w:t>
      </w:r>
    </w:p>
    <w:p w14:paraId="22E1B549" w14:textId="77777777" w:rsidR="00811BF5" w:rsidRPr="002E50F3" w:rsidRDefault="00811BF5">
      <w:pPr>
        <w:pStyle w:val="a3"/>
        <w:spacing w:before="8"/>
        <w:rPr>
          <w:sz w:val="10"/>
        </w:rPr>
      </w:pPr>
    </w:p>
    <w:p w14:paraId="47F4800B" w14:textId="77777777" w:rsidR="00811BF5" w:rsidRPr="002E50F3" w:rsidRDefault="00811BF5">
      <w:pPr>
        <w:pStyle w:val="a3"/>
        <w:spacing w:before="8"/>
        <w:rPr>
          <w:sz w:val="8"/>
        </w:rPr>
      </w:pPr>
    </w:p>
    <w:p w14:paraId="09E10DA0" w14:textId="77777777" w:rsidR="00811BF5" w:rsidRPr="002E50F3" w:rsidRDefault="00A5006E">
      <w:pPr>
        <w:ind w:right="1887"/>
        <w:jc w:val="right"/>
        <w:rPr>
          <w:rFonts w:ascii="Verdana" w:hAnsi="Verdana"/>
          <w:sz w:val="8"/>
        </w:rPr>
      </w:pPr>
      <w:r w:rsidRPr="002E50F3">
        <w:rPr>
          <w:rFonts w:ascii="Verdana" w:hAnsi="Verdana"/>
          <w:noProof/>
          <w:lang w:val="ru-RU" w:eastAsia="ru-RU"/>
        </w:rPr>
        <w:drawing>
          <wp:anchor distT="0" distB="0" distL="0" distR="0" simplePos="0" relativeHeight="56" behindDoc="0" locked="0" layoutInCell="1" allowOverlap="1" wp14:anchorId="13F5C111" wp14:editId="55FC747A">
            <wp:simplePos x="0" y="0"/>
            <wp:positionH relativeFrom="page">
              <wp:posOffset>1266652</wp:posOffset>
            </wp:positionH>
            <wp:positionV relativeFrom="paragraph">
              <wp:posOffset>92820</wp:posOffset>
            </wp:positionV>
            <wp:extent cx="146428" cy="95250"/>
            <wp:effectExtent l="0" t="0" r="0" b="0"/>
            <wp:wrapTopAndBottom/>
            <wp:docPr id="7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9.png"/>
                    <pic:cNvPicPr/>
                  </pic:nvPicPr>
                  <pic:blipFill>
                    <a:blip r:embed="rId92" cstate="print"/>
                    <a:stretch>
                      <a:fillRect/>
                    </a:stretch>
                  </pic:blipFill>
                  <pic:spPr>
                    <a:xfrm>
                      <a:off x="0" y="0"/>
                      <a:ext cx="146428" cy="95250"/>
                    </a:xfrm>
                    <a:prstGeom prst="rect">
                      <a:avLst/>
                    </a:prstGeom>
                  </pic:spPr>
                </pic:pic>
              </a:graphicData>
            </a:graphic>
          </wp:anchor>
        </w:drawing>
      </w:r>
      <w:r w:rsidR="000C2BD6">
        <w:rPr>
          <w:rFonts w:ascii="Verdana" w:hAnsi="Verdana"/>
        </w:rPr>
        <w:pict w14:anchorId="510D5B37">
          <v:group id="_x0000_s1056" style="position:absolute;left:0;text-align:left;margin-left:119.3pt;margin-top:-9pt;width:53.75pt;height:75.3pt;z-index:15758848;mso-position-horizontal-relative:page;mso-position-vertical-relative:text" coordorigin="2386,-180" coordsize="1075,1506">
            <v:shape id="_x0000_s1060" type="#_x0000_t75" style="position:absolute;left:2386;top:-180;width:988;height:1506">
              <v:imagedata r:id="rId96" o:title=""/>
            </v:shape>
            <v:shape id="_x0000_s1059" type="#_x0000_t202" style="position:absolute;left:3014;top:658;width:412;height:55;mso-wrap-style:none" filled="f" stroked="f">
              <v:textbox style="mso-fit-shape-to-text:t" inset="0,0,0,0">
                <w:txbxContent>
                  <w:p w14:paraId="27B0B3F1" w14:textId="77777777" w:rsidR="00A5006E" w:rsidRPr="007802B9" w:rsidRDefault="00A5006E">
                    <w:pPr>
                      <w:spacing w:line="55" w:lineRule="exact"/>
                      <w:rPr>
                        <w:rFonts w:ascii="Verdana" w:hAnsi="Verdana"/>
                        <w:sz w:val="5"/>
                      </w:rPr>
                    </w:pPr>
                    <w:r w:rsidRPr="007802B9">
                      <w:rPr>
                        <w:rFonts w:ascii="Verdana" w:hAnsi="Verdana"/>
                        <w:sz w:val="5"/>
                      </w:rPr>
                      <w:t>Зазубрини вниз</w:t>
                    </w:r>
                  </w:p>
                </w:txbxContent>
              </v:textbox>
            </v:shape>
            <v:shape id="_x0000_s1058" type="#_x0000_t202" style="position:absolute;left:2477;top:801;width:103;height:97" filled="f" stroked="f">
              <v:textbox inset="0,0,0,0">
                <w:txbxContent>
                  <w:p w14:paraId="6928AE61" w14:textId="77777777" w:rsidR="00A5006E" w:rsidRDefault="00A5006E">
                    <w:pPr>
                      <w:spacing w:line="96" w:lineRule="exact"/>
                      <w:rPr>
                        <w:rFonts w:ascii="SimSun" w:hAnsi="SimSun"/>
                        <w:sz w:val="8"/>
                      </w:rPr>
                    </w:pPr>
                    <w:r>
                      <w:rPr>
                        <w:rFonts w:ascii="SimSun" w:hAnsi="SimSun"/>
                        <w:sz w:val="8"/>
                      </w:rPr>
                      <w:t>①</w:t>
                    </w:r>
                  </w:p>
                </w:txbxContent>
              </v:textbox>
            </v:shape>
            <v:shape id="_x0000_s1057" type="#_x0000_t202" style="position:absolute;left:3039;top:872;width:422;height:96;mso-wrap-style:none" filled="f" stroked="f">
              <v:textbox style="mso-fit-shape-to-text:t" inset="0,0,0,0">
                <w:txbxContent>
                  <w:p w14:paraId="754B6A30" w14:textId="77777777" w:rsidR="00A5006E" w:rsidRPr="007802B9" w:rsidRDefault="00A5006E">
                    <w:pPr>
                      <w:spacing w:line="96" w:lineRule="exact"/>
                      <w:rPr>
                        <w:rFonts w:ascii="Verdana" w:hAnsi="Verdana"/>
                        <w:sz w:val="8"/>
                      </w:rPr>
                    </w:pPr>
                    <w:r w:rsidRPr="007802B9">
                      <w:rPr>
                        <w:rFonts w:ascii="Verdana" w:hAnsi="Verdana"/>
                        <w:sz w:val="5"/>
                      </w:rPr>
                      <w:t xml:space="preserve">Блокування </w:t>
                    </w:r>
                    <w:r w:rsidRPr="007802B9">
                      <w:rPr>
                        <w:rFonts w:ascii="Cambria Math" w:hAnsi="Cambria Math" w:cs="Cambria Math"/>
                        <w:sz w:val="8"/>
                      </w:rPr>
                      <w:t>②</w:t>
                    </w:r>
                  </w:p>
                </w:txbxContent>
              </v:textbox>
            </v:shape>
            <w10:wrap anchorx="page"/>
          </v:group>
        </w:pict>
      </w:r>
      <w:r w:rsidRPr="002E50F3">
        <w:rPr>
          <w:rFonts w:ascii="Verdana" w:hAnsi="Verdana"/>
          <w:sz w:val="8"/>
        </w:rPr>
        <w:t>Кінець</w:t>
      </w:r>
    </w:p>
    <w:p w14:paraId="19D46E9F" w14:textId="77777777" w:rsidR="00811BF5" w:rsidRPr="002E50F3" w:rsidRDefault="00811BF5">
      <w:pPr>
        <w:pStyle w:val="a3"/>
        <w:rPr>
          <w:sz w:val="8"/>
        </w:rPr>
      </w:pPr>
    </w:p>
    <w:p w14:paraId="05A485C8" w14:textId="77777777" w:rsidR="00811BF5" w:rsidRPr="002E50F3" w:rsidRDefault="00811BF5">
      <w:pPr>
        <w:pStyle w:val="a3"/>
        <w:rPr>
          <w:sz w:val="8"/>
        </w:rPr>
      </w:pPr>
    </w:p>
    <w:p w14:paraId="13AD1018" w14:textId="77777777" w:rsidR="00811BF5" w:rsidRPr="002E50F3" w:rsidRDefault="00811BF5">
      <w:pPr>
        <w:pStyle w:val="a3"/>
        <w:rPr>
          <w:sz w:val="8"/>
        </w:rPr>
      </w:pPr>
    </w:p>
    <w:p w14:paraId="714F124D" w14:textId="77777777" w:rsidR="00811BF5" w:rsidRPr="002E50F3" w:rsidRDefault="00811BF5">
      <w:pPr>
        <w:pStyle w:val="a3"/>
        <w:rPr>
          <w:sz w:val="8"/>
        </w:rPr>
      </w:pPr>
    </w:p>
    <w:p w14:paraId="017E0CE9" w14:textId="77777777" w:rsidR="00811BF5" w:rsidRPr="002E50F3" w:rsidRDefault="00811BF5">
      <w:pPr>
        <w:pStyle w:val="a3"/>
        <w:rPr>
          <w:sz w:val="8"/>
        </w:rPr>
      </w:pPr>
    </w:p>
    <w:p w14:paraId="5BC200B6" w14:textId="77777777" w:rsidR="00811BF5" w:rsidRPr="002E50F3" w:rsidRDefault="00811BF5">
      <w:pPr>
        <w:pStyle w:val="a3"/>
        <w:spacing w:before="4"/>
        <w:rPr>
          <w:sz w:val="10"/>
        </w:rPr>
      </w:pPr>
    </w:p>
    <w:p w14:paraId="3CA23D8E" w14:textId="77777777" w:rsidR="00811BF5" w:rsidRPr="002E50F3" w:rsidRDefault="00A5006E">
      <w:pPr>
        <w:ind w:left="588"/>
        <w:rPr>
          <w:rFonts w:ascii="Verdana" w:hAnsi="Verdana"/>
          <w:sz w:val="8"/>
        </w:rPr>
      </w:pPr>
      <w:r w:rsidRPr="002E50F3">
        <w:rPr>
          <w:rFonts w:ascii="Verdana" w:hAnsi="Verdana"/>
          <w:sz w:val="8"/>
        </w:rPr>
        <w:t>Перший крок</w:t>
      </w:r>
    </w:p>
    <w:p w14:paraId="3720440F" w14:textId="77777777" w:rsidR="00811BF5" w:rsidRPr="002E50F3" w:rsidRDefault="00811BF5">
      <w:pPr>
        <w:pStyle w:val="a3"/>
        <w:spacing w:before="10"/>
        <w:rPr>
          <w:sz w:val="24"/>
        </w:rPr>
      </w:pPr>
    </w:p>
    <w:p w14:paraId="6BDFB443" w14:textId="77777777" w:rsidR="00811BF5" w:rsidRPr="002E50F3" w:rsidRDefault="00811BF5">
      <w:pPr>
        <w:pStyle w:val="a3"/>
        <w:spacing w:before="8"/>
        <w:rPr>
          <w:sz w:val="8"/>
        </w:rPr>
      </w:pPr>
    </w:p>
    <w:p w14:paraId="00134CC1" w14:textId="77777777" w:rsidR="00811BF5" w:rsidRPr="002E50F3" w:rsidRDefault="00A5006E">
      <w:pPr>
        <w:ind w:left="2083"/>
        <w:rPr>
          <w:rFonts w:ascii="Verdana" w:hAnsi="Verdana"/>
          <w:sz w:val="8"/>
        </w:rPr>
      </w:pPr>
      <w:r w:rsidRPr="002E50F3">
        <w:rPr>
          <w:rFonts w:ascii="Verdana" w:hAnsi="Verdana"/>
          <w:sz w:val="8"/>
        </w:rPr>
        <w:t>Другий крок</w:t>
      </w:r>
    </w:p>
    <w:p w14:paraId="7F74367E" w14:textId="77777777" w:rsidR="00811BF5" w:rsidRPr="002E50F3" w:rsidRDefault="00811BF5">
      <w:pPr>
        <w:pStyle w:val="a3"/>
        <w:rPr>
          <w:sz w:val="8"/>
        </w:rPr>
      </w:pPr>
    </w:p>
    <w:p w14:paraId="285B6A53" w14:textId="77777777" w:rsidR="00811BF5" w:rsidRPr="002E50F3" w:rsidRDefault="00811BF5">
      <w:pPr>
        <w:pStyle w:val="a3"/>
        <w:spacing w:before="6"/>
        <w:rPr>
          <w:sz w:val="10"/>
        </w:rPr>
      </w:pPr>
    </w:p>
    <w:p w14:paraId="560ABEA7" w14:textId="77777777" w:rsidR="00811BF5" w:rsidRPr="002E50F3" w:rsidRDefault="00A5006E">
      <w:pPr>
        <w:pStyle w:val="a3"/>
        <w:spacing w:before="1"/>
        <w:ind w:left="2042"/>
      </w:pPr>
      <w:r w:rsidRPr="002E50F3">
        <w:rPr>
          <w:color w:val="231F20"/>
        </w:rPr>
        <w:t>Режим розширеної ємності AC200MAX</w:t>
      </w:r>
    </w:p>
    <w:p w14:paraId="7540F7F6" w14:textId="77777777" w:rsidR="00811BF5" w:rsidRPr="002E50F3" w:rsidRDefault="00811BF5">
      <w:pPr>
        <w:rPr>
          <w:rFonts w:ascii="Verdana" w:hAnsi="Verdana"/>
        </w:rPr>
        <w:sectPr w:rsidR="00811BF5" w:rsidRPr="002E50F3">
          <w:pgSz w:w="8400" w:h="11910"/>
          <w:pgMar w:top="340" w:right="560" w:bottom="520" w:left="560" w:header="0" w:footer="323" w:gutter="0"/>
          <w:cols w:space="720"/>
        </w:sectPr>
      </w:pPr>
    </w:p>
    <w:p w14:paraId="58759CC4" w14:textId="77777777" w:rsidR="00811BF5" w:rsidRPr="002E50F3" w:rsidRDefault="00811BF5">
      <w:pPr>
        <w:pStyle w:val="a3"/>
        <w:spacing w:before="10"/>
        <w:rPr>
          <w:sz w:val="36"/>
        </w:rPr>
      </w:pPr>
    </w:p>
    <w:p w14:paraId="330BE38B" w14:textId="77777777" w:rsidR="00811BF5" w:rsidRPr="002E50F3" w:rsidRDefault="00A5006E">
      <w:pPr>
        <w:pStyle w:val="1"/>
        <w:numPr>
          <w:ilvl w:val="0"/>
          <w:numId w:val="13"/>
        </w:numPr>
        <w:tabs>
          <w:tab w:val="left" w:pos="731"/>
        </w:tabs>
        <w:ind w:left="730" w:hanging="611"/>
        <w:rPr>
          <w:rFonts w:ascii="Verdana" w:hAnsi="Verdana"/>
        </w:rPr>
      </w:pPr>
      <w:bookmarkStart w:id="4" w:name="_TOC_250005"/>
      <w:r w:rsidRPr="002E50F3">
        <w:rPr>
          <w:rFonts w:ascii="Verdana" w:hAnsi="Verdana"/>
        </w:rPr>
        <w:t xml:space="preserve">РОЗРАХУНОК ЧАСУ </w:t>
      </w:r>
      <w:bookmarkEnd w:id="4"/>
      <w:r w:rsidRPr="002E50F3">
        <w:rPr>
          <w:rFonts w:ascii="Verdana" w:hAnsi="Verdana"/>
        </w:rPr>
        <w:t>РОБОТИ</w:t>
      </w:r>
    </w:p>
    <w:p w14:paraId="6A252B41" w14:textId="77777777" w:rsidR="00811BF5" w:rsidRPr="002E50F3" w:rsidRDefault="00A5006E">
      <w:pPr>
        <w:spacing w:before="61"/>
        <w:ind w:left="120"/>
        <w:rPr>
          <w:rFonts w:ascii="Verdana" w:hAnsi="Verdana"/>
          <w:i/>
          <w:sz w:val="18"/>
        </w:rPr>
      </w:pPr>
      <w:r w:rsidRPr="002E50F3">
        <w:rPr>
          <w:rFonts w:ascii="Verdana" w:hAnsi="Verdana"/>
        </w:rPr>
        <w:br w:type="column"/>
      </w:r>
      <w:r w:rsidRPr="002E50F3">
        <w:rPr>
          <w:rFonts w:ascii="Verdana" w:hAnsi="Verdana"/>
          <w:i/>
          <w:color w:val="231F20"/>
          <w:sz w:val="18"/>
        </w:rPr>
        <w:t>BLUETTI</w:t>
      </w:r>
    </w:p>
    <w:p w14:paraId="2EF93BB3" w14:textId="77777777" w:rsidR="00811BF5" w:rsidRPr="002E50F3" w:rsidRDefault="00811BF5">
      <w:pPr>
        <w:rPr>
          <w:rFonts w:ascii="Verdana" w:hAnsi="Verdana"/>
          <w:sz w:val="18"/>
        </w:rPr>
        <w:sectPr w:rsidR="00811BF5" w:rsidRPr="002E50F3">
          <w:pgSz w:w="8400" w:h="11910"/>
          <w:pgMar w:top="360" w:right="560" w:bottom="520" w:left="560" w:header="0" w:footer="323" w:gutter="0"/>
          <w:cols w:num="2" w:space="720" w:equalWidth="0">
            <w:col w:w="6249" w:space="74"/>
            <w:col w:w="957"/>
          </w:cols>
        </w:sectPr>
      </w:pPr>
    </w:p>
    <w:p w14:paraId="2A7408C3" w14:textId="77777777" w:rsidR="00811BF5" w:rsidRPr="002E50F3" w:rsidRDefault="00811BF5">
      <w:pPr>
        <w:pStyle w:val="a3"/>
        <w:spacing w:before="5"/>
        <w:rPr>
          <w:i/>
          <w:sz w:val="22"/>
        </w:rPr>
      </w:pPr>
    </w:p>
    <w:p w14:paraId="4080E64C" w14:textId="77777777" w:rsidR="00811BF5" w:rsidRPr="002E50F3" w:rsidRDefault="000C2BD6">
      <w:pPr>
        <w:pStyle w:val="2"/>
        <w:tabs>
          <w:tab w:val="left" w:pos="2924"/>
          <w:tab w:val="left" w:pos="4592"/>
        </w:tabs>
        <w:ind w:left="1300"/>
        <w:rPr>
          <w:rFonts w:ascii="Verdana" w:hAnsi="Verdana"/>
        </w:rPr>
      </w:pPr>
      <w:r>
        <w:rPr>
          <w:rFonts w:ascii="Verdana" w:hAnsi="Verdana"/>
        </w:rPr>
      </w:r>
      <w:r>
        <w:rPr>
          <w:rFonts w:ascii="Verdana" w:hAnsi="Verdana"/>
        </w:rPr>
        <w:pict w14:anchorId="76EE2357">
          <v:group id="_x0000_s1051" style="width:64.7pt;height:64.7pt;mso-position-horizontal-relative:char;mso-position-vertical-relative:line" coordsize="1294,1294">
            <v:shape id="_x0000_s1055" style="position:absolute;width:1294;height:1294" coordsize="1294,1294" path="m1170,l123,,75,10,36,36,10,75,,123,,1170r10,48l36,1257r39,27l123,1293r1047,l1218,1284r39,-27l1284,1218r9,-48l1293,123r-9,-48l1257,36,1218,10,1170,xe" fillcolor="#dfddd6" stroked="f">
              <v:path arrowok="t"/>
            </v:shape>
            <v:shape id="_x0000_s1054" style="position:absolute;left:76;top:77;width:1140;height:1140" coordorigin="77,77" coordsize="1140,1140" path="m1216,200r-9,-48l1180,113,1141,87,1093,77r-893,l152,87r-39,26l87,152,77,200r,893l87,1141r26,39l152,1207r48,9l1093,1216r48,-9l1180,1180r27,-39l1216,1093r,-893xe" stroked="f">
              <v:path arrowok="t"/>
            </v:shape>
            <v:shape id="_x0000_s1053" style="position:absolute;left:154;top:522;width:986;height:8" coordorigin="154,522" coordsize="986,8" path="m1140,522r-5,l159,522r-5,l154,530r5,l1135,530r5,l1140,522xe" fillcolor="#dfddd6" stroked="f">
              <v:path arrowok="t"/>
            </v:shape>
            <v:shape id="_x0000_s1052" type="#_x0000_t202" style="position:absolute;width:1294;height:1294" filled="f" stroked="f">
              <v:textbox inset="0,0,0,0">
                <w:txbxContent>
                  <w:p w14:paraId="488A96BE" w14:textId="77777777" w:rsidR="00A5006E" w:rsidRPr="007802B9" w:rsidRDefault="00A5006E" w:rsidP="007802B9">
                    <w:pPr>
                      <w:spacing w:before="94" w:line="330" w:lineRule="atLeast"/>
                      <w:ind w:left="142" w:right="189"/>
                      <w:jc w:val="center"/>
                      <w:rPr>
                        <w:rFonts w:ascii="Verdana" w:hAnsi="Verdana"/>
                        <w:sz w:val="13"/>
                      </w:rPr>
                    </w:pPr>
                    <w:r w:rsidRPr="007802B9">
                      <w:rPr>
                        <w:rFonts w:ascii="Verdana" w:hAnsi="Verdana"/>
                        <w:color w:val="271F23"/>
                        <w:sz w:val="13"/>
                      </w:rPr>
                      <w:t>Смартфон 175-200 разів</w:t>
                    </w:r>
                  </w:p>
                  <w:p w14:paraId="07C5E060" w14:textId="77777777" w:rsidR="00A5006E" w:rsidRPr="007802B9" w:rsidRDefault="00A5006E" w:rsidP="007802B9">
                    <w:pPr>
                      <w:spacing w:before="12"/>
                      <w:ind w:left="142" w:right="134"/>
                      <w:jc w:val="center"/>
                      <w:rPr>
                        <w:rFonts w:ascii="Verdana" w:hAnsi="Verdana"/>
                        <w:sz w:val="13"/>
                      </w:rPr>
                    </w:pPr>
                    <w:r w:rsidRPr="007802B9">
                      <w:rPr>
                        <w:rFonts w:ascii="Verdana" w:hAnsi="Verdana"/>
                        <w:color w:val="271F23"/>
                        <w:sz w:val="13"/>
                      </w:rPr>
                      <w:t>10 Вт</w:t>
                    </w:r>
                  </w:p>
                </w:txbxContent>
              </v:textbox>
            </v:shape>
            <w10:anchorlock/>
          </v:group>
        </w:pict>
      </w:r>
      <w:r w:rsidR="00A5006E" w:rsidRPr="002E50F3">
        <w:rPr>
          <w:rFonts w:ascii="Verdana" w:hAnsi="Verdana"/>
        </w:rPr>
        <w:tab/>
      </w:r>
      <w:r>
        <w:rPr>
          <w:rFonts w:ascii="Verdana" w:hAnsi="Verdana"/>
        </w:rPr>
      </w:r>
      <w:r>
        <w:rPr>
          <w:rFonts w:ascii="Verdana" w:hAnsi="Verdana"/>
        </w:rPr>
        <w:pict w14:anchorId="1B917BF0">
          <v:group id="_x0000_s1046" style="width:64.7pt;height:64.7pt;mso-position-horizontal-relative:char;mso-position-vertical-relative:line" coordsize="1294,1294">
            <v:shape id="_x0000_s1050" style="position:absolute;width:1294;height:1294" coordsize="1294,1294" path="m1170,l123,,75,10,36,36,10,75,,123,,1170r10,48l36,1257r39,27l123,1293r1047,l1218,1284r39,-27l1284,1218r9,-48l1293,123r-9,-48l1257,36,1218,10,1170,xe" fillcolor="#dfddd6" stroked="f">
              <v:path arrowok="t"/>
            </v:shape>
            <v:shape id="_x0000_s1049" style="position:absolute;left:77;top:77;width:1140;height:1140" coordorigin="77,77" coordsize="1140,1140" path="m1216,200r-9,-48l1180,113,1141,87,1093,77r-893,l152,87r-39,26l87,152,77,200r,893l87,1141r26,39l152,1207r48,9l1093,1216r48,-9l1180,1180r27,-39l1216,1093r,-893xe" stroked="f">
              <v:path arrowok="t"/>
            </v:shape>
            <v:shape id="_x0000_s1048" style="position:absolute;left:153;top:522;width:986;height:8" coordorigin="154,522" coordsize="986,8" path="m1139,522r-4,l159,522r-5,l154,530r5,l1135,530r4,l1139,522xe" fillcolor="#dfddd6" stroked="f">
              <v:path arrowok="t"/>
            </v:shape>
            <v:shape id="_x0000_s1047" type="#_x0000_t202" style="position:absolute;width:1294;height:1294" filled="f" stroked="f">
              <v:textbox inset="0,0,0,0">
                <w:txbxContent>
                  <w:p w14:paraId="4C2B52C3" w14:textId="77777777" w:rsidR="00A5006E" w:rsidRDefault="00A5006E">
                    <w:pPr>
                      <w:rPr>
                        <w:rFonts w:ascii="Times New Roman"/>
                        <w:i/>
                        <w:sz w:val="14"/>
                      </w:rPr>
                    </w:pPr>
                  </w:p>
                  <w:p w14:paraId="3512D1E4" w14:textId="77777777" w:rsidR="00A5006E" w:rsidRPr="007802B9" w:rsidRDefault="00A5006E" w:rsidP="007802B9">
                    <w:pPr>
                      <w:ind w:left="142" w:right="130"/>
                      <w:jc w:val="center"/>
                      <w:rPr>
                        <w:rFonts w:ascii="Verdana" w:hAnsi="Verdana"/>
                        <w:sz w:val="13"/>
                      </w:rPr>
                    </w:pPr>
                    <w:r w:rsidRPr="007802B9">
                      <w:rPr>
                        <w:rFonts w:ascii="Verdana" w:hAnsi="Verdana"/>
                        <w:color w:val="271F23"/>
                        <w:sz w:val="13"/>
                      </w:rPr>
                      <w:t>Світлодіодна лампочка</w:t>
                    </w:r>
                  </w:p>
                  <w:p w14:paraId="2E0AE382" w14:textId="77777777" w:rsidR="00A5006E" w:rsidRPr="007802B9" w:rsidRDefault="00A5006E">
                    <w:pPr>
                      <w:spacing w:before="2"/>
                      <w:rPr>
                        <w:rFonts w:ascii="Verdana" w:hAnsi="Verdana"/>
                        <w:sz w:val="16"/>
                      </w:rPr>
                    </w:pPr>
                  </w:p>
                  <w:p w14:paraId="72C6B73C" w14:textId="77777777" w:rsidR="007802B9" w:rsidRDefault="00A5006E">
                    <w:pPr>
                      <w:spacing w:line="252" w:lineRule="auto"/>
                      <w:ind w:left="143" w:right="127"/>
                      <w:jc w:val="center"/>
                      <w:rPr>
                        <w:rFonts w:ascii="Verdana" w:hAnsi="Verdana"/>
                        <w:color w:val="271F23"/>
                        <w:sz w:val="13"/>
                      </w:rPr>
                    </w:pPr>
                    <w:r w:rsidRPr="007802B9">
                      <w:rPr>
                        <w:rFonts w:ascii="Verdana" w:hAnsi="Verdana"/>
                        <w:color w:val="271F23"/>
                        <w:sz w:val="13"/>
                      </w:rPr>
                      <w:t xml:space="preserve">Приблизно 75-85 годин </w:t>
                    </w:r>
                  </w:p>
                  <w:p w14:paraId="4C705DCD" w14:textId="77777777" w:rsidR="00A5006E" w:rsidRPr="007802B9" w:rsidRDefault="00A5006E">
                    <w:pPr>
                      <w:spacing w:line="252" w:lineRule="auto"/>
                      <w:ind w:left="143" w:right="127"/>
                      <w:jc w:val="center"/>
                      <w:rPr>
                        <w:rFonts w:ascii="Verdana" w:hAnsi="Verdana"/>
                        <w:sz w:val="13"/>
                      </w:rPr>
                    </w:pPr>
                    <w:r w:rsidRPr="007802B9">
                      <w:rPr>
                        <w:rFonts w:ascii="Verdana" w:hAnsi="Verdana"/>
                        <w:color w:val="271F23"/>
                        <w:sz w:val="13"/>
                      </w:rPr>
                      <w:t>20 Вт</w:t>
                    </w:r>
                  </w:p>
                </w:txbxContent>
              </v:textbox>
            </v:shape>
            <w10:anchorlock/>
          </v:group>
        </w:pict>
      </w:r>
      <w:r w:rsidR="00A5006E" w:rsidRPr="002E50F3">
        <w:rPr>
          <w:rFonts w:ascii="Verdana" w:hAnsi="Verdana"/>
        </w:rPr>
        <w:tab/>
      </w:r>
      <w:r>
        <w:rPr>
          <w:rFonts w:ascii="Verdana" w:hAnsi="Verdana"/>
        </w:rPr>
      </w:r>
      <w:r>
        <w:rPr>
          <w:rFonts w:ascii="Verdana" w:hAnsi="Verdana"/>
        </w:rPr>
        <w:pict w14:anchorId="067A878C">
          <v:group id="_x0000_s1041" style="width:64.7pt;height:64.7pt;mso-position-horizontal-relative:char;mso-position-vertical-relative:line" coordsize="1294,1294">
            <v:shape id="_x0000_s1045" style="position:absolute;width:1294;height:1294" coordsize="1294,1294" path="m1170,l123,,75,10,36,36,10,75,,123,,1170r10,48l36,1257r39,27l123,1294r1047,l1218,1284r39,-27l1284,1218r9,-48l1293,123r-9,-48l1257,36,1218,10,1170,xe" fillcolor="#dfddd6" stroked="f">
              <v:path arrowok="t"/>
            </v:shape>
            <v:shape id="_x0000_s1044" style="position:absolute;left:76;top:77;width:1140;height:1140" coordorigin="77,77" coordsize="1140,1140" path="m1216,200r-9,-48l1180,113,1141,87,1093,77r-893,l152,87r-39,26l87,152,77,200r,893l87,1141r26,39l152,1207r48,10l1093,1217r48,-10l1180,1180r27,-39l1216,1093r,-893xe" stroked="f">
              <v:path arrowok="t"/>
            </v:shape>
            <v:shape id="_x0000_s1043" style="position:absolute;left:153;top:522;width:986;height:8" coordorigin="154,522" coordsize="986,8" path="m1140,522r-5,l159,522r-5,l154,530r5,l1135,530r5,l1140,522xe" fillcolor="#dfddd6" stroked="f">
              <v:path arrowok="t"/>
            </v:shape>
            <v:shape id="_x0000_s1042" type="#_x0000_t202" style="position:absolute;width:1294;height:1294" filled="f" stroked="f">
              <v:textbox inset="0,0,0,0">
                <w:txbxContent>
                  <w:p w14:paraId="4CA06790" w14:textId="77777777" w:rsidR="00A5006E" w:rsidRDefault="00A5006E">
                    <w:pPr>
                      <w:rPr>
                        <w:rFonts w:ascii="Times New Roman"/>
                        <w:i/>
                        <w:sz w:val="14"/>
                      </w:rPr>
                    </w:pPr>
                  </w:p>
                  <w:p w14:paraId="40B1DEFF" w14:textId="77777777" w:rsidR="00A5006E" w:rsidRPr="007802B9" w:rsidRDefault="00A5006E">
                    <w:pPr>
                      <w:spacing w:before="101"/>
                      <w:ind w:left="134" w:right="134"/>
                      <w:jc w:val="center"/>
                      <w:rPr>
                        <w:rFonts w:ascii="Verdana" w:hAnsi="Verdana"/>
                        <w:sz w:val="13"/>
                      </w:rPr>
                    </w:pPr>
                    <w:r w:rsidRPr="007802B9">
                      <w:rPr>
                        <w:rFonts w:ascii="Verdana" w:hAnsi="Verdana"/>
                        <w:color w:val="271F23"/>
                        <w:sz w:val="13"/>
                      </w:rPr>
                      <w:t>Телебачення</w:t>
                    </w:r>
                  </w:p>
                  <w:p w14:paraId="02C4B4C2" w14:textId="77777777" w:rsidR="00A5006E" w:rsidRPr="007802B9" w:rsidRDefault="00A5006E">
                    <w:pPr>
                      <w:spacing w:before="2"/>
                      <w:rPr>
                        <w:rFonts w:ascii="Verdana" w:hAnsi="Verdana"/>
                        <w:sz w:val="18"/>
                      </w:rPr>
                    </w:pPr>
                  </w:p>
                  <w:p w14:paraId="4F571AF7" w14:textId="77777777" w:rsidR="007802B9" w:rsidRDefault="00A5006E">
                    <w:pPr>
                      <w:spacing w:line="252" w:lineRule="auto"/>
                      <w:ind w:left="136" w:right="134"/>
                      <w:jc w:val="center"/>
                      <w:rPr>
                        <w:rFonts w:ascii="Verdana" w:hAnsi="Verdana"/>
                        <w:color w:val="271F23"/>
                        <w:sz w:val="13"/>
                      </w:rPr>
                    </w:pPr>
                    <w:r w:rsidRPr="007802B9">
                      <w:rPr>
                        <w:rFonts w:ascii="Verdana" w:hAnsi="Verdana"/>
                        <w:color w:val="271F23"/>
                        <w:sz w:val="13"/>
                      </w:rPr>
                      <w:t xml:space="preserve">Приблизно 20-22 години </w:t>
                    </w:r>
                  </w:p>
                  <w:p w14:paraId="5BB2612E" w14:textId="77777777" w:rsidR="00A5006E" w:rsidRPr="007802B9" w:rsidRDefault="00A5006E">
                    <w:pPr>
                      <w:spacing w:line="252" w:lineRule="auto"/>
                      <w:ind w:left="136" w:right="134"/>
                      <w:jc w:val="center"/>
                      <w:rPr>
                        <w:rFonts w:ascii="Verdana" w:hAnsi="Verdana"/>
                        <w:sz w:val="13"/>
                      </w:rPr>
                    </w:pPr>
                    <w:r w:rsidRPr="007802B9">
                      <w:rPr>
                        <w:rFonts w:ascii="Verdana" w:hAnsi="Verdana"/>
                        <w:color w:val="271F23"/>
                        <w:sz w:val="13"/>
                      </w:rPr>
                      <w:t>75 Вт</w:t>
                    </w:r>
                  </w:p>
                </w:txbxContent>
              </v:textbox>
            </v:shape>
            <w10:anchorlock/>
          </v:group>
        </w:pict>
      </w:r>
    </w:p>
    <w:p w14:paraId="2C0FDA10" w14:textId="77777777" w:rsidR="00811BF5" w:rsidRPr="002E50F3" w:rsidRDefault="000C2BD6">
      <w:pPr>
        <w:pStyle w:val="a3"/>
        <w:spacing w:before="2"/>
        <w:rPr>
          <w:i/>
          <w:sz w:val="11"/>
        </w:rPr>
      </w:pPr>
      <w:r>
        <w:pict w14:anchorId="25AEB55E">
          <v:group id="_x0000_s1036" style="position:absolute;margin-left:92.1pt;margin-top:9pt;width:64.7pt;height:64.7pt;z-index:-15695360;mso-wrap-distance-left:0;mso-wrap-distance-right:0;mso-position-horizontal-relative:page" coordorigin="1842,180" coordsize="1294,1294">
            <v:shape id="_x0000_s1040" style="position:absolute;left:1842;top:180;width:1294;height:1294" coordorigin="1842,180" coordsize="1294,1294" path="m3013,180r-1047,l1918,190r-40,26l1852,255r-10,48l1842,1350r10,48l1878,1438r40,26l1966,1474r1047,l3061,1464r39,-26l3126,1398r10,-48l3136,303r-10,-48l3100,216r-39,-26l3013,180xe" fillcolor="#dfddd6" stroked="f">
              <v:path arrowok="t"/>
            </v:shape>
            <v:shape id="_x0000_s1039" style="position:absolute;left:1919;top:257;width:1140;height:1140" coordorigin="1919,257" coordsize="1140,1140" path="m3059,380r-10,-48l3023,293r-39,-26l2936,257r-893,l1995,267r-40,26l1929,332r-10,48l1919,1274r10,47l1955,1361r40,26l2043,1397r893,l2984,1387r39,-26l3049,1321r10,-47l3059,380xe" stroked="f">
              <v:path arrowok="t"/>
            </v:shape>
            <v:shape id="_x0000_s1038" style="position:absolute;left:1996;top:702;width:986;height:8" coordorigin="1996,703" coordsize="986,8" path="m2982,703r-5,l2001,703r-5,l1996,710r5,l2977,710r5,l2982,703xe" fillcolor="#dfddd6" stroked="f">
              <v:path arrowok="t"/>
            </v:shape>
            <v:shape id="_x0000_s1037" type="#_x0000_t202" style="position:absolute;left:1842;top:180;width:1294;height:1294" filled="f" stroked="f">
              <v:textbox inset="0,0,0,0">
                <w:txbxContent>
                  <w:p w14:paraId="6F977D1B" w14:textId="77777777" w:rsidR="00A5006E" w:rsidRPr="007802B9" w:rsidRDefault="00A5006E">
                    <w:pPr>
                      <w:rPr>
                        <w:rFonts w:ascii="Verdana" w:hAnsi="Verdana"/>
                        <w:i/>
                        <w:sz w:val="14"/>
                      </w:rPr>
                    </w:pPr>
                  </w:p>
                  <w:p w14:paraId="21A7758A" w14:textId="77777777" w:rsidR="00A5006E" w:rsidRPr="007802B9" w:rsidRDefault="00A5006E">
                    <w:pPr>
                      <w:spacing w:before="113"/>
                      <w:ind w:left="134" w:right="134"/>
                      <w:jc w:val="center"/>
                      <w:rPr>
                        <w:rFonts w:ascii="Verdana" w:hAnsi="Verdana"/>
                        <w:sz w:val="13"/>
                      </w:rPr>
                    </w:pPr>
                    <w:r w:rsidRPr="007802B9">
                      <w:rPr>
                        <w:rFonts w:ascii="Verdana" w:hAnsi="Verdana"/>
                        <w:color w:val="271F23"/>
                        <w:sz w:val="13"/>
                      </w:rPr>
                      <w:t>Електричний інструмент</w:t>
                    </w:r>
                  </w:p>
                  <w:p w14:paraId="3054E502" w14:textId="77777777" w:rsidR="00A5006E" w:rsidRPr="007802B9" w:rsidRDefault="00A5006E">
                    <w:pPr>
                      <w:spacing w:before="6"/>
                      <w:rPr>
                        <w:rFonts w:ascii="Verdana" w:hAnsi="Verdana"/>
                        <w:sz w:val="16"/>
                      </w:rPr>
                    </w:pPr>
                  </w:p>
                  <w:p w14:paraId="43E24835" w14:textId="77777777" w:rsidR="00A5006E" w:rsidRPr="007802B9" w:rsidRDefault="00A5006E">
                    <w:pPr>
                      <w:spacing w:line="252" w:lineRule="auto"/>
                      <w:ind w:left="136" w:right="134"/>
                      <w:jc w:val="center"/>
                      <w:rPr>
                        <w:rFonts w:ascii="Verdana" w:hAnsi="Verdana"/>
                        <w:sz w:val="13"/>
                      </w:rPr>
                    </w:pPr>
                    <w:r w:rsidRPr="007802B9">
                      <w:rPr>
                        <w:rFonts w:ascii="Verdana" w:hAnsi="Verdana"/>
                        <w:color w:val="271F23"/>
                        <w:sz w:val="13"/>
                      </w:rPr>
                      <w:t>Приблизно 19-20 годин 80 Вт</w:t>
                    </w:r>
                  </w:p>
                </w:txbxContent>
              </v:textbox>
            </v:shape>
            <w10:wrap type="topAndBottom" anchorx="page"/>
          </v:group>
        </w:pict>
      </w:r>
      <w:r>
        <w:pict w14:anchorId="3A7090C5">
          <v:group id="_x0000_s1031" style="position:absolute;margin-left:174.4pt;margin-top:9pt;width:64.7pt;height:64.7pt;z-index:-15694848;mso-wrap-distance-left:0;mso-wrap-distance-right:0;mso-position-horizontal-relative:page" coordorigin="3488,180" coordsize="1294,1294">
            <v:shape id="_x0000_s1035" style="position:absolute;left:3488;top:180;width:1294;height:1294" coordorigin="3488,180" coordsize="1294,1294" path="m4659,180r-1047,l3564,190r-40,26l3498,255r-10,48l3488,1350r10,48l3524,1438r40,26l3612,1474r1047,l4707,1464r39,-26l4772,1398r10,-48l4782,303r-10,-48l4746,216r-39,-26l4659,180xe" fillcolor="#dfddd6" stroked="f">
              <v:path arrowok="t"/>
            </v:shape>
            <v:shape id="_x0000_s1034" style="position:absolute;left:3565;top:257;width:1140;height:1140" coordorigin="3565,257" coordsize="1140,1140" path="m4705,380r-10,-48l4669,293r-39,-26l4582,257r-893,l3641,267r-40,26l3575,332r-10,48l3565,1274r10,47l3601,1361r40,26l3689,1397r893,l4630,1387r39,-26l4695,1321r10,-47l4705,380xe" stroked="f">
              <v:path arrowok="t"/>
            </v:shape>
            <v:shape id="_x0000_s1033" style="position:absolute;left:3642;top:702;width:986;height:8" coordorigin="3642,703" coordsize="986,8" path="m4628,703r-5,l3647,703r-5,l3642,710r5,l4623,710r5,l4628,703xe" fillcolor="#dfddd6" stroked="f">
              <v:path arrowok="t"/>
            </v:shape>
            <v:shape id="_x0000_s1032" type="#_x0000_t202" style="position:absolute;left:3488;top:180;width:1294;height:1294" filled="f" stroked="f">
              <v:textbox inset="0,0,0,0">
                <w:txbxContent>
                  <w:p w14:paraId="18FD8F23" w14:textId="77777777" w:rsidR="00A5006E" w:rsidRPr="007802B9" w:rsidRDefault="00A5006E">
                    <w:pPr>
                      <w:rPr>
                        <w:rFonts w:ascii="Verdana" w:hAnsi="Verdana"/>
                        <w:i/>
                        <w:sz w:val="14"/>
                      </w:rPr>
                    </w:pPr>
                  </w:p>
                  <w:p w14:paraId="5268FFDD" w14:textId="77777777" w:rsidR="00A5006E" w:rsidRPr="007802B9" w:rsidRDefault="00A5006E">
                    <w:pPr>
                      <w:spacing w:before="112"/>
                      <w:ind w:left="134" w:right="134"/>
                      <w:jc w:val="center"/>
                      <w:rPr>
                        <w:rFonts w:ascii="Verdana" w:hAnsi="Verdana"/>
                        <w:sz w:val="13"/>
                      </w:rPr>
                    </w:pPr>
                    <w:r w:rsidRPr="007802B9">
                      <w:rPr>
                        <w:rFonts w:ascii="Verdana" w:hAnsi="Verdana"/>
                        <w:color w:val="271F23"/>
                        <w:sz w:val="13"/>
                      </w:rPr>
                      <w:t>Холодильник</w:t>
                    </w:r>
                  </w:p>
                  <w:p w14:paraId="212CAC6F" w14:textId="77777777" w:rsidR="00A5006E" w:rsidRPr="007802B9" w:rsidRDefault="00A5006E">
                    <w:pPr>
                      <w:spacing w:before="1"/>
                      <w:rPr>
                        <w:rFonts w:ascii="Verdana" w:hAnsi="Verdana"/>
                        <w:sz w:val="16"/>
                      </w:rPr>
                    </w:pPr>
                  </w:p>
                  <w:p w14:paraId="49DFEE6C" w14:textId="77777777" w:rsidR="007802B9" w:rsidRDefault="00A5006E">
                    <w:pPr>
                      <w:spacing w:line="252" w:lineRule="auto"/>
                      <w:ind w:left="136" w:right="134"/>
                      <w:jc w:val="center"/>
                      <w:rPr>
                        <w:rFonts w:ascii="Verdana" w:hAnsi="Verdana"/>
                        <w:color w:val="271F23"/>
                        <w:sz w:val="13"/>
                      </w:rPr>
                    </w:pPr>
                    <w:r w:rsidRPr="007802B9">
                      <w:rPr>
                        <w:rFonts w:ascii="Verdana" w:hAnsi="Verdana"/>
                        <w:color w:val="271F23"/>
                        <w:sz w:val="13"/>
                      </w:rPr>
                      <w:t xml:space="preserve">Приблизно 17-19 години </w:t>
                    </w:r>
                  </w:p>
                  <w:p w14:paraId="2ECA85BE" w14:textId="77777777" w:rsidR="00A5006E" w:rsidRPr="007802B9" w:rsidRDefault="00A5006E">
                    <w:pPr>
                      <w:spacing w:line="252" w:lineRule="auto"/>
                      <w:ind w:left="136" w:right="134"/>
                      <w:jc w:val="center"/>
                      <w:rPr>
                        <w:rFonts w:ascii="Verdana" w:hAnsi="Verdana"/>
                        <w:sz w:val="13"/>
                      </w:rPr>
                    </w:pPr>
                    <w:r w:rsidRPr="007802B9">
                      <w:rPr>
                        <w:rFonts w:ascii="Verdana" w:hAnsi="Verdana"/>
                        <w:color w:val="271F23"/>
                        <w:sz w:val="13"/>
                      </w:rPr>
                      <w:t>90 Вт</w:t>
                    </w:r>
                  </w:p>
                </w:txbxContent>
              </v:textbox>
            </v:shape>
            <w10:wrap type="topAndBottom" anchorx="page"/>
          </v:group>
        </w:pict>
      </w:r>
      <w:r>
        <w:pict w14:anchorId="0B6EA332">
          <v:group id="_x0000_s1026" style="position:absolute;margin-left:256.7pt;margin-top:8.4pt;width:64.7pt;height:64.7pt;z-index:-15694336;mso-wrap-distance-left:0;mso-wrap-distance-right:0;mso-position-horizontal-relative:page" coordorigin="5134,168" coordsize="1294,1294">
            <v:shape id="_x0000_s1030" style="position:absolute;left:5134;top:167;width:1294;height:1294" coordorigin="5134,168" coordsize="1294,1294" path="m6305,168r-1047,l5210,177r-40,27l5144,243r-10,48l5134,1338r10,48l5170,1425r40,26l5258,1461r1047,l6353,1451r39,-26l6418,1386r10,-48l6428,291r-10,-48l6392,204r-39,-27l6305,168xe" fillcolor="#dfddd6" stroked="f">
              <v:path arrowok="t"/>
            </v:shape>
            <v:shape id="_x0000_s1029" style="position:absolute;left:5211;top:244;width:1140;height:1140" coordorigin="5211,245" coordsize="1140,1140" path="m6351,368r-10,-48l6315,281r-39,-27l6228,245r-16,l5350,245r-15,l5287,254r-40,27l5221,320r-10,48l5211,1261r10,48l5247,1348r40,26l5335,1384r15,l6212,1384r16,l6276,1374r39,-26l6341,1309r10,-48l6351,368xe" stroked="f">
              <v:path arrowok="t"/>
            </v:shape>
            <v:shape id="_x0000_s1028" style="position:absolute;left:5288;top:689;width:986;height:8" coordorigin="5288,690" coordsize="986,8" path="m6274,690r-5,l5293,690r-5,l5288,697r5,l6269,697r5,l6274,690xe" fillcolor="#dfddd6" stroked="f">
              <v:path arrowok="t"/>
            </v:shape>
            <v:shape id="_x0000_s1027" type="#_x0000_t202" style="position:absolute;left:5134;top:167;width:1294;height:1294" filled="f" stroked="f">
              <v:textbox inset="0,0,0,0">
                <w:txbxContent>
                  <w:p w14:paraId="174B2A10" w14:textId="77777777" w:rsidR="00A5006E" w:rsidRPr="007802B9" w:rsidRDefault="00A5006E" w:rsidP="007802B9">
                    <w:pPr>
                      <w:spacing w:before="5"/>
                      <w:jc w:val="center"/>
                      <w:rPr>
                        <w:rFonts w:ascii="Verdana" w:hAnsi="Verdana"/>
                        <w:i/>
                        <w:sz w:val="13"/>
                      </w:rPr>
                    </w:pPr>
                  </w:p>
                  <w:p w14:paraId="39997105" w14:textId="77777777" w:rsidR="007802B9" w:rsidRDefault="00A5006E" w:rsidP="007802B9">
                    <w:pPr>
                      <w:jc w:val="center"/>
                      <w:rPr>
                        <w:rFonts w:ascii="Verdana" w:hAnsi="Verdana"/>
                        <w:color w:val="271F23"/>
                        <w:sz w:val="13"/>
                      </w:rPr>
                    </w:pPr>
                    <w:r w:rsidRPr="007802B9">
                      <w:rPr>
                        <w:rFonts w:ascii="Verdana" w:hAnsi="Verdana"/>
                        <w:color w:val="271F23"/>
                        <w:sz w:val="13"/>
                      </w:rPr>
                      <w:t xml:space="preserve">Мультиварка </w:t>
                    </w:r>
                  </w:p>
                  <w:p w14:paraId="4E91920D" w14:textId="77777777" w:rsidR="007802B9" w:rsidRDefault="007802B9" w:rsidP="007802B9">
                    <w:pPr>
                      <w:jc w:val="center"/>
                      <w:rPr>
                        <w:rFonts w:ascii="Verdana" w:hAnsi="Verdana"/>
                        <w:color w:val="271F23"/>
                        <w:sz w:val="13"/>
                      </w:rPr>
                    </w:pPr>
                  </w:p>
                  <w:p w14:paraId="419CD045" w14:textId="77777777" w:rsidR="007802B9" w:rsidRDefault="00A5006E" w:rsidP="007802B9">
                    <w:pPr>
                      <w:jc w:val="center"/>
                      <w:rPr>
                        <w:rFonts w:ascii="Verdana" w:hAnsi="Verdana"/>
                        <w:color w:val="271F23"/>
                        <w:sz w:val="13"/>
                      </w:rPr>
                    </w:pPr>
                    <w:r w:rsidRPr="007802B9">
                      <w:rPr>
                        <w:rFonts w:ascii="Verdana" w:hAnsi="Verdana"/>
                        <w:color w:val="271F23"/>
                        <w:sz w:val="13"/>
                      </w:rPr>
                      <w:t xml:space="preserve">Приблизно </w:t>
                    </w:r>
                  </w:p>
                  <w:p w14:paraId="37EEAED9" w14:textId="77777777" w:rsidR="00A5006E" w:rsidRPr="007802B9" w:rsidRDefault="00A5006E" w:rsidP="007802B9">
                    <w:pPr>
                      <w:jc w:val="center"/>
                      <w:rPr>
                        <w:rFonts w:ascii="Verdana" w:hAnsi="Verdana"/>
                        <w:sz w:val="13"/>
                      </w:rPr>
                    </w:pPr>
                    <w:r w:rsidRPr="007802B9">
                      <w:rPr>
                        <w:rFonts w:ascii="Verdana" w:hAnsi="Verdana"/>
                        <w:color w:val="271F23"/>
                        <w:sz w:val="13"/>
                      </w:rPr>
                      <w:t>8-9 годин</w:t>
                    </w:r>
                  </w:p>
                  <w:p w14:paraId="5AB6951F" w14:textId="77777777" w:rsidR="00A5006E" w:rsidRPr="007802B9" w:rsidRDefault="00A5006E" w:rsidP="007802B9">
                    <w:pPr>
                      <w:spacing w:before="11"/>
                      <w:jc w:val="center"/>
                      <w:rPr>
                        <w:rFonts w:ascii="Verdana" w:hAnsi="Verdana"/>
                        <w:sz w:val="13"/>
                      </w:rPr>
                    </w:pPr>
                    <w:r w:rsidRPr="007802B9">
                      <w:rPr>
                        <w:rFonts w:ascii="Verdana" w:hAnsi="Verdana"/>
                        <w:color w:val="271F23"/>
                        <w:sz w:val="13"/>
                      </w:rPr>
                      <w:t>200 Вт</w:t>
                    </w:r>
                  </w:p>
                </w:txbxContent>
              </v:textbox>
            </v:shape>
            <w10:wrap type="topAndBottom" anchorx="page"/>
          </v:group>
        </w:pict>
      </w:r>
    </w:p>
    <w:p w14:paraId="772D533A" w14:textId="77777777" w:rsidR="00811BF5" w:rsidRPr="002E50F3" w:rsidRDefault="00A5006E" w:rsidP="007802B9">
      <w:pPr>
        <w:pStyle w:val="a3"/>
        <w:spacing w:before="24"/>
        <w:ind w:left="120"/>
      </w:pPr>
      <w:r w:rsidRPr="002E50F3">
        <w:rPr>
          <w:color w:val="231F20"/>
        </w:rPr>
        <w:t>2048 Вт-год × DOD × η ÷ (потужність навантаження) = час зарядки</w:t>
      </w:r>
    </w:p>
    <w:p w14:paraId="20DED9D9" w14:textId="77777777" w:rsidR="00811BF5" w:rsidRPr="002E50F3" w:rsidRDefault="00A5006E" w:rsidP="007802B9">
      <w:pPr>
        <w:ind w:left="120"/>
        <w:jc w:val="both"/>
        <w:rPr>
          <w:rFonts w:ascii="Verdana" w:eastAsia="Verdana" w:hAnsi="Verdana"/>
          <w:i/>
          <w:sz w:val="18"/>
        </w:rPr>
      </w:pPr>
      <w:r w:rsidRPr="002E50F3">
        <w:rPr>
          <w:rFonts w:ascii="Verdana" w:hAnsi="Verdana"/>
          <w:b/>
          <w:color w:val="231F20"/>
          <w:sz w:val="18"/>
        </w:rPr>
        <w:t>Note</w:t>
      </w:r>
      <w:r w:rsidRPr="002E50F3">
        <w:rPr>
          <w:rFonts w:ascii="Verdana" w:hAnsi="Verdana"/>
          <w:b/>
          <w:color w:val="231F20"/>
          <w:sz w:val="18"/>
        </w:rPr>
        <w:t>：</w:t>
      </w:r>
      <w:r w:rsidRPr="002E50F3">
        <w:rPr>
          <w:rFonts w:ascii="Verdana" w:hAnsi="Verdana"/>
          <w:i/>
          <w:color w:val="231F20"/>
          <w:sz w:val="18"/>
        </w:rPr>
        <w:t>DOD - глибина розрядки батареї, η -  ефективність локального інвертора.</w:t>
      </w:r>
    </w:p>
    <w:p w14:paraId="20582463" w14:textId="77777777" w:rsidR="00811BF5" w:rsidRPr="002E50F3" w:rsidRDefault="00A5006E" w:rsidP="007802B9">
      <w:pPr>
        <w:ind w:left="120"/>
        <w:rPr>
          <w:rFonts w:ascii="Verdana" w:hAnsi="Verdana"/>
          <w:i/>
          <w:sz w:val="18"/>
        </w:rPr>
      </w:pPr>
      <w:r w:rsidRPr="002E50F3">
        <w:rPr>
          <w:rFonts w:ascii="Verdana" w:hAnsi="Verdana"/>
          <w:i/>
          <w:sz w:val="18"/>
        </w:rPr>
        <w:t>А одиницями потужності навантаження та часу зарядки є ват і година. DOD = 90%,</w:t>
      </w:r>
      <w:r w:rsidR="007802B9">
        <w:rPr>
          <w:rFonts w:ascii="Verdana" w:hAnsi="Verdana"/>
          <w:i/>
          <w:sz w:val="18"/>
        </w:rPr>
        <w:t xml:space="preserve"> </w:t>
      </w:r>
      <w:r w:rsidRPr="002E50F3">
        <w:rPr>
          <w:rFonts w:ascii="Verdana" w:hAnsi="Verdana"/>
          <w:i/>
          <w:sz w:val="18"/>
        </w:rPr>
        <w:t>η = 90%.</w:t>
      </w:r>
    </w:p>
    <w:p w14:paraId="7078B989" w14:textId="77777777" w:rsidR="00811BF5" w:rsidRPr="002E50F3" w:rsidRDefault="00811BF5">
      <w:pPr>
        <w:pStyle w:val="a3"/>
        <w:rPr>
          <w:i/>
          <w:sz w:val="22"/>
        </w:rPr>
      </w:pPr>
    </w:p>
    <w:p w14:paraId="6272B939" w14:textId="77777777" w:rsidR="00811BF5" w:rsidRPr="002E50F3" w:rsidRDefault="00A5006E">
      <w:pPr>
        <w:pStyle w:val="1"/>
        <w:numPr>
          <w:ilvl w:val="0"/>
          <w:numId w:val="13"/>
        </w:numPr>
        <w:tabs>
          <w:tab w:val="left" w:pos="731"/>
        </w:tabs>
        <w:ind w:left="730" w:hanging="611"/>
        <w:rPr>
          <w:rFonts w:ascii="Verdana" w:hAnsi="Verdana"/>
        </w:rPr>
      </w:pPr>
      <w:bookmarkStart w:id="5" w:name="_TOC_250004"/>
      <w:r w:rsidRPr="002E50F3">
        <w:rPr>
          <w:rFonts w:ascii="Verdana" w:hAnsi="Verdana"/>
        </w:rPr>
        <w:t xml:space="preserve">ТЕХНІЧНІ </w:t>
      </w:r>
      <w:bookmarkEnd w:id="5"/>
      <w:r w:rsidRPr="002E50F3">
        <w:rPr>
          <w:rFonts w:ascii="Verdana" w:hAnsi="Verdana"/>
        </w:rPr>
        <w:t>ХАРАКТЕРИСТИКИ</w:t>
      </w:r>
    </w:p>
    <w:p w14:paraId="6638B4AB" w14:textId="77777777" w:rsidR="00811BF5" w:rsidRPr="002E50F3" w:rsidRDefault="00811BF5">
      <w:pPr>
        <w:pStyle w:val="a3"/>
        <w:spacing w:before="10"/>
        <w:rPr>
          <w:b/>
          <w:sz w:val="25"/>
        </w:rPr>
      </w:pPr>
    </w:p>
    <w:tbl>
      <w:tblPr>
        <w:tblStyle w:val="TableNormal"/>
        <w:tblW w:w="0" w:type="auto"/>
        <w:tblInd w:w="13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958"/>
        <w:gridCol w:w="2456"/>
        <w:gridCol w:w="2600"/>
      </w:tblGrid>
      <w:tr w:rsidR="00811BF5" w:rsidRPr="002E50F3" w14:paraId="558B04BC" w14:textId="77777777">
        <w:trPr>
          <w:trHeight w:val="325"/>
        </w:trPr>
        <w:tc>
          <w:tcPr>
            <w:tcW w:w="1958" w:type="dxa"/>
          </w:tcPr>
          <w:p w14:paraId="2877F2B8" w14:textId="77777777" w:rsidR="00811BF5" w:rsidRPr="002E50F3" w:rsidRDefault="00A5006E">
            <w:pPr>
              <w:pStyle w:val="TableParagraph"/>
              <w:spacing w:before="38"/>
              <w:ind w:left="27"/>
              <w:rPr>
                <w:rFonts w:ascii="Verdana" w:hAnsi="Verdana"/>
                <w:b/>
                <w:sz w:val="20"/>
              </w:rPr>
            </w:pPr>
            <w:r w:rsidRPr="002E50F3">
              <w:rPr>
                <w:rFonts w:ascii="Verdana" w:hAnsi="Verdana"/>
                <w:b/>
                <w:color w:val="231F20"/>
                <w:sz w:val="20"/>
              </w:rPr>
              <w:t>Модель №:</w:t>
            </w:r>
          </w:p>
        </w:tc>
        <w:tc>
          <w:tcPr>
            <w:tcW w:w="5056" w:type="dxa"/>
            <w:gridSpan w:val="2"/>
          </w:tcPr>
          <w:p w14:paraId="1CA73438" w14:textId="77777777" w:rsidR="00811BF5" w:rsidRPr="002E50F3" w:rsidRDefault="00A5006E" w:rsidP="007802B9">
            <w:pPr>
              <w:pStyle w:val="TableParagraph"/>
              <w:spacing w:before="38"/>
              <w:jc w:val="center"/>
              <w:rPr>
                <w:rFonts w:ascii="Verdana" w:hAnsi="Verdana"/>
                <w:b/>
                <w:sz w:val="20"/>
              </w:rPr>
            </w:pPr>
            <w:r w:rsidRPr="002E50F3">
              <w:rPr>
                <w:rFonts w:ascii="Verdana" w:hAnsi="Verdana"/>
                <w:b/>
                <w:color w:val="231F20"/>
                <w:sz w:val="20"/>
              </w:rPr>
              <w:t>AC200MAX</w:t>
            </w:r>
          </w:p>
        </w:tc>
      </w:tr>
      <w:tr w:rsidR="00811BF5" w:rsidRPr="002E50F3" w14:paraId="052F7ED6" w14:textId="77777777">
        <w:trPr>
          <w:trHeight w:val="325"/>
        </w:trPr>
        <w:tc>
          <w:tcPr>
            <w:tcW w:w="1958" w:type="dxa"/>
          </w:tcPr>
          <w:p w14:paraId="51418992" w14:textId="77777777" w:rsidR="00811BF5" w:rsidRPr="002E50F3" w:rsidRDefault="00A5006E">
            <w:pPr>
              <w:pStyle w:val="TableParagraph"/>
              <w:spacing w:before="50"/>
              <w:ind w:left="27"/>
              <w:rPr>
                <w:rFonts w:ascii="Verdana" w:hAnsi="Verdana"/>
                <w:sz w:val="18"/>
              </w:rPr>
            </w:pPr>
            <w:r w:rsidRPr="002E50F3">
              <w:rPr>
                <w:rFonts w:ascii="Verdana" w:hAnsi="Verdana"/>
                <w:color w:val="231F20"/>
                <w:sz w:val="18"/>
              </w:rPr>
              <w:t>Вага нетто</w:t>
            </w:r>
          </w:p>
        </w:tc>
        <w:tc>
          <w:tcPr>
            <w:tcW w:w="5056" w:type="dxa"/>
            <w:gridSpan w:val="2"/>
          </w:tcPr>
          <w:p w14:paraId="5A4787BF" w14:textId="71AF1E20" w:rsidR="00811BF5" w:rsidRPr="002E50F3" w:rsidRDefault="00A5006E" w:rsidP="007802B9">
            <w:pPr>
              <w:pStyle w:val="TableParagraph"/>
              <w:spacing w:before="50"/>
              <w:jc w:val="center"/>
              <w:rPr>
                <w:rFonts w:ascii="Verdana" w:hAnsi="Verdana"/>
                <w:sz w:val="18"/>
              </w:rPr>
            </w:pPr>
            <w:r w:rsidRPr="002E50F3">
              <w:rPr>
                <w:rFonts w:ascii="Verdana" w:hAnsi="Verdana"/>
                <w:color w:val="231F20"/>
                <w:sz w:val="18"/>
              </w:rPr>
              <w:t>28,1 кг</w:t>
            </w:r>
          </w:p>
        </w:tc>
      </w:tr>
      <w:tr w:rsidR="00811BF5" w:rsidRPr="002E50F3" w14:paraId="55BF9222" w14:textId="77777777">
        <w:trPr>
          <w:trHeight w:val="325"/>
        </w:trPr>
        <w:tc>
          <w:tcPr>
            <w:tcW w:w="1958" w:type="dxa"/>
          </w:tcPr>
          <w:p w14:paraId="0A21800F" w14:textId="77777777" w:rsidR="00811BF5" w:rsidRPr="002E50F3" w:rsidRDefault="00A5006E">
            <w:pPr>
              <w:pStyle w:val="TableParagraph"/>
              <w:spacing w:before="50"/>
              <w:ind w:left="27"/>
              <w:rPr>
                <w:rFonts w:ascii="Verdana" w:hAnsi="Verdana"/>
                <w:sz w:val="18"/>
              </w:rPr>
            </w:pPr>
            <w:r w:rsidRPr="002E50F3">
              <w:rPr>
                <w:rFonts w:ascii="Verdana" w:hAnsi="Verdana"/>
                <w:color w:val="231F20"/>
                <w:sz w:val="18"/>
              </w:rPr>
              <w:t>Розміри</w:t>
            </w:r>
          </w:p>
        </w:tc>
        <w:tc>
          <w:tcPr>
            <w:tcW w:w="5056" w:type="dxa"/>
            <w:gridSpan w:val="2"/>
          </w:tcPr>
          <w:p w14:paraId="423A6849" w14:textId="0183EE1D" w:rsidR="00811BF5" w:rsidRPr="002E50F3" w:rsidRDefault="00A5006E" w:rsidP="007802B9">
            <w:pPr>
              <w:pStyle w:val="TableParagraph"/>
              <w:spacing w:before="50"/>
              <w:jc w:val="center"/>
              <w:rPr>
                <w:rFonts w:ascii="Verdana" w:hAnsi="Verdana"/>
                <w:sz w:val="18"/>
              </w:rPr>
            </w:pPr>
            <w:r w:rsidRPr="002E50F3">
              <w:rPr>
                <w:rFonts w:ascii="Verdana" w:hAnsi="Verdana"/>
                <w:color w:val="231F20"/>
                <w:sz w:val="18"/>
              </w:rPr>
              <w:t>420*280*386,5 мм</w:t>
            </w:r>
          </w:p>
        </w:tc>
      </w:tr>
      <w:tr w:rsidR="00811BF5" w:rsidRPr="002E50F3" w14:paraId="153206CB" w14:textId="77777777">
        <w:trPr>
          <w:trHeight w:val="325"/>
        </w:trPr>
        <w:tc>
          <w:tcPr>
            <w:tcW w:w="1958" w:type="dxa"/>
          </w:tcPr>
          <w:p w14:paraId="3156057C" w14:textId="77777777" w:rsidR="00811BF5" w:rsidRPr="002E50F3" w:rsidRDefault="00A5006E">
            <w:pPr>
              <w:pStyle w:val="TableParagraph"/>
              <w:spacing w:before="50"/>
              <w:ind w:left="27"/>
              <w:rPr>
                <w:rFonts w:ascii="Verdana" w:hAnsi="Verdana"/>
                <w:sz w:val="18"/>
              </w:rPr>
            </w:pPr>
            <w:r w:rsidRPr="002E50F3">
              <w:rPr>
                <w:rFonts w:ascii="Verdana" w:hAnsi="Verdana"/>
                <w:color w:val="231F20"/>
                <w:sz w:val="18"/>
              </w:rPr>
              <w:t>Температура зарядки</w:t>
            </w:r>
          </w:p>
        </w:tc>
        <w:tc>
          <w:tcPr>
            <w:tcW w:w="5056" w:type="dxa"/>
            <w:gridSpan w:val="2"/>
          </w:tcPr>
          <w:p w14:paraId="4C1D2570" w14:textId="3D5278F2" w:rsidR="00811BF5" w:rsidRPr="002E50F3" w:rsidRDefault="00A5006E" w:rsidP="007802B9">
            <w:pPr>
              <w:pStyle w:val="TableParagraph"/>
              <w:spacing w:before="50"/>
              <w:jc w:val="center"/>
              <w:rPr>
                <w:rFonts w:ascii="Verdana" w:hAnsi="Verdana"/>
                <w:sz w:val="18"/>
              </w:rPr>
            </w:pPr>
            <w:r w:rsidRPr="002E50F3">
              <w:rPr>
                <w:rFonts w:ascii="Verdana" w:hAnsi="Verdana"/>
                <w:color w:val="231F20"/>
                <w:sz w:val="18"/>
              </w:rPr>
              <w:t>0-40</w:t>
            </w:r>
            <w:r w:rsidRPr="002E50F3">
              <w:rPr>
                <w:rFonts w:ascii="Cambria Math" w:hAnsi="Cambria Math" w:cs="Cambria Math"/>
                <w:color w:val="231F20"/>
                <w:sz w:val="18"/>
              </w:rPr>
              <w:t>℃</w:t>
            </w:r>
            <w:r w:rsidRPr="002E50F3">
              <w:rPr>
                <w:rFonts w:ascii="Verdana" w:hAnsi="Verdana"/>
                <w:color w:val="231F20"/>
                <w:sz w:val="18"/>
              </w:rPr>
              <w:t xml:space="preserve"> </w:t>
            </w:r>
          </w:p>
        </w:tc>
      </w:tr>
      <w:tr w:rsidR="00811BF5" w:rsidRPr="002E50F3" w14:paraId="1B00D2C5" w14:textId="77777777">
        <w:trPr>
          <w:trHeight w:val="501"/>
        </w:trPr>
        <w:tc>
          <w:tcPr>
            <w:tcW w:w="1958" w:type="dxa"/>
          </w:tcPr>
          <w:p w14:paraId="3B3B49B3" w14:textId="77777777" w:rsidR="00811BF5" w:rsidRPr="002E50F3" w:rsidRDefault="007802B9" w:rsidP="007802B9">
            <w:pPr>
              <w:pStyle w:val="TableParagraph"/>
              <w:spacing w:line="229" w:lineRule="exact"/>
              <w:ind w:left="27"/>
              <w:rPr>
                <w:rFonts w:ascii="Verdana" w:hAnsi="Verdana"/>
                <w:sz w:val="18"/>
              </w:rPr>
            </w:pPr>
            <w:r w:rsidRPr="002E50F3">
              <w:rPr>
                <w:rFonts w:ascii="Verdana" w:hAnsi="Verdana"/>
                <w:color w:val="231F20"/>
                <w:sz w:val="18"/>
              </w:rPr>
              <w:t xml:space="preserve">Температура </w:t>
            </w:r>
            <w:r w:rsidR="00A5006E" w:rsidRPr="002E50F3">
              <w:rPr>
                <w:rFonts w:ascii="Verdana" w:hAnsi="Verdana"/>
                <w:color w:val="231F20"/>
                <w:sz w:val="18"/>
              </w:rPr>
              <w:t>розряд</w:t>
            </w:r>
            <w:r>
              <w:rPr>
                <w:rFonts w:ascii="Verdana" w:hAnsi="Verdana"/>
                <w:color w:val="231F20"/>
                <w:sz w:val="18"/>
              </w:rPr>
              <w:t>ки</w:t>
            </w:r>
          </w:p>
        </w:tc>
        <w:tc>
          <w:tcPr>
            <w:tcW w:w="5056" w:type="dxa"/>
            <w:gridSpan w:val="2"/>
          </w:tcPr>
          <w:p w14:paraId="6C873B74" w14:textId="1FF6AE6A" w:rsidR="00811BF5" w:rsidRPr="002E50F3" w:rsidRDefault="00A5006E" w:rsidP="007802B9">
            <w:pPr>
              <w:pStyle w:val="TableParagraph"/>
              <w:spacing w:before="139"/>
              <w:jc w:val="center"/>
              <w:rPr>
                <w:rFonts w:ascii="Verdana" w:hAnsi="Verdana"/>
                <w:sz w:val="18"/>
              </w:rPr>
            </w:pPr>
            <w:r w:rsidRPr="002E50F3">
              <w:rPr>
                <w:rFonts w:ascii="Verdana" w:hAnsi="Verdana"/>
                <w:color w:val="231F20"/>
                <w:sz w:val="18"/>
              </w:rPr>
              <w:t>-20-40</w:t>
            </w:r>
            <w:r w:rsidRPr="002E50F3">
              <w:rPr>
                <w:rFonts w:ascii="Cambria Math" w:hAnsi="Cambria Math" w:cs="Cambria Math"/>
                <w:color w:val="231F20"/>
                <w:sz w:val="18"/>
              </w:rPr>
              <w:t>℃</w:t>
            </w:r>
            <w:r w:rsidRPr="002E50F3">
              <w:rPr>
                <w:rFonts w:ascii="Verdana" w:hAnsi="Verdana"/>
                <w:color w:val="231F20"/>
                <w:sz w:val="18"/>
              </w:rPr>
              <w:t xml:space="preserve"> </w:t>
            </w:r>
          </w:p>
        </w:tc>
      </w:tr>
      <w:tr w:rsidR="00811BF5" w:rsidRPr="002E50F3" w14:paraId="477CD9F4" w14:textId="77777777">
        <w:trPr>
          <w:trHeight w:val="501"/>
        </w:trPr>
        <w:tc>
          <w:tcPr>
            <w:tcW w:w="1958" w:type="dxa"/>
          </w:tcPr>
          <w:p w14:paraId="09A28C56" w14:textId="77777777" w:rsidR="00811BF5" w:rsidRPr="002E50F3" w:rsidRDefault="007802B9" w:rsidP="007802B9">
            <w:pPr>
              <w:pStyle w:val="TableParagraph"/>
              <w:spacing w:line="229" w:lineRule="exact"/>
              <w:ind w:left="27"/>
              <w:rPr>
                <w:rFonts w:ascii="Verdana" w:hAnsi="Verdana"/>
                <w:sz w:val="18"/>
              </w:rPr>
            </w:pPr>
            <w:r w:rsidRPr="002E50F3">
              <w:rPr>
                <w:rFonts w:ascii="Verdana" w:hAnsi="Verdana"/>
                <w:color w:val="231F20"/>
                <w:sz w:val="18"/>
              </w:rPr>
              <w:t xml:space="preserve">Вологість </w:t>
            </w:r>
            <w:r w:rsidR="00A5006E" w:rsidRPr="002E50F3">
              <w:rPr>
                <w:rFonts w:ascii="Verdana" w:hAnsi="Verdana"/>
                <w:color w:val="231F20"/>
                <w:sz w:val="18"/>
              </w:rPr>
              <w:t>Робоч</w:t>
            </w:r>
            <w:r>
              <w:rPr>
                <w:rFonts w:ascii="Verdana" w:hAnsi="Verdana"/>
                <w:color w:val="231F20"/>
                <w:sz w:val="18"/>
              </w:rPr>
              <w:t>ого середовища</w:t>
            </w:r>
          </w:p>
        </w:tc>
        <w:tc>
          <w:tcPr>
            <w:tcW w:w="5056" w:type="dxa"/>
            <w:gridSpan w:val="2"/>
          </w:tcPr>
          <w:p w14:paraId="3BEE7EA2" w14:textId="77777777" w:rsidR="00811BF5" w:rsidRPr="002E50F3" w:rsidRDefault="00A5006E" w:rsidP="007802B9">
            <w:pPr>
              <w:pStyle w:val="TableParagraph"/>
              <w:spacing w:before="139"/>
              <w:jc w:val="center"/>
              <w:rPr>
                <w:rFonts w:ascii="Verdana" w:hAnsi="Verdana"/>
                <w:sz w:val="18"/>
              </w:rPr>
            </w:pPr>
            <w:r w:rsidRPr="002E50F3">
              <w:rPr>
                <w:rFonts w:ascii="Verdana" w:hAnsi="Verdana"/>
                <w:color w:val="231F20"/>
                <w:sz w:val="18"/>
              </w:rPr>
              <w:t>10-90%</w:t>
            </w:r>
          </w:p>
        </w:tc>
      </w:tr>
      <w:tr w:rsidR="00811BF5" w:rsidRPr="002E50F3" w14:paraId="0F0DC297" w14:textId="77777777">
        <w:trPr>
          <w:trHeight w:val="325"/>
        </w:trPr>
        <w:tc>
          <w:tcPr>
            <w:tcW w:w="1958" w:type="dxa"/>
          </w:tcPr>
          <w:p w14:paraId="1BC23BF6" w14:textId="77777777" w:rsidR="00811BF5" w:rsidRPr="002E50F3" w:rsidRDefault="00A5006E">
            <w:pPr>
              <w:pStyle w:val="TableParagraph"/>
              <w:spacing w:before="50"/>
              <w:ind w:left="27"/>
              <w:rPr>
                <w:rFonts w:ascii="Verdana" w:hAnsi="Verdana"/>
                <w:sz w:val="18"/>
              </w:rPr>
            </w:pPr>
            <w:r w:rsidRPr="002E50F3">
              <w:rPr>
                <w:rFonts w:ascii="Verdana" w:hAnsi="Verdana"/>
                <w:color w:val="231F20"/>
                <w:sz w:val="18"/>
              </w:rPr>
              <w:t>Ємність</w:t>
            </w:r>
          </w:p>
        </w:tc>
        <w:tc>
          <w:tcPr>
            <w:tcW w:w="5056" w:type="dxa"/>
            <w:gridSpan w:val="2"/>
          </w:tcPr>
          <w:p w14:paraId="05830970" w14:textId="77777777" w:rsidR="00811BF5" w:rsidRPr="002E50F3" w:rsidRDefault="00A5006E" w:rsidP="007802B9">
            <w:pPr>
              <w:pStyle w:val="TableParagraph"/>
              <w:spacing w:before="50"/>
              <w:jc w:val="center"/>
              <w:rPr>
                <w:rFonts w:ascii="Verdana" w:hAnsi="Verdana"/>
                <w:sz w:val="18"/>
              </w:rPr>
            </w:pPr>
            <w:r w:rsidRPr="002E50F3">
              <w:rPr>
                <w:rFonts w:ascii="Verdana" w:hAnsi="Verdana"/>
                <w:color w:val="231F20"/>
                <w:sz w:val="18"/>
              </w:rPr>
              <w:t>2048 Вт-год (40 А-год)</w:t>
            </w:r>
          </w:p>
        </w:tc>
      </w:tr>
      <w:tr w:rsidR="00811BF5" w:rsidRPr="002E50F3" w14:paraId="4CA2C546" w14:textId="77777777">
        <w:trPr>
          <w:trHeight w:val="325"/>
        </w:trPr>
        <w:tc>
          <w:tcPr>
            <w:tcW w:w="1958" w:type="dxa"/>
          </w:tcPr>
          <w:p w14:paraId="1DEED77A" w14:textId="77777777" w:rsidR="00811BF5" w:rsidRPr="002E50F3" w:rsidRDefault="00A5006E">
            <w:pPr>
              <w:pStyle w:val="TableParagraph"/>
              <w:spacing w:before="50"/>
              <w:ind w:left="27"/>
              <w:rPr>
                <w:rFonts w:ascii="Verdana" w:hAnsi="Verdana"/>
                <w:sz w:val="18"/>
              </w:rPr>
            </w:pPr>
            <w:r w:rsidRPr="002E50F3">
              <w:rPr>
                <w:rFonts w:ascii="Verdana" w:hAnsi="Verdana"/>
                <w:color w:val="231F20"/>
                <w:sz w:val="18"/>
              </w:rPr>
              <w:t>Тип батареї</w:t>
            </w:r>
          </w:p>
        </w:tc>
        <w:tc>
          <w:tcPr>
            <w:tcW w:w="5056" w:type="dxa"/>
            <w:gridSpan w:val="2"/>
          </w:tcPr>
          <w:p w14:paraId="6ECD14C5" w14:textId="77777777" w:rsidR="00811BF5" w:rsidRPr="002E50F3" w:rsidRDefault="00A5006E" w:rsidP="007802B9">
            <w:pPr>
              <w:pStyle w:val="TableParagraph"/>
              <w:spacing w:before="50"/>
              <w:jc w:val="center"/>
              <w:rPr>
                <w:rFonts w:ascii="Verdana" w:hAnsi="Verdana"/>
                <w:sz w:val="18"/>
              </w:rPr>
            </w:pPr>
            <w:r w:rsidRPr="002E50F3">
              <w:rPr>
                <w:rFonts w:ascii="Verdana" w:hAnsi="Verdana"/>
                <w:color w:val="231F20"/>
                <w:sz w:val="18"/>
              </w:rPr>
              <w:t>LiFePO4</w:t>
            </w:r>
          </w:p>
        </w:tc>
      </w:tr>
      <w:tr w:rsidR="00811BF5" w:rsidRPr="002E50F3" w14:paraId="34BFB22C" w14:textId="77777777">
        <w:trPr>
          <w:trHeight w:val="501"/>
        </w:trPr>
        <w:tc>
          <w:tcPr>
            <w:tcW w:w="1958" w:type="dxa"/>
          </w:tcPr>
          <w:p w14:paraId="1B76E413" w14:textId="77777777" w:rsidR="00811BF5" w:rsidRPr="002E50F3" w:rsidRDefault="00A5006E" w:rsidP="007802B9">
            <w:pPr>
              <w:pStyle w:val="TableParagraph"/>
              <w:spacing w:line="229" w:lineRule="exact"/>
              <w:ind w:left="27"/>
              <w:rPr>
                <w:rFonts w:ascii="Verdana" w:hAnsi="Verdana"/>
                <w:sz w:val="18"/>
              </w:rPr>
            </w:pPr>
            <w:r w:rsidRPr="002E50F3">
              <w:rPr>
                <w:rFonts w:ascii="Verdana" w:hAnsi="Verdana"/>
                <w:color w:val="231F20"/>
                <w:sz w:val="18"/>
              </w:rPr>
              <w:t>Стандартна напруга батареї</w:t>
            </w:r>
          </w:p>
        </w:tc>
        <w:tc>
          <w:tcPr>
            <w:tcW w:w="5056" w:type="dxa"/>
            <w:gridSpan w:val="2"/>
          </w:tcPr>
          <w:p w14:paraId="3B1877FB" w14:textId="77777777" w:rsidR="00811BF5" w:rsidRPr="002E50F3" w:rsidRDefault="00A5006E" w:rsidP="007802B9">
            <w:pPr>
              <w:pStyle w:val="TableParagraph"/>
              <w:spacing w:before="139"/>
              <w:jc w:val="center"/>
              <w:rPr>
                <w:rFonts w:ascii="Verdana" w:hAnsi="Verdana"/>
                <w:sz w:val="18"/>
              </w:rPr>
            </w:pPr>
            <w:r w:rsidRPr="002E50F3">
              <w:rPr>
                <w:rFonts w:ascii="Verdana" w:hAnsi="Verdana"/>
                <w:color w:val="231F20"/>
                <w:sz w:val="18"/>
              </w:rPr>
              <w:t>51.2 В пост.струму</w:t>
            </w:r>
          </w:p>
        </w:tc>
      </w:tr>
      <w:tr w:rsidR="00811BF5" w:rsidRPr="002E50F3" w14:paraId="3276BE56" w14:textId="77777777">
        <w:trPr>
          <w:trHeight w:val="325"/>
        </w:trPr>
        <w:tc>
          <w:tcPr>
            <w:tcW w:w="1958" w:type="dxa"/>
          </w:tcPr>
          <w:p w14:paraId="39232198" w14:textId="77777777" w:rsidR="00811BF5" w:rsidRPr="002E50F3" w:rsidRDefault="00A5006E">
            <w:pPr>
              <w:pStyle w:val="TableParagraph"/>
              <w:spacing w:before="38"/>
              <w:ind w:left="501"/>
              <w:rPr>
                <w:rFonts w:ascii="Verdana" w:hAnsi="Verdana"/>
                <w:b/>
                <w:sz w:val="20"/>
              </w:rPr>
            </w:pPr>
            <w:r w:rsidRPr="002E50F3">
              <w:rPr>
                <w:rFonts w:ascii="Verdana" w:hAnsi="Verdana"/>
                <w:b/>
                <w:color w:val="231F20"/>
                <w:sz w:val="20"/>
              </w:rPr>
              <w:t>Категорія</w:t>
            </w:r>
          </w:p>
        </w:tc>
        <w:tc>
          <w:tcPr>
            <w:tcW w:w="2456" w:type="dxa"/>
          </w:tcPr>
          <w:p w14:paraId="13CC955E" w14:textId="77777777" w:rsidR="00811BF5" w:rsidRPr="002E50F3" w:rsidRDefault="00A5006E" w:rsidP="007802B9">
            <w:pPr>
              <w:pStyle w:val="TableParagraph"/>
              <w:spacing w:before="38"/>
              <w:jc w:val="center"/>
              <w:rPr>
                <w:rFonts w:ascii="Verdana" w:hAnsi="Verdana"/>
                <w:b/>
                <w:sz w:val="20"/>
              </w:rPr>
            </w:pPr>
            <w:r w:rsidRPr="002E50F3">
              <w:rPr>
                <w:rFonts w:ascii="Verdana" w:hAnsi="Verdana"/>
                <w:b/>
                <w:color w:val="231F20"/>
                <w:sz w:val="20"/>
              </w:rPr>
              <w:t>Номінальна</w:t>
            </w:r>
          </w:p>
        </w:tc>
        <w:tc>
          <w:tcPr>
            <w:tcW w:w="2600" w:type="dxa"/>
          </w:tcPr>
          <w:p w14:paraId="2A8B0620" w14:textId="77777777" w:rsidR="00811BF5" w:rsidRPr="002E50F3" w:rsidRDefault="00A5006E" w:rsidP="007802B9">
            <w:pPr>
              <w:pStyle w:val="TableParagraph"/>
              <w:spacing w:before="38"/>
              <w:jc w:val="center"/>
              <w:rPr>
                <w:rFonts w:ascii="Verdana" w:hAnsi="Verdana"/>
                <w:b/>
                <w:sz w:val="20"/>
              </w:rPr>
            </w:pPr>
            <w:r w:rsidRPr="002E50F3">
              <w:rPr>
                <w:rFonts w:ascii="Verdana" w:hAnsi="Verdana"/>
                <w:b/>
                <w:color w:val="231F20"/>
                <w:sz w:val="20"/>
              </w:rPr>
              <w:t>Примітки</w:t>
            </w:r>
          </w:p>
        </w:tc>
      </w:tr>
      <w:tr w:rsidR="00811BF5" w:rsidRPr="002E50F3" w14:paraId="4E77CB24" w14:textId="77777777">
        <w:trPr>
          <w:trHeight w:val="325"/>
        </w:trPr>
        <w:tc>
          <w:tcPr>
            <w:tcW w:w="7014" w:type="dxa"/>
            <w:gridSpan w:val="3"/>
          </w:tcPr>
          <w:p w14:paraId="1070B260" w14:textId="77777777" w:rsidR="00811BF5" w:rsidRPr="002E50F3" w:rsidRDefault="00A5006E" w:rsidP="007802B9">
            <w:pPr>
              <w:pStyle w:val="TableParagraph"/>
              <w:spacing w:before="38"/>
              <w:ind w:left="15"/>
              <w:jc w:val="center"/>
              <w:rPr>
                <w:rFonts w:ascii="Verdana" w:hAnsi="Verdana"/>
                <w:b/>
                <w:sz w:val="20"/>
              </w:rPr>
            </w:pPr>
            <w:r w:rsidRPr="002E50F3">
              <w:rPr>
                <w:rFonts w:ascii="Verdana" w:hAnsi="Verdana"/>
                <w:b/>
                <w:color w:val="231F20"/>
                <w:sz w:val="20"/>
              </w:rPr>
              <w:t>Вихід змінного струму</w:t>
            </w:r>
          </w:p>
        </w:tc>
      </w:tr>
    </w:tbl>
    <w:p w14:paraId="64B8FBBE" w14:textId="77777777" w:rsidR="00811BF5" w:rsidRPr="002E50F3" w:rsidRDefault="00811BF5">
      <w:pPr>
        <w:jc w:val="center"/>
        <w:rPr>
          <w:rFonts w:ascii="Verdana" w:hAnsi="Verdana"/>
          <w:sz w:val="20"/>
        </w:rPr>
        <w:sectPr w:rsidR="00811BF5" w:rsidRPr="002E50F3">
          <w:type w:val="continuous"/>
          <w:pgSz w:w="8400" w:h="11910"/>
          <w:pgMar w:top="40" w:right="560" w:bottom="0" w:left="560" w:header="720" w:footer="720" w:gutter="0"/>
          <w:cols w:space="720"/>
        </w:sectPr>
      </w:pPr>
    </w:p>
    <w:p w14:paraId="279E95CC" w14:textId="77777777"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14:paraId="09E56A8F" w14:textId="77777777" w:rsidR="00811BF5" w:rsidRPr="002E50F3" w:rsidRDefault="00811BF5">
      <w:pPr>
        <w:pStyle w:val="a3"/>
        <w:spacing w:before="7"/>
        <w:rPr>
          <w:i/>
          <w:sz w:val="21"/>
        </w:rPr>
      </w:pPr>
    </w:p>
    <w:tbl>
      <w:tblPr>
        <w:tblStyle w:val="TableNormal"/>
        <w:tblW w:w="0" w:type="auto"/>
        <w:tblInd w:w="13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79"/>
        <w:gridCol w:w="979"/>
        <w:gridCol w:w="42"/>
        <w:gridCol w:w="2415"/>
        <w:gridCol w:w="2601"/>
      </w:tblGrid>
      <w:tr w:rsidR="00811BF5" w:rsidRPr="002E50F3" w14:paraId="55CDB514" w14:textId="77777777">
        <w:trPr>
          <w:trHeight w:val="325"/>
        </w:trPr>
        <w:tc>
          <w:tcPr>
            <w:tcW w:w="979" w:type="dxa"/>
            <w:vMerge w:val="restart"/>
          </w:tcPr>
          <w:p w14:paraId="4135B34F" w14:textId="77777777" w:rsidR="00811BF5" w:rsidRPr="002E50F3" w:rsidRDefault="00811BF5">
            <w:pPr>
              <w:pStyle w:val="TableParagraph"/>
              <w:spacing w:before="6"/>
              <w:rPr>
                <w:rFonts w:ascii="Verdana" w:hAnsi="Verdana"/>
                <w:i/>
                <w:sz w:val="36"/>
              </w:rPr>
            </w:pPr>
          </w:p>
          <w:p w14:paraId="442CC2DA" w14:textId="77777777" w:rsidR="00811BF5" w:rsidRPr="002E50F3" w:rsidRDefault="00A5006E" w:rsidP="007802B9">
            <w:pPr>
              <w:pStyle w:val="TableParagraph"/>
              <w:spacing w:before="1"/>
              <w:ind w:left="27"/>
              <w:rPr>
                <w:rFonts w:ascii="Verdana" w:hAnsi="Verdana"/>
                <w:sz w:val="18"/>
              </w:rPr>
            </w:pPr>
            <w:r w:rsidRPr="002E50F3">
              <w:rPr>
                <w:rFonts w:ascii="Verdana" w:hAnsi="Verdana"/>
                <w:color w:val="231F20"/>
                <w:sz w:val="18"/>
              </w:rPr>
              <w:t>Потужність</w:t>
            </w:r>
            <w:r w:rsidR="007802B9">
              <w:rPr>
                <w:rFonts w:ascii="Verdana" w:hAnsi="Verdana"/>
                <w:sz w:val="18"/>
              </w:rPr>
              <w:t xml:space="preserve"> </w:t>
            </w:r>
            <w:r w:rsidR="007802B9">
              <w:rPr>
                <w:rFonts w:ascii="Verdana" w:hAnsi="Verdana"/>
                <w:color w:val="231F20"/>
                <w:sz w:val="18"/>
              </w:rPr>
              <w:t>в</w:t>
            </w:r>
            <w:r w:rsidRPr="002E50F3">
              <w:rPr>
                <w:rFonts w:ascii="Verdana" w:hAnsi="Verdana"/>
                <w:color w:val="231F20"/>
                <w:sz w:val="18"/>
              </w:rPr>
              <w:t>их</w:t>
            </w:r>
            <w:r w:rsidR="007802B9">
              <w:rPr>
                <w:rFonts w:ascii="Verdana" w:hAnsi="Verdana"/>
                <w:color w:val="231F20"/>
                <w:sz w:val="18"/>
              </w:rPr>
              <w:t>оду</w:t>
            </w:r>
          </w:p>
        </w:tc>
        <w:tc>
          <w:tcPr>
            <w:tcW w:w="979" w:type="dxa"/>
          </w:tcPr>
          <w:p w14:paraId="043C0748" w14:textId="77777777" w:rsidR="00811BF5" w:rsidRPr="002E50F3" w:rsidRDefault="00A5006E">
            <w:pPr>
              <w:pStyle w:val="TableParagraph"/>
              <w:spacing w:before="50"/>
              <w:ind w:left="31" w:right="17"/>
              <w:jc w:val="center"/>
              <w:rPr>
                <w:rFonts w:ascii="Verdana" w:hAnsi="Verdana"/>
                <w:sz w:val="18"/>
              </w:rPr>
            </w:pPr>
            <w:r w:rsidRPr="002E50F3">
              <w:rPr>
                <w:rFonts w:ascii="Verdana" w:hAnsi="Verdana"/>
                <w:color w:val="231F20"/>
                <w:sz w:val="18"/>
              </w:rPr>
              <w:t>100 В</w:t>
            </w:r>
          </w:p>
        </w:tc>
        <w:tc>
          <w:tcPr>
            <w:tcW w:w="2457" w:type="dxa"/>
            <w:gridSpan w:val="2"/>
          </w:tcPr>
          <w:p w14:paraId="0DEFFFB8" w14:textId="77777777" w:rsidR="00811BF5" w:rsidRPr="002E50F3" w:rsidRDefault="00A5006E">
            <w:pPr>
              <w:pStyle w:val="TableParagraph"/>
              <w:spacing w:before="50"/>
              <w:ind w:right="898"/>
              <w:jc w:val="right"/>
              <w:rPr>
                <w:rFonts w:ascii="Verdana" w:hAnsi="Verdana"/>
                <w:sz w:val="18"/>
              </w:rPr>
            </w:pPr>
            <w:r w:rsidRPr="002E50F3">
              <w:rPr>
                <w:rFonts w:ascii="Verdana" w:hAnsi="Verdana"/>
                <w:color w:val="231F20"/>
                <w:sz w:val="18"/>
              </w:rPr>
              <w:t>2000Вт</w:t>
            </w:r>
          </w:p>
        </w:tc>
        <w:tc>
          <w:tcPr>
            <w:tcW w:w="2601" w:type="dxa"/>
            <w:vMerge w:val="restart"/>
          </w:tcPr>
          <w:p w14:paraId="4B31EFEA" w14:textId="77777777" w:rsidR="00811BF5" w:rsidRPr="002E50F3" w:rsidRDefault="00A5006E">
            <w:pPr>
              <w:pStyle w:val="TableParagraph"/>
              <w:spacing w:before="220"/>
              <w:ind w:left="246" w:right="233"/>
              <w:jc w:val="center"/>
              <w:rPr>
                <w:rFonts w:ascii="Verdana" w:hAnsi="Verdana"/>
                <w:sz w:val="18"/>
              </w:rPr>
            </w:pPr>
            <w:r w:rsidRPr="002E50F3">
              <w:rPr>
                <w:rFonts w:ascii="Verdana" w:hAnsi="Verdana"/>
                <w:color w:val="231F20"/>
                <w:sz w:val="18"/>
              </w:rPr>
              <w:t>Японія</w:t>
            </w:r>
          </w:p>
        </w:tc>
      </w:tr>
      <w:tr w:rsidR="00811BF5" w:rsidRPr="002E50F3" w14:paraId="70017ED8" w14:textId="77777777">
        <w:trPr>
          <w:trHeight w:val="325"/>
        </w:trPr>
        <w:tc>
          <w:tcPr>
            <w:tcW w:w="979" w:type="dxa"/>
            <w:vMerge/>
            <w:tcBorders>
              <w:top w:val="nil"/>
            </w:tcBorders>
          </w:tcPr>
          <w:p w14:paraId="4FA8AEA2" w14:textId="77777777" w:rsidR="00811BF5" w:rsidRPr="002E50F3" w:rsidRDefault="00811BF5">
            <w:pPr>
              <w:rPr>
                <w:rFonts w:ascii="Verdana" w:hAnsi="Verdana"/>
                <w:sz w:val="2"/>
                <w:szCs w:val="2"/>
              </w:rPr>
            </w:pPr>
          </w:p>
        </w:tc>
        <w:tc>
          <w:tcPr>
            <w:tcW w:w="979" w:type="dxa"/>
          </w:tcPr>
          <w:p w14:paraId="15406C0C" w14:textId="77777777" w:rsidR="00811BF5" w:rsidRPr="002E50F3" w:rsidRDefault="00A5006E">
            <w:pPr>
              <w:pStyle w:val="TableParagraph"/>
              <w:spacing w:before="50"/>
              <w:ind w:left="31" w:right="17"/>
              <w:jc w:val="center"/>
              <w:rPr>
                <w:rFonts w:ascii="Verdana" w:hAnsi="Verdana"/>
                <w:sz w:val="18"/>
              </w:rPr>
            </w:pPr>
            <w:r w:rsidRPr="002E50F3">
              <w:rPr>
                <w:rFonts w:ascii="Verdana" w:hAnsi="Verdana"/>
                <w:color w:val="231F20"/>
                <w:sz w:val="18"/>
              </w:rPr>
              <w:t>110В</w:t>
            </w:r>
          </w:p>
        </w:tc>
        <w:tc>
          <w:tcPr>
            <w:tcW w:w="2457" w:type="dxa"/>
            <w:gridSpan w:val="2"/>
          </w:tcPr>
          <w:p w14:paraId="637DD11D" w14:textId="77777777" w:rsidR="00811BF5" w:rsidRPr="002E50F3" w:rsidRDefault="00A5006E">
            <w:pPr>
              <w:pStyle w:val="TableParagraph"/>
              <w:spacing w:before="50"/>
              <w:ind w:right="898"/>
              <w:jc w:val="right"/>
              <w:rPr>
                <w:rFonts w:ascii="Verdana" w:hAnsi="Verdana"/>
                <w:sz w:val="18"/>
              </w:rPr>
            </w:pPr>
            <w:r w:rsidRPr="002E50F3">
              <w:rPr>
                <w:rFonts w:ascii="Verdana" w:hAnsi="Verdana"/>
                <w:color w:val="231F20"/>
                <w:sz w:val="18"/>
              </w:rPr>
              <w:t>2200Вт</w:t>
            </w:r>
          </w:p>
        </w:tc>
        <w:tc>
          <w:tcPr>
            <w:tcW w:w="2601" w:type="dxa"/>
            <w:vMerge/>
            <w:tcBorders>
              <w:top w:val="nil"/>
            </w:tcBorders>
          </w:tcPr>
          <w:p w14:paraId="6CCC2DAF" w14:textId="77777777" w:rsidR="00811BF5" w:rsidRPr="002E50F3" w:rsidRDefault="00811BF5">
            <w:pPr>
              <w:rPr>
                <w:rFonts w:ascii="Verdana" w:hAnsi="Verdana"/>
                <w:sz w:val="2"/>
                <w:szCs w:val="2"/>
              </w:rPr>
            </w:pPr>
          </w:p>
        </w:tc>
      </w:tr>
      <w:tr w:rsidR="00811BF5" w:rsidRPr="002E50F3" w14:paraId="50889DB1" w14:textId="77777777">
        <w:trPr>
          <w:trHeight w:val="325"/>
        </w:trPr>
        <w:tc>
          <w:tcPr>
            <w:tcW w:w="979" w:type="dxa"/>
            <w:vMerge/>
            <w:tcBorders>
              <w:top w:val="nil"/>
            </w:tcBorders>
          </w:tcPr>
          <w:p w14:paraId="046C1072" w14:textId="77777777" w:rsidR="00811BF5" w:rsidRPr="002E50F3" w:rsidRDefault="00811BF5">
            <w:pPr>
              <w:rPr>
                <w:rFonts w:ascii="Verdana" w:hAnsi="Verdana"/>
                <w:sz w:val="2"/>
                <w:szCs w:val="2"/>
              </w:rPr>
            </w:pPr>
          </w:p>
        </w:tc>
        <w:tc>
          <w:tcPr>
            <w:tcW w:w="979" w:type="dxa"/>
          </w:tcPr>
          <w:p w14:paraId="40BF8F26" w14:textId="77777777" w:rsidR="00811BF5" w:rsidRPr="002E50F3" w:rsidRDefault="00A5006E">
            <w:pPr>
              <w:pStyle w:val="TableParagraph"/>
              <w:spacing w:before="50"/>
              <w:ind w:left="31" w:right="17"/>
              <w:jc w:val="center"/>
              <w:rPr>
                <w:rFonts w:ascii="Verdana" w:hAnsi="Verdana"/>
                <w:sz w:val="18"/>
              </w:rPr>
            </w:pPr>
            <w:r w:rsidRPr="002E50F3">
              <w:rPr>
                <w:rFonts w:ascii="Verdana" w:hAnsi="Verdana"/>
                <w:color w:val="231F20"/>
                <w:sz w:val="18"/>
              </w:rPr>
              <w:t>120В</w:t>
            </w:r>
          </w:p>
        </w:tc>
        <w:tc>
          <w:tcPr>
            <w:tcW w:w="2457" w:type="dxa"/>
            <w:gridSpan w:val="2"/>
          </w:tcPr>
          <w:p w14:paraId="0FE38551" w14:textId="77777777" w:rsidR="00811BF5" w:rsidRPr="002E50F3" w:rsidRDefault="00A5006E">
            <w:pPr>
              <w:pStyle w:val="TableParagraph"/>
              <w:spacing w:before="50"/>
              <w:ind w:right="898"/>
              <w:jc w:val="right"/>
              <w:rPr>
                <w:rFonts w:ascii="Verdana" w:hAnsi="Verdana"/>
                <w:sz w:val="18"/>
              </w:rPr>
            </w:pPr>
            <w:r w:rsidRPr="002E50F3">
              <w:rPr>
                <w:rFonts w:ascii="Verdana" w:hAnsi="Verdana"/>
                <w:color w:val="231F20"/>
                <w:sz w:val="18"/>
              </w:rPr>
              <w:t>2200Вт</w:t>
            </w:r>
          </w:p>
        </w:tc>
        <w:tc>
          <w:tcPr>
            <w:tcW w:w="2601" w:type="dxa"/>
          </w:tcPr>
          <w:p w14:paraId="267E261B" w14:textId="77777777" w:rsidR="00811BF5" w:rsidRPr="002E50F3" w:rsidRDefault="00A5006E">
            <w:pPr>
              <w:pStyle w:val="TableParagraph"/>
              <w:spacing w:before="50"/>
              <w:ind w:left="246" w:right="233"/>
              <w:jc w:val="center"/>
              <w:rPr>
                <w:rFonts w:ascii="Verdana" w:hAnsi="Verdana"/>
                <w:sz w:val="18"/>
              </w:rPr>
            </w:pPr>
            <w:r w:rsidRPr="002E50F3">
              <w:rPr>
                <w:rFonts w:ascii="Verdana" w:hAnsi="Verdana"/>
                <w:color w:val="231F20"/>
                <w:sz w:val="18"/>
              </w:rPr>
              <w:t>США</w:t>
            </w:r>
          </w:p>
        </w:tc>
      </w:tr>
      <w:tr w:rsidR="00811BF5" w:rsidRPr="002E50F3" w14:paraId="33A19A19" w14:textId="77777777">
        <w:trPr>
          <w:trHeight w:val="325"/>
        </w:trPr>
        <w:tc>
          <w:tcPr>
            <w:tcW w:w="979" w:type="dxa"/>
            <w:vMerge/>
            <w:tcBorders>
              <w:top w:val="nil"/>
            </w:tcBorders>
          </w:tcPr>
          <w:p w14:paraId="24167EDF" w14:textId="77777777" w:rsidR="00811BF5" w:rsidRPr="002E50F3" w:rsidRDefault="00811BF5">
            <w:pPr>
              <w:rPr>
                <w:rFonts w:ascii="Verdana" w:hAnsi="Verdana"/>
                <w:sz w:val="2"/>
                <w:szCs w:val="2"/>
              </w:rPr>
            </w:pPr>
          </w:p>
        </w:tc>
        <w:tc>
          <w:tcPr>
            <w:tcW w:w="979" w:type="dxa"/>
          </w:tcPr>
          <w:p w14:paraId="0E0DF640" w14:textId="77777777" w:rsidR="00811BF5" w:rsidRPr="002E50F3" w:rsidRDefault="00A5006E">
            <w:pPr>
              <w:pStyle w:val="TableParagraph"/>
              <w:spacing w:before="50"/>
              <w:ind w:left="31" w:right="17"/>
              <w:jc w:val="center"/>
              <w:rPr>
                <w:rFonts w:ascii="Verdana" w:hAnsi="Verdana"/>
                <w:sz w:val="18"/>
              </w:rPr>
            </w:pPr>
            <w:r w:rsidRPr="002E50F3">
              <w:rPr>
                <w:rFonts w:ascii="Verdana" w:hAnsi="Verdana"/>
                <w:color w:val="231F20"/>
                <w:sz w:val="18"/>
              </w:rPr>
              <w:t>220-240В</w:t>
            </w:r>
          </w:p>
        </w:tc>
        <w:tc>
          <w:tcPr>
            <w:tcW w:w="2457" w:type="dxa"/>
            <w:gridSpan w:val="2"/>
          </w:tcPr>
          <w:p w14:paraId="48ACA26E" w14:textId="77777777" w:rsidR="00811BF5" w:rsidRPr="002E50F3" w:rsidRDefault="00A5006E">
            <w:pPr>
              <w:pStyle w:val="TableParagraph"/>
              <w:spacing w:before="50"/>
              <w:ind w:right="898"/>
              <w:jc w:val="right"/>
              <w:rPr>
                <w:rFonts w:ascii="Verdana" w:hAnsi="Verdana"/>
                <w:sz w:val="18"/>
              </w:rPr>
            </w:pPr>
            <w:r w:rsidRPr="002E50F3">
              <w:rPr>
                <w:rFonts w:ascii="Verdana" w:hAnsi="Verdana"/>
                <w:color w:val="231F20"/>
                <w:sz w:val="18"/>
              </w:rPr>
              <w:t>2200Вт</w:t>
            </w:r>
          </w:p>
        </w:tc>
        <w:tc>
          <w:tcPr>
            <w:tcW w:w="2601" w:type="dxa"/>
          </w:tcPr>
          <w:p w14:paraId="21E0441C" w14:textId="77777777" w:rsidR="00811BF5" w:rsidRPr="002E50F3" w:rsidRDefault="00A5006E">
            <w:pPr>
              <w:pStyle w:val="TableParagraph"/>
              <w:spacing w:before="50"/>
              <w:ind w:left="246" w:right="233"/>
              <w:jc w:val="center"/>
              <w:rPr>
                <w:rFonts w:ascii="Verdana" w:hAnsi="Verdana"/>
                <w:sz w:val="18"/>
              </w:rPr>
            </w:pPr>
            <w:r w:rsidRPr="002E50F3">
              <w:rPr>
                <w:rFonts w:ascii="Verdana" w:hAnsi="Verdana"/>
                <w:color w:val="231F20"/>
                <w:sz w:val="18"/>
              </w:rPr>
              <w:t>Великобританія, ЄС</w:t>
            </w:r>
          </w:p>
        </w:tc>
      </w:tr>
      <w:tr w:rsidR="00811BF5" w:rsidRPr="002E50F3" w14:paraId="5733D89C" w14:textId="77777777" w:rsidTr="007802B9">
        <w:trPr>
          <w:trHeight w:val="421"/>
        </w:trPr>
        <w:tc>
          <w:tcPr>
            <w:tcW w:w="979" w:type="dxa"/>
            <w:vMerge w:val="restart"/>
          </w:tcPr>
          <w:p w14:paraId="59A18633" w14:textId="77777777" w:rsidR="00811BF5" w:rsidRPr="002E50F3" w:rsidRDefault="00811BF5">
            <w:pPr>
              <w:pStyle w:val="TableParagraph"/>
              <w:rPr>
                <w:rFonts w:ascii="Verdana" w:hAnsi="Verdana"/>
                <w:i/>
                <w:sz w:val="26"/>
              </w:rPr>
            </w:pPr>
          </w:p>
          <w:p w14:paraId="24A6398E" w14:textId="77777777" w:rsidR="00811BF5" w:rsidRPr="002E50F3" w:rsidRDefault="00A5006E">
            <w:pPr>
              <w:pStyle w:val="TableParagraph"/>
              <w:spacing w:before="192"/>
              <w:ind w:left="27"/>
              <w:rPr>
                <w:rFonts w:ascii="Verdana" w:hAnsi="Verdana"/>
                <w:sz w:val="18"/>
              </w:rPr>
            </w:pPr>
            <w:r w:rsidRPr="002E50F3">
              <w:rPr>
                <w:rFonts w:ascii="Verdana" w:hAnsi="Verdana"/>
                <w:color w:val="231F20"/>
                <w:sz w:val="18"/>
              </w:rPr>
              <w:t>Перевантаження</w:t>
            </w:r>
          </w:p>
        </w:tc>
        <w:tc>
          <w:tcPr>
            <w:tcW w:w="979" w:type="dxa"/>
          </w:tcPr>
          <w:p w14:paraId="17FACD10" w14:textId="77777777" w:rsidR="00811BF5" w:rsidRPr="002E50F3" w:rsidRDefault="00A5006E">
            <w:pPr>
              <w:pStyle w:val="TableParagraph"/>
              <w:spacing w:before="99"/>
              <w:ind w:left="31" w:right="17"/>
              <w:jc w:val="center"/>
              <w:rPr>
                <w:rFonts w:ascii="Verdana" w:hAnsi="Verdana"/>
                <w:sz w:val="18"/>
              </w:rPr>
            </w:pPr>
            <w:r w:rsidRPr="002E50F3">
              <w:rPr>
                <w:rFonts w:ascii="Verdana" w:hAnsi="Verdana"/>
                <w:color w:val="231F20"/>
                <w:sz w:val="18"/>
              </w:rPr>
              <w:t>100 В</w:t>
            </w:r>
          </w:p>
        </w:tc>
        <w:tc>
          <w:tcPr>
            <w:tcW w:w="2457" w:type="dxa"/>
            <w:gridSpan w:val="2"/>
            <w:vAlign w:val="center"/>
          </w:tcPr>
          <w:p w14:paraId="0B999570" w14:textId="77777777" w:rsidR="00811BF5" w:rsidRPr="002E50F3" w:rsidRDefault="00A5006E" w:rsidP="007802B9">
            <w:pPr>
              <w:pStyle w:val="TableParagraph"/>
              <w:ind w:left="51" w:right="40"/>
              <w:jc w:val="center"/>
              <w:rPr>
                <w:rFonts w:ascii="Verdana" w:hAnsi="Verdana"/>
                <w:sz w:val="16"/>
              </w:rPr>
            </w:pPr>
            <w:r w:rsidRPr="002E50F3">
              <w:rPr>
                <w:rFonts w:ascii="Verdana" w:hAnsi="Verdana"/>
                <w:color w:val="231F20"/>
                <w:sz w:val="16"/>
              </w:rPr>
              <w:t>2000 Вт &lt;навантаження &lt;2500 Вт, 2 хв;</w:t>
            </w:r>
          </w:p>
          <w:p w14:paraId="1E06AD20" w14:textId="77777777" w:rsidR="00811BF5" w:rsidRPr="002E50F3" w:rsidRDefault="00A5006E" w:rsidP="007802B9">
            <w:pPr>
              <w:pStyle w:val="TableParagraph"/>
              <w:ind w:left="51" w:right="40"/>
              <w:jc w:val="center"/>
              <w:rPr>
                <w:rFonts w:ascii="Verdana" w:hAnsi="Verdana"/>
                <w:sz w:val="16"/>
              </w:rPr>
            </w:pPr>
            <w:r w:rsidRPr="002E50F3">
              <w:rPr>
                <w:rFonts w:ascii="Verdana" w:hAnsi="Verdana"/>
                <w:color w:val="231F20"/>
                <w:sz w:val="16"/>
              </w:rPr>
              <w:t>2500Вт&lt;навантаження, 8~10с</w:t>
            </w:r>
          </w:p>
        </w:tc>
        <w:tc>
          <w:tcPr>
            <w:tcW w:w="2601" w:type="dxa"/>
            <w:vMerge w:val="restart"/>
          </w:tcPr>
          <w:p w14:paraId="012C6A63" w14:textId="77777777" w:rsidR="00811BF5" w:rsidRPr="002E50F3" w:rsidRDefault="00811BF5" w:rsidP="007802B9">
            <w:pPr>
              <w:pStyle w:val="TableParagraph"/>
              <w:spacing w:before="9"/>
              <w:ind w:left="51" w:right="37"/>
              <w:rPr>
                <w:rFonts w:ascii="Verdana" w:hAnsi="Verdana"/>
                <w:i/>
                <w:sz w:val="21"/>
              </w:rPr>
            </w:pPr>
          </w:p>
          <w:p w14:paraId="1FFA0F90" w14:textId="77777777" w:rsidR="00811BF5" w:rsidRPr="002E50F3" w:rsidRDefault="00A5006E" w:rsidP="007802B9">
            <w:pPr>
              <w:pStyle w:val="TableParagraph"/>
              <w:spacing w:before="1" w:line="249" w:lineRule="auto"/>
              <w:ind w:left="51" w:right="37"/>
              <w:jc w:val="center"/>
              <w:rPr>
                <w:rFonts w:ascii="Verdana" w:hAnsi="Verdana"/>
                <w:sz w:val="18"/>
              </w:rPr>
            </w:pPr>
            <w:r w:rsidRPr="002E50F3">
              <w:rPr>
                <w:rFonts w:ascii="Verdana" w:hAnsi="Verdana"/>
                <w:color w:val="231F20"/>
                <w:sz w:val="18"/>
              </w:rPr>
              <w:t xml:space="preserve">Діапазон помилок: ± 30 Вт </w:t>
            </w:r>
            <w:r w:rsidRPr="002E50F3">
              <w:rPr>
                <w:rFonts w:ascii="Verdana" w:hAnsi="Verdana"/>
                <w:color w:val="231F20"/>
                <w:sz w:val="18"/>
              </w:rPr>
              <w:t>；</w:t>
            </w:r>
            <w:r w:rsidRPr="002E50F3">
              <w:rPr>
                <w:rFonts w:ascii="Verdana" w:hAnsi="Verdana"/>
                <w:color w:val="231F20"/>
                <w:sz w:val="18"/>
              </w:rPr>
              <w:t xml:space="preserve"> Очистіть історію аварійних сигналів і перезавантажте пристрій.</w:t>
            </w:r>
          </w:p>
        </w:tc>
      </w:tr>
      <w:tr w:rsidR="00811BF5" w:rsidRPr="002E50F3" w14:paraId="780C0D98" w14:textId="77777777" w:rsidTr="007802B9">
        <w:trPr>
          <w:trHeight w:val="259"/>
        </w:trPr>
        <w:tc>
          <w:tcPr>
            <w:tcW w:w="979" w:type="dxa"/>
            <w:vMerge/>
            <w:tcBorders>
              <w:top w:val="nil"/>
            </w:tcBorders>
          </w:tcPr>
          <w:p w14:paraId="7B09C115" w14:textId="77777777" w:rsidR="00811BF5" w:rsidRPr="002E50F3" w:rsidRDefault="00811BF5">
            <w:pPr>
              <w:rPr>
                <w:rFonts w:ascii="Verdana" w:hAnsi="Verdana"/>
                <w:sz w:val="2"/>
                <w:szCs w:val="2"/>
              </w:rPr>
            </w:pPr>
          </w:p>
        </w:tc>
        <w:tc>
          <w:tcPr>
            <w:tcW w:w="979" w:type="dxa"/>
          </w:tcPr>
          <w:p w14:paraId="40413412" w14:textId="77777777" w:rsidR="00811BF5" w:rsidRPr="002E50F3" w:rsidRDefault="00A5006E">
            <w:pPr>
              <w:pStyle w:val="TableParagraph"/>
              <w:spacing w:before="17" w:line="222" w:lineRule="exact"/>
              <w:ind w:left="31" w:right="17"/>
              <w:jc w:val="center"/>
              <w:rPr>
                <w:rFonts w:ascii="Verdana" w:hAnsi="Verdana"/>
                <w:sz w:val="18"/>
              </w:rPr>
            </w:pPr>
            <w:r w:rsidRPr="002E50F3">
              <w:rPr>
                <w:rFonts w:ascii="Verdana" w:hAnsi="Verdana"/>
                <w:color w:val="231F20"/>
                <w:sz w:val="18"/>
              </w:rPr>
              <w:t>110В</w:t>
            </w:r>
          </w:p>
        </w:tc>
        <w:tc>
          <w:tcPr>
            <w:tcW w:w="2457" w:type="dxa"/>
            <w:gridSpan w:val="2"/>
            <w:vMerge w:val="restart"/>
            <w:vAlign w:val="center"/>
          </w:tcPr>
          <w:p w14:paraId="207770AE" w14:textId="77777777" w:rsidR="00811BF5" w:rsidRPr="002E50F3" w:rsidRDefault="00A5006E" w:rsidP="007802B9">
            <w:pPr>
              <w:pStyle w:val="TableParagraph"/>
              <w:ind w:left="51" w:right="40"/>
              <w:jc w:val="center"/>
              <w:rPr>
                <w:rFonts w:ascii="Verdana" w:hAnsi="Verdana"/>
                <w:sz w:val="16"/>
              </w:rPr>
            </w:pPr>
            <w:r w:rsidRPr="002E50F3">
              <w:rPr>
                <w:rFonts w:ascii="Verdana" w:hAnsi="Verdana"/>
                <w:color w:val="231F20"/>
                <w:sz w:val="16"/>
              </w:rPr>
              <w:t>2200 Вт &lt;навантаження &lt;2750 Вт, 2 хв</w:t>
            </w:r>
            <w:r w:rsidRPr="002E50F3">
              <w:rPr>
                <w:rFonts w:ascii="Verdana" w:hAnsi="Verdana"/>
                <w:color w:val="231F20"/>
                <w:sz w:val="16"/>
              </w:rPr>
              <w:t>；</w:t>
            </w:r>
            <w:r w:rsidRPr="002E50F3">
              <w:rPr>
                <w:rFonts w:ascii="Verdana" w:hAnsi="Verdana"/>
                <w:color w:val="231F20"/>
                <w:sz w:val="16"/>
              </w:rPr>
              <w:t xml:space="preserve"> 2750 Вт &lt;навантаження, 8~10 с</w:t>
            </w:r>
          </w:p>
        </w:tc>
        <w:tc>
          <w:tcPr>
            <w:tcW w:w="2601" w:type="dxa"/>
            <w:vMerge/>
            <w:tcBorders>
              <w:top w:val="nil"/>
            </w:tcBorders>
          </w:tcPr>
          <w:p w14:paraId="212A8A65" w14:textId="77777777" w:rsidR="00811BF5" w:rsidRPr="002E50F3" w:rsidRDefault="00811BF5" w:rsidP="007802B9">
            <w:pPr>
              <w:ind w:left="51" w:right="37"/>
              <w:rPr>
                <w:rFonts w:ascii="Verdana" w:hAnsi="Verdana"/>
                <w:sz w:val="2"/>
                <w:szCs w:val="2"/>
              </w:rPr>
            </w:pPr>
          </w:p>
        </w:tc>
      </w:tr>
      <w:tr w:rsidR="00811BF5" w:rsidRPr="002E50F3" w14:paraId="46E2443E" w14:textId="77777777">
        <w:trPr>
          <w:trHeight w:val="259"/>
        </w:trPr>
        <w:tc>
          <w:tcPr>
            <w:tcW w:w="979" w:type="dxa"/>
            <w:vMerge/>
            <w:tcBorders>
              <w:top w:val="nil"/>
            </w:tcBorders>
          </w:tcPr>
          <w:p w14:paraId="0172764F" w14:textId="77777777" w:rsidR="00811BF5" w:rsidRPr="002E50F3" w:rsidRDefault="00811BF5">
            <w:pPr>
              <w:rPr>
                <w:rFonts w:ascii="Verdana" w:hAnsi="Verdana"/>
                <w:sz w:val="2"/>
                <w:szCs w:val="2"/>
              </w:rPr>
            </w:pPr>
          </w:p>
        </w:tc>
        <w:tc>
          <w:tcPr>
            <w:tcW w:w="979" w:type="dxa"/>
          </w:tcPr>
          <w:p w14:paraId="1F31725E" w14:textId="77777777" w:rsidR="00811BF5" w:rsidRPr="002E50F3" w:rsidRDefault="00A5006E">
            <w:pPr>
              <w:pStyle w:val="TableParagraph"/>
              <w:spacing w:before="17" w:line="222" w:lineRule="exact"/>
              <w:ind w:left="31" w:right="17"/>
              <w:jc w:val="center"/>
              <w:rPr>
                <w:rFonts w:ascii="Verdana" w:hAnsi="Verdana"/>
                <w:sz w:val="18"/>
              </w:rPr>
            </w:pPr>
            <w:r w:rsidRPr="002E50F3">
              <w:rPr>
                <w:rFonts w:ascii="Verdana" w:hAnsi="Verdana"/>
                <w:color w:val="231F20"/>
                <w:sz w:val="18"/>
              </w:rPr>
              <w:t>120В</w:t>
            </w:r>
          </w:p>
        </w:tc>
        <w:tc>
          <w:tcPr>
            <w:tcW w:w="2457" w:type="dxa"/>
            <w:gridSpan w:val="2"/>
            <w:vMerge/>
            <w:tcBorders>
              <w:top w:val="nil"/>
            </w:tcBorders>
          </w:tcPr>
          <w:p w14:paraId="46FD466F" w14:textId="77777777" w:rsidR="00811BF5" w:rsidRPr="002E50F3" w:rsidRDefault="00811BF5" w:rsidP="007802B9">
            <w:pPr>
              <w:ind w:left="51" w:right="37"/>
              <w:rPr>
                <w:rFonts w:ascii="Verdana" w:hAnsi="Verdana"/>
                <w:sz w:val="2"/>
                <w:szCs w:val="2"/>
              </w:rPr>
            </w:pPr>
          </w:p>
        </w:tc>
        <w:tc>
          <w:tcPr>
            <w:tcW w:w="2601" w:type="dxa"/>
            <w:vMerge/>
            <w:tcBorders>
              <w:top w:val="nil"/>
            </w:tcBorders>
          </w:tcPr>
          <w:p w14:paraId="7D83DDD6" w14:textId="77777777" w:rsidR="00811BF5" w:rsidRPr="002E50F3" w:rsidRDefault="00811BF5" w:rsidP="007802B9">
            <w:pPr>
              <w:ind w:left="51" w:right="37"/>
              <w:rPr>
                <w:rFonts w:ascii="Verdana" w:hAnsi="Verdana"/>
                <w:sz w:val="2"/>
                <w:szCs w:val="2"/>
              </w:rPr>
            </w:pPr>
          </w:p>
        </w:tc>
      </w:tr>
      <w:tr w:rsidR="00811BF5" w:rsidRPr="002E50F3" w14:paraId="25B38253" w14:textId="77777777">
        <w:trPr>
          <w:trHeight w:val="221"/>
        </w:trPr>
        <w:tc>
          <w:tcPr>
            <w:tcW w:w="979" w:type="dxa"/>
            <w:vMerge/>
            <w:tcBorders>
              <w:top w:val="nil"/>
            </w:tcBorders>
          </w:tcPr>
          <w:p w14:paraId="7160CEC5" w14:textId="77777777" w:rsidR="00811BF5" w:rsidRPr="002E50F3" w:rsidRDefault="00811BF5">
            <w:pPr>
              <w:rPr>
                <w:rFonts w:ascii="Verdana" w:hAnsi="Verdana"/>
                <w:sz w:val="2"/>
                <w:szCs w:val="2"/>
              </w:rPr>
            </w:pPr>
          </w:p>
        </w:tc>
        <w:tc>
          <w:tcPr>
            <w:tcW w:w="979" w:type="dxa"/>
          </w:tcPr>
          <w:p w14:paraId="29E94A03" w14:textId="77777777" w:rsidR="00811BF5" w:rsidRPr="002E50F3" w:rsidRDefault="00A5006E">
            <w:pPr>
              <w:pStyle w:val="TableParagraph"/>
              <w:spacing w:line="202" w:lineRule="exact"/>
              <w:ind w:left="31" w:right="17"/>
              <w:jc w:val="center"/>
              <w:rPr>
                <w:rFonts w:ascii="Verdana" w:hAnsi="Verdana"/>
                <w:sz w:val="18"/>
              </w:rPr>
            </w:pPr>
            <w:r w:rsidRPr="002E50F3">
              <w:rPr>
                <w:rFonts w:ascii="Verdana" w:hAnsi="Verdana"/>
                <w:color w:val="231F20"/>
                <w:sz w:val="18"/>
              </w:rPr>
              <w:t>220-240В</w:t>
            </w:r>
          </w:p>
        </w:tc>
        <w:tc>
          <w:tcPr>
            <w:tcW w:w="2457" w:type="dxa"/>
            <w:gridSpan w:val="2"/>
            <w:vMerge/>
            <w:tcBorders>
              <w:top w:val="nil"/>
            </w:tcBorders>
          </w:tcPr>
          <w:p w14:paraId="75C92509" w14:textId="77777777" w:rsidR="00811BF5" w:rsidRPr="002E50F3" w:rsidRDefault="00811BF5" w:rsidP="007802B9">
            <w:pPr>
              <w:ind w:left="51" w:right="37"/>
              <w:rPr>
                <w:rFonts w:ascii="Verdana" w:hAnsi="Verdana"/>
                <w:sz w:val="2"/>
                <w:szCs w:val="2"/>
              </w:rPr>
            </w:pPr>
          </w:p>
        </w:tc>
        <w:tc>
          <w:tcPr>
            <w:tcW w:w="2601" w:type="dxa"/>
            <w:vMerge/>
            <w:tcBorders>
              <w:top w:val="nil"/>
            </w:tcBorders>
          </w:tcPr>
          <w:p w14:paraId="409EC334" w14:textId="77777777" w:rsidR="00811BF5" w:rsidRPr="002E50F3" w:rsidRDefault="00811BF5" w:rsidP="007802B9">
            <w:pPr>
              <w:ind w:left="51" w:right="37"/>
              <w:rPr>
                <w:rFonts w:ascii="Verdana" w:hAnsi="Verdana"/>
                <w:sz w:val="2"/>
                <w:szCs w:val="2"/>
              </w:rPr>
            </w:pPr>
          </w:p>
        </w:tc>
      </w:tr>
      <w:tr w:rsidR="00811BF5" w:rsidRPr="002E50F3" w14:paraId="42D177B5" w14:textId="77777777">
        <w:trPr>
          <w:trHeight w:val="325"/>
        </w:trPr>
        <w:tc>
          <w:tcPr>
            <w:tcW w:w="979" w:type="dxa"/>
          </w:tcPr>
          <w:p w14:paraId="729B7B39" w14:textId="77777777" w:rsidR="00811BF5" w:rsidRPr="002E50F3" w:rsidRDefault="00A5006E">
            <w:pPr>
              <w:pStyle w:val="TableParagraph"/>
              <w:spacing w:before="50"/>
              <w:ind w:left="27"/>
              <w:rPr>
                <w:rFonts w:ascii="Verdana" w:hAnsi="Verdana"/>
                <w:sz w:val="18"/>
              </w:rPr>
            </w:pPr>
            <w:r w:rsidRPr="002E50F3">
              <w:rPr>
                <w:rFonts w:ascii="Verdana" w:hAnsi="Verdana"/>
                <w:color w:val="231F20"/>
                <w:sz w:val="18"/>
              </w:rPr>
              <w:t>Стрибок</w:t>
            </w:r>
          </w:p>
        </w:tc>
        <w:tc>
          <w:tcPr>
            <w:tcW w:w="3436" w:type="dxa"/>
            <w:gridSpan w:val="3"/>
          </w:tcPr>
          <w:p w14:paraId="51D32813" w14:textId="77777777" w:rsidR="00811BF5" w:rsidRPr="002E50F3" w:rsidRDefault="00A5006E" w:rsidP="007802B9">
            <w:pPr>
              <w:pStyle w:val="TableParagraph"/>
              <w:spacing w:before="50"/>
              <w:ind w:left="51" w:right="37"/>
              <w:jc w:val="center"/>
              <w:rPr>
                <w:rFonts w:ascii="Verdana" w:hAnsi="Verdana"/>
                <w:sz w:val="18"/>
              </w:rPr>
            </w:pPr>
            <w:r w:rsidRPr="002E50F3">
              <w:rPr>
                <w:rFonts w:ascii="Verdana" w:hAnsi="Verdana"/>
                <w:color w:val="231F20"/>
                <w:sz w:val="18"/>
              </w:rPr>
              <w:t>4800Вт</w:t>
            </w:r>
          </w:p>
        </w:tc>
        <w:tc>
          <w:tcPr>
            <w:tcW w:w="2601" w:type="dxa"/>
          </w:tcPr>
          <w:p w14:paraId="2CB5502C" w14:textId="77777777" w:rsidR="00811BF5" w:rsidRPr="002E50F3" w:rsidRDefault="00A5006E" w:rsidP="007802B9">
            <w:pPr>
              <w:pStyle w:val="TableParagraph"/>
              <w:spacing w:before="50"/>
              <w:ind w:left="51" w:right="37"/>
              <w:jc w:val="center"/>
              <w:rPr>
                <w:rFonts w:ascii="Verdana" w:hAnsi="Verdana"/>
                <w:sz w:val="18"/>
              </w:rPr>
            </w:pPr>
            <w:r w:rsidRPr="002E50F3">
              <w:rPr>
                <w:rFonts w:ascii="Verdana" w:hAnsi="Verdana"/>
                <w:color w:val="231F20"/>
                <w:sz w:val="18"/>
              </w:rPr>
              <w:t>100мс</w:t>
            </w:r>
          </w:p>
        </w:tc>
      </w:tr>
      <w:tr w:rsidR="00811BF5" w:rsidRPr="002E50F3" w14:paraId="13B1A4E9" w14:textId="77777777">
        <w:trPr>
          <w:trHeight w:val="687"/>
        </w:trPr>
        <w:tc>
          <w:tcPr>
            <w:tcW w:w="979" w:type="dxa"/>
          </w:tcPr>
          <w:p w14:paraId="78EA3EC8" w14:textId="77777777" w:rsidR="00811BF5" w:rsidRPr="002E50F3" w:rsidRDefault="00A5006E">
            <w:pPr>
              <w:pStyle w:val="TableParagraph"/>
              <w:spacing w:before="232"/>
              <w:ind w:left="27"/>
              <w:rPr>
                <w:rFonts w:ascii="Verdana" w:hAnsi="Verdana"/>
                <w:sz w:val="18"/>
              </w:rPr>
            </w:pPr>
            <w:r w:rsidRPr="002E50F3">
              <w:rPr>
                <w:rFonts w:ascii="Verdana" w:hAnsi="Verdana"/>
                <w:color w:val="231F20"/>
                <w:sz w:val="18"/>
              </w:rPr>
              <w:t>Частота</w:t>
            </w:r>
          </w:p>
        </w:tc>
        <w:tc>
          <w:tcPr>
            <w:tcW w:w="3436" w:type="dxa"/>
            <w:gridSpan w:val="3"/>
          </w:tcPr>
          <w:p w14:paraId="4D776B4D" w14:textId="77777777" w:rsidR="00811BF5" w:rsidRPr="002E50F3" w:rsidRDefault="00A5006E" w:rsidP="007802B9">
            <w:pPr>
              <w:pStyle w:val="TableParagraph"/>
              <w:spacing w:before="92"/>
              <w:ind w:left="51" w:right="37"/>
              <w:rPr>
                <w:rFonts w:ascii="Verdana" w:hAnsi="Verdana"/>
                <w:sz w:val="18"/>
              </w:rPr>
            </w:pPr>
            <w:r w:rsidRPr="002E50F3">
              <w:rPr>
                <w:rFonts w:ascii="Verdana" w:hAnsi="Verdana"/>
                <w:color w:val="231F20"/>
                <w:sz w:val="18"/>
              </w:rPr>
              <w:t>50/60 Гц ± 0,5 Гц</w:t>
            </w:r>
          </w:p>
          <w:p w14:paraId="795C517F" w14:textId="77777777" w:rsidR="00811BF5" w:rsidRPr="002E50F3" w:rsidRDefault="00A5006E" w:rsidP="007802B9">
            <w:pPr>
              <w:pStyle w:val="TableParagraph"/>
              <w:spacing w:before="49"/>
              <w:ind w:left="51" w:right="37"/>
              <w:rPr>
                <w:rFonts w:ascii="Verdana" w:hAnsi="Verdana"/>
                <w:sz w:val="18"/>
              </w:rPr>
            </w:pPr>
            <w:r w:rsidRPr="002E50F3">
              <w:rPr>
                <w:rFonts w:ascii="Verdana" w:hAnsi="Verdana"/>
                <w:color w:val="231F20"/>
                <w:sz w:val="18"/>
              </w:rPr>
              <w:t>За замовчуванням при 60 Гц</w:t>
            </w:r>
          </w:p>
        </w:tc>
        <w:tc>
          <w:tcPr>
            <w:tcW w:w="2601" w:type="dxa"/>
          </w:tcPr>
          <w:p w14:paraId="65AF5DE2" w14:textId="77777777" w:rsidR="00811BF5" w:rsidRPr="002E50F3" w:rsidRDefault="00763107" w:rsidP="00763107">
            <w:pPr>
              <w:pStyle w:val="TableParagraph"/>
              <w:spacing w:before="92"/>
              <w:ind w:left="51" w:right="37"/>
              <w:jc w:val="center"/>
              <w:rPr>
                <w:rFonts w:ascii="Verdana" w:hAnsi="Verdana"/>
                <w:sz w:val="18"/>
              </w:rPr>
            </w:pPr>
            <w:r>
              <w:rPr>
                <w:rFonts w:ascii="Verdana" w:hAnsi="Verdana"/>
                <w:color w:val="231F20"/>
                <w:sz w:val="18"/>
              </w:rPr>
              <w:t xml:space="preserve">Частоту можна </w:t>
            </w:r>
            <w:r w:rsidR="00A5006E" w:rsidRPr="002E50F3">
              <w:rPr>
                <w:rFonts w:ascii="Verdana" w:hAnsi="Verdana"/>
                <w:color w:val="231F20"/>
                <w:sz w:val="18"/>
              </w:rPr>
              <w:t>налаштувати до 50 або 60 Гц.</w:t>
            </w:r>
          </w:p>
        </w:tc>
      </w:tr>
      <w:tr w:rsidR="00811BF5" w:rsidRPr="002E50F3" w14:paraId="3B535B92" w14:textId="77777777">
        <w:trPr>
          <w:trHeight w:val="618"/>
        </w:trPr>
        <w:tc>
          <w:tcPr>
            <w:tcW w:w="979" w:type="dxa"/>
          </w:tcPr>
          <w:p w14:paraId="21103126" w14:textId="77777777" w:rsidR="00811BF5" w:rsidRPr="002E50F3" w:rsidRDefault="00A5006E">
            <w:pPr>
              <w:pStyle w:val="TableParagraph"/>
              <w:spacing w:before="8" w:line="280" w:lineRule="atLeast"/>
              <w:ind w:left="27"/>
              <w:rPr>
                <w:rFonts w:ascii="Verdana" w:hAnsi="Verdana"/>
                <w:sz w:val="18"/>
              </w:rPr>
            </w:pPr>
            <w:r w:rsidRPr="002E50F3">
              <w:rPr>
                <w:rFonts w:ascii="Verdana" w:hAnsi="Verdana"/>
                <w:color w:val="231F20"/>
                <w:sz w:val="18"/>
              </w:rPr>
              <w:t>Ефективність інвертора</w:t>
            </w:r>
          </w:p>
        </w:tc>
        <w:tc>
          <w:tcPr>
            <w:tcW w:w="3436" w:type="dxa"/>
            <w:gridSpan w:val="3"/>
          </w:tcPr>
          <w:p w14:paraId="053A429E" w14:textId="77777777" w:rsidR="00811BF5" w:rsidRPr="002E50F3" w:rsidRDefault="00A5006E">
            <w:pPr>
              <w:pStyle w:val="TableParagraph"/>
              <w:spacing w:before="197"/>
              <w:ind w:left="1389" w:right="1375"/>
              <w:jc w:val="center"/>
              <w:rPr>
                <w:rFonts w:ascii="Verdana" w:hAnsi="Verdana"/>
                <w:sz w:val="18"/>
              </w:rPr>
            </w:pPr>
            <w:r w:rsidRPr="002E50F3">
              <w:rPr>
                <w:rFonts w:ascii="Verdana" w:hAnsi="Verdana"/>
                <w:color w:val="231F20"/>
                <w:sz w:val="18"/>
              </w:rPr>
              <w:t>90%</w:t>
            </w:r>
          </w:p>
        </w:tc>
        <w:tc>
          <w:tcPr>
            <w:tcW w:w="2601" w:type="dxa"/>
          </w:tcPr>
          <w:p w14:paraId="271A69A3" w14:textId="77777777" w:rsidR="00811BF5" w:rsidRPr="002E50F3" w:rsidRDefault="00A5006E">
            <w:pPr>
              <w:pStyle w:val="TableParagraph"/>
              <w:spacing w:before="197"/>
              <w:ind w:left="13"/>
              <w:jc w:val="center"/>
              <w:rPr>
                <w:rFonts w:ascii="Verdana" w:hAnsi="Verdana"/>
                <w:sz w:val="18"/>
              </w:rPr>
            </w:pPr>
            <w:r w:rsidRPr="002E50F3">
              <w:rPr>
                <w:rFonts w:ascii="Verdana" w:hAnsi="Verdana"/>
                <w:color w:val="231F20"/>
                <w:sz w:val="18"/>
              </w:rPr>
              <w:t>/</w:t>
            </w:r>
          </w:p>
        </w:tc>
      </w:tr>
      <w:tr w:rsidR="00811BF5" w:rsidRPr="002E50F3" w14:paraId="467012F3" w14:textId="77777777">
        <w:trPr>
          <w:trHeight w:val="501"/>
        </w:trPr>
        <w:tc>
          <w:tcPr>
            <w:tcW w:w="1958" w:type="dxa"/>
            <w:gridSpan w:val="2"/>
          </w:tcPr>
          <w:p w14:paraId="07ECC337" w14:textId="77777777" w:rsidR="00811BF5" w:rsidRPr="002E50F3" w:rsidRDefault="007802B9" w:rsidP="007802B9">
            <w:pPr>
              <w:pStyle w:val="TableParagraph"/>
              <w:spacing w:line="229" w:lineRule="exact"/>
              <w:ind w:left="27"/>
              <w:rPr>
                <w:rFonts w:ascii="Verdana" w:hAnsi="Verdana"/>
                <w:sz w:val="18"/>
              </w:rPr>
            </w:pPr>
            <w:r>
              <w:rPr>
                <w:rFonts w:ascii="Verdana" w:hAnsi="Verdana"/>
                <w:color w:val="231F20"/>
                <w:sz w:val="18"/>
              </w:rPr>
              <w:t xml:space="preserve">Захист від </w:t>
            </w:r>
            <w:r w:rsidR="00A5006E" w:rsidRPr="002E50F3">
              <w:rPr>
                <w:rFonts w:ascii="Verdana" w:hAnsi="Verdana"/>
                <w:color w:val="231F20"/>
                <w:sz w:val="18"/>
              </w:rPr>
              <w:t>короткого замикання</w:t>
            </w:r>
          </w:p>
        </w:tc>
        <w:tc>
          <w:tcPr>
            <w:tcW w:w="2457" w:type="dxa"/>
            <w:gridSpan w:val="2"/>
          </w:tcPr>
          <w:p w14:paraId="2109B9EC" w14:textId="77777777" w:rsidR="00811BF5" w:rsidRPr="002E50F3" w:rsidRDefault="00A5006E">
            <w:pPr>
              <w:pStyle w:val="TableParagraph"/>
              <w:spacing w:before="139"/>
              <w:ind w:left="51" w:right="37"/>
              <w:jc w:val="center"/>
              <w:rPr>
                <w:rFonts w:ascii="Verdana" w:hAnsi="Verdana"/>
                <w:sz w:val="18"/>
              </w:rPr>
            </w:pPr>
            <w:r w:rsidRPr="002E50F3">
              <w:rPr>
                <w:rFonts w:ascii="Verdana" w:hAnsi="Verdana"/>
                <w:color w:val="231F20"/>
                <w:sz w:val="18"/>
              </w:rPr>
              <w:t>Так</w:t>
            </w:r>
          </w:p>
        </w:tc>
        <w:tc>
          <w:tcPr>
            <w:tcW w:w="2601" w:type="dxa"/>
          </w:tcPr>
          <w:p w14:paraId="0D2E5B45" w14:textId="77777777" w:rsidR="00811BF5" w:rsidRPr="002E50F3" w:rsidRDefault="00A5006E">
            <w:pPr>
              <w:pStyle w:val="TableParagraph"/>
              <w:spacing w:before="139"/>
              <w:ind w:left="13"/>
              <w:jc w:val="center"/>
              <w:rPr>
                <w:rFonts w:ascii="Verdana" w:hAnsi="Verdana"/>
                <w:sz w:val="18"/>
              </w:rPr>
            </w:pPr>
            <w:r w:rsidRPr="002E50F3">
              <w:rPr>
                <w:rFonts w:ascii="Verdana" w:hAnsi="Verdana"/>
                <w:color w:val="231F20"/>
                <w:sz w:val="18"/>
              </w:rPr>
              <w:t>/</w:t>
            </w:r>
          </w:p>
        </w:tc>
      </w:tr>
      <w:tr w:rsidR="00811BF5" w:rsidRPr="002E50F3" w14:paraId="73B60DB4" w14:textId="77777777">
        <w:trPr>
          <w:trHeight w:val="501"/>
        </w:trPr>
        <w:tc>
          <w:tcPr>
            <w:tcW w:w="1958" w:type="dxa"/>
            <w:gridSpan w:val="2"/>
          </w:tcPr>
          <w:p w14:paraId="5493C68C" w14:textId="77777777" w:rsidR="00811BF5" w:rsidRPr="002E50F3" w:rsidRDefault="00A5006E" w:rsidP="007802B9">
            <w:pPr>
              <w:pStyle w:val="TableParagraph"/>
              <w:spacing w:line="229" w:lineRule="exact"/>
              <w:ind w:left="27"/>
              <w:rPr>
                <w:rFonts w:ascii="Verdana" w:hAnsi="Verdana"/>
                <w:sz w:val="18"/>
              </w:rPr>
            </w:pPr>
            <w:r w:rsidRPr="002E50F3">
              <w:rPr>
                <w:rFonts w:ascii="Verdana" w:hAnsi="Verdana"/>
                <w:color w:val="231F20"/>
                <w:sz w:val="18"/>
              </w:rPr>
              <w:t>Захист від перевищення температури</w:t>
            </w:r>
          </w:p>
        </w:tc>
        <w:tc>
          <w:tcPr>
            <w:tcW w:w="2457" w:type="dxa"/>
            <w:gridSpan w:val="2"/>
          </w:tcPr>
          <w:p w14:paraId="4434D3A2" w14:textId="77777777" w:rsidR="00811BF5" w:rsidRPr="002E50F3" w:rsidRDefault="00A5006E">
            <w:pPr>
              <w:pStyle w:val="TableParagraph"/>
              <w:spacing w:before="139"/>
              <w:ind w:right="859"/>
              <w:jc w:val="right"/>
              <w:rPr>
                <w:rFonts w:ascii="Verdana" w:hAnsi="Verdana"/>
                <w:sz w:val="18"/>
              </w:rPr>
            </w:pPr>
            <w:r w:rsidRPr="002E50F3">
              <w:rPr>
                <w:rFonts w:ascii="Verdana" w:hAnsi="Verdana"/>
                <w:color w:val="231F20"/>
                <w:sz w:val="18"/>
              </w:rPr>
              <w:t>80</w:t>
            </w:r>
            <w:r w:rsidRPr="002E50F3">
              <w:rPr>
                <w:rFonts w:ascii="Cambria Math" w:hAnsi="Cambria Math" w:cs="Cambria Math"/>
                <w:color w:val="231F20"/>
                <w:sz w:val="18"/>
              </w:rPr>
              <w:t>℃</w:t>
            </w:r>
            <w:r w:rsidRPr="002E50F3">
              <w:rPr>
                <w:rFonts w:ascii="Verdana" w:hAnsi="Verdana" w:cs="Verdana"/>
                <w:color w:val="231F20"/>
                <w:sz w:val="18"/>
              </w:rPr>
              <w:t>±</w:t>
            </w:r>
            <w:r w:rsidRPr="002E50F3">
              <w:rPr>
                <w:rFonts w:ascii="Verdana" w:hAnsi="Verdana"/>
                <w:color w:val="231F20"/>
                <w:sz w:val="18"/>
              </w:rPr>
              <w:t xml:space="preserve"> 2</w:t>
            </w:r>
          </w:p>
        </w:tc>
        <w:tc>
          <w:tcPr>
            <w:tcW w:w="2601" w:type="dxa"/>
          </w:tcPr>
          <w:p w14:paraId="39A7C179" w14:textId="77777777" w:rsidR="00811BF5" w:rsidRPr="002E50F3" w:rsidRDefault="00A5006E" w:rsidP="007802B9">
            <w:pPr>
              <w:pStyle w:val="TableParagraph"/>
              <w:spacing w:line="229" w:lineRule="exact"/>
              <w:ind w:left="44" w:right="31"/>
              <w:jc w:val="center"/>
              <w:rPr>
                <w:rFonts w:ascii="Verdana" w:hAnsi="Verdana"/>
                <w:sz w:val="18"/>
              </w:rPr>
            </w:pPr>
            <w:r w:rsidRPr="002E50F3">
              <w:rPr>
                <w:rFonts w:ascii="Verdana" w:hAnsi="Verdana"/>
                <w:color w:val="231F20"/>
                <w:sz w:val="18"/>
              </w:rPr>
              <w:t>Відновити темп: 75</w:t>
            </w:r>
            <w:r w:rsidRPr="002E50F3">
              <w:rPr>
                <w:rFonts w:ascii="Cambria Math" w:hAnsi="Cambria Math" w:cs="Cambria Math"/>
                <w:color w:val="231F20"/>
                <w:sz w:val="18"/>
              </w:rPr>
              <w:t>℃</w:t>
            </w:r>
            <w:r w:rsidRPr="002E50F3">
              <w:rPr>
                <w:rFonts w:ascii="Verdana" w:hAnsi="Verdana" w:cs="Verdana"/>
                <w:color w:val="231F20"/>
                <w:sz w:val="18"/>
              </w:rPr>
              <w:t>±</w:t>
            </w:r>
            <w:r w:rsidRPr="002E50F3">
              <w:rPr>
                <w:rFonts w:ascii="Verdana" w:hAnsi="Verdana"/>
                <w:color w:val="231F20"/>
                <w:sz w:val="18"/>
              </w:rPr>
              <w:t xml:space="preserve"> 2 (</w:t>
            </w:r>
            <w:r w:rsidRPr="002E50F3">
              <w:rPr>
                <w:rFonts w:ascii="Verdana" w:hAnsi="Verdana" w:cs="Verdana"/>
                <w:color w:val="231F20"/>
                <w:sz w:val="18"/>
              </w:rPr>
              <w:t>для</w:t>
            </w:r>
            <w:r w:rsidRPr="002E50F3">
              <w:rPr>
                <w:rFonts w:ascii="Verdana" w:hAnsi="Verdana"/>
                <w:color w:val="231F20"/>
                <w:sz w:val="18"/>
              </w:rPr>
              <w:t xml:space="preserve"> обладнання)</w:t>
            </w:r>
          </w:p>
        </w:tc>
      </w:tr>
      <w:tr w:rsidR="00811BF5" w:rsidRPr="002E50F3" w14:paraId="5B9B6960" w14:textId="77777777">
        <w:trPr>
          <w:trHeight w:val="325"/>
        </w:trPr>
        <w:tc>
          <w:tcPr>
            <w:tcW w:w="7016" w:type="dxa"/>
            <w:gridSpan w:val="5"/>
          </w:tcPr>
          <w:p w14:paraId="2A38AEEC" w14:textId="77777777" w:rsidR="00811BF5" w:rsidRPr="002E50F3" w:rsidRDefault="00A5006E" w:rsidP="007802B9">
            <w:pPr>
              <w:pStyle w:val="TableParagraph"/>
              <w:spacing w:before="50"/>
              <w:jc w:val="center"/>
              <w:rPr>
                <w:rFonts w:ascii="Verdana" w:hAnsi="Verdana"/>
                <w:sz w:val="18"/>
              </w:rPr>
            </w:pPr>
            <w:r w:rsidRPr="002E50F3">
              <w:rPr>
                <w:rFonts w:ascii="Verdana" w:hAnsi="Verdana"/>
                <w:color w:val="231F20"/>
                <w:sz w:val="18"/>
              </w:rPr>
              <w:t>Змінний і постійний струм буде вимкнено, коли СЗ досягне 0%</w:t>
            </w:r>
          </w:p>
        </w:tc>
      </w:tr>
      <w:tr w:rsidR="00811BF5" w:rsidRPr="002E50F3" w14:paraId="0308F26B" w14:textId="77777777">
        <w:trPr>
          <w:trHeight w:val="325"/>
        </w:trPr>
        <w:tc>
          <w:tcPr>
            <w:tcW w:w="7016" w:type="dxa"/>
            <w:gridSpan w:val="5"/>
          </w:tcPr>
          <w:p w14:paraId="74267950" w14:textId="77777777" w:rsidR="00811BF5" w:rsidRPr="002E50F3" w:rsidRDefault="00A5006E">
            <w:pPr>
              <w:pStyle w:val="TableParagraph"/>
              <w:spacing w:before="38"/>
              <w:ind w:left="1301" w:right="1288"/>
              <w:jc w:val="center"/>
              <w:rPr>
                <w:rFonts w:ascii="Verdana" w:hAnsi="Verdana"/>
                <w:b/>
                <w:sz w:val="20"/>
              </w:rPr>
            </w:pPr>
            <w:r w:rsidRPr="002E50F3">
              <w:rPr>
                <w:rFonts w:ascii="Verdana" w:hAnsi="Verdana"/>
                <w:b/>
                <w:color w:val="231F20"/>
                <w:sz w:val="20"/>
              </w:rPr>
              <w:t>Вихід постійного струму</w:t>
            </w:r>
          </w:p>
        </w:tc>
      </w:tr>
      <w:tr w:rsidR="00811BF5" w:rsidRPr="002E50F3" w14:paraId="1474B059" w14:textId="77777777" w:rsidTr="007802B9">
        <w:trPr>
          <w:trHeight w:val="325"/>
        </w:trPr>
        <w:tc>
          <w:tcPr>
            <w:tcW w:w="979" w:type="dxa"/>
            <w:vMerge w:val="restart"/>
          </w:tcPr>
          <w:p w14:paraId="0948AC32" w14:textId="77777777" w:rsidR="00811BF5" w:rsidRPr="002E50F3" w:rsidRDefault="00811BF5">
            <w:pPr>
              <w:pStyle w:val="TableParagraph"/>
              <w:rPr>
                <w:rFonts w:ascii="Verdana" w:hAnsi="Verdana"/>
                <w:i/>
                <w:sz w:val="26"/>
              </w:rPr>
            </w:pPr>
          </w:p>
          <w:p w14:paraId="4402ABEB" w14:textId="77777777" w:rsidR="00811BF5" w:rsidRPr="002E50F3" w:rsidRDefault="00811BF5">
            <w:pPr>
              <w:pStyle w:val="TableParagraph"/>
              <w:spacing w:before="10"/>
              <w:rPr>
                <w:rFonts w:ascii="Verdana" w:hAnsi="Verdana"/>
                <w:i/>
                <w:sz w:val="25"/>
              </w:rPr>
            </w:pPr>
          </w:p>
          <w:p w14:paraId="358A3838" w14:textId="77777777" w:rsidR="00811BF5" w:rsidRPr="002E50F3" w:rsidRDefault="00A5006E" w:rsidP="007802B9">
            <w:pPr>
              <w:pStyle w:val="TableParagraph"/>
              <w:spacing w:before="1" w:line="290" w:lineRule="auto"/>
              <w:ind w:left="27"/>
              <w:rPr>
                <w:rFonts w:ascii="Verdana" w:hAnsi="Verdana"/>
                <w:sz w:val="18"/>
              </w:rPr>
            </w:pPr>
            <w:r w:rsidRPr="002E50F3">
              <w:rPr>
                <w:rFonts w:ascii="Verdana" w:hAnsi="Verdana"/>
                <w:color w:val="231F20"/>
                <w:sz w:val="18"/>
              </w:rPr>
              <w:t>Порт прикурювача *1</w:t>
            </w:r>
          </w:p>
        </w:tc>
        <w:tc>
          <w:tcPr>
            <w:tcW w:w="1021" w:type="dxa"/>
            <w:gridSpan w:val="2"/>
            <w:vAlign w:val="center"/>
          </w:tcPr>
          <w:p w14:paraId="129B8F71" w14:textId="77777777" w:rsidR="00811BF5" w:rsidRPr="002E50F3" w:rsidRDefault="00A5006E" w:rsidP="007802B9">
            <w:pPr>
              <w:pStyle w:val="TableParagraph"/>
              <w:spacing w:before="50"/>
              <w:ind w:left="31" w:right="17"/>
              <w:jc w:val="center"/>
              <w:rPr>
                <w:rFonts w:ascii="Verdana" w:hAnsi="Verdana"/>
                <w:sz w:val="18"/>
              </w:rPr>
            </w:pPr>
            <w:r w:rsidRPr="002E50F3">
              <w:rPr>
                <w:rFonts w:ascii="Verdana" w:hAnsi="Verdana"/>
                <w:color w:val="231F20"/>
                <w:sz w:val="18"/>
              </w:rPr>
              <w:t>Напруга</w:t>
            </w:r>
          </w:p>
        </w:tc>
        <w:tc>
          <w:tcPr>
            <w:tcW w:w="2415" w:type="dxa"/>
            <w:vAlign w:val="center"/>
          </w:tcPr>
          <w:p w14:paraId="74DAA662" w14:textId="77777777" w:rsidR="00811BF5" w:rsidRPr="002E50F3" w:rsidRDefault="00A5006E" w:rsidP="007802B9">
            <w:pPr>
              <w:pStyle w:val="TableParagraph"/>
              <w:spacing w:before="50"/>
              <w:ind w:left="31" w:right="17"/>
              <w:jc w:val="center"/>
              <w:rPr>
                <w:rFonts w:ascii="Verdana" w:hAnsi="Verdana"/>
                <w:sz w:val="18"/>
              </w:rPr>
            </w:pPr>
            <w:r w:rsidRPr="002E50F3">
              <w:rPr>
                <w:rFonts w:ascii="Verdana" w:hAnsi="Verdana"/>
                <w:color w:val="231F20"/>
                <w:sz w:val="18"/>
              </w:rPr>
              <w:t>12 В</w:t>
            </w:r>
          </w:p>
        </w:tc>
        <w:tc>
          <w:tcPr>
            <w:tcW w:w="2601" w:type="dxa"/>
            <w:vMerge w:val="restart"/>
            <w:vAlign w:val="center"/>
          </w:tcPr>
          <w:p w14:paraId="032DF09F" w14:textId="77777777" w:rsidR="00811BF5" w:rsidRPr="002E50F3" w:rsidRDefault="00A5006E" w:rsidP="00763107">
            <w:pPr>
              <w:pStyle w:val="TableParagraph"/>
              <w:spacing w:before="80"/>
              <w:ind w:left="31" w:right="17"/>
              <w:jc w:val="center"/>
              <w:rPr>
                <w:rFonts w:ascii="Verdana" w:hAnsi="Verdana"/>
                <w:sz w:val="18"/>
              </w:rPr>
            </w:pPr>
            <w:r w:rsidRPr="002E50F3">
              <w:rPr>
                <w:rFonts w:ascii="Verdana" w:hAnsi="Verdana"/>
                <w:color w:val="231F20"/>
                <w:sz w:val="18"/>
              </w:rPr>
              <w:t>Поділіться струмом 10 А 2*</w:t>
            </w:r>
            <w:r w:rsidR="00763107">
              <w:rPr>
                <w:rFonts w:ascii="Verdana" w:hAnsi="Verdana"/>
                <w:sz w:val="18"/>
              </w:rPr>
              <w:t xml:space="preserve"> </w:t>
            </w:r>
            <w:r w:rsidRPr="002E50F3">
              <w:rPr>
                <w:rFonts w:ascii="Verdana" w:hAnsi="Verdana"/>
                <w:color w:val="231F20"/>
                <w:sz w:val="18"/>
              </w:rPr>
              <w:t>портами DC5521.</w:t>
            </w:r>
          </w:p>
        </w:tc>
      </w:tr>
      <w:tr w:rsidR="00811BF5" w:rsidRPr="002E50F3" w14:paraId="7C348755" w14:textId="77777777" w:rsidTr="007802B9">
        <w:trPr>
          <w:trHeight w:val="325"/>
        </w:trPr>
        <w:tc>
          <w:tcPr>
            <w:tcW w:w="979" w:type="dxa"/>
            <w:vMerge/>
            <w:tcBorders>
              <w:top w:val="nil"/>
            </w:tcBorders>
          </w:tcPr>
          <w:p w14:paraId="5B9DFCBB" w14:textId="77777777" w:rsidR="00811BF5" w:rsidRPr="002E50F3" w:rsidRDefault="00811BF5">
            <w:pPr>
              <w:rPr>
                <w:rFonts w:ascii="Verdana" w:hAnsi="Verdana"/>
                <w:sz w:val="2"/>
                <w:szCs w:val="2"/>
              </w:rPr>
            </w:pPr>
          </w:p>
        </w:tc>
        <w:tc>
          <w:tcPr>
            <w:tcW w:w="1021" w:type="dxa"/>
            <w:gridSpan w:val="2"/>
            <w:vAlign w:val="center"/>
          </w:tcPr>
          <w:p w14:paraId="56F57DD4" w14:textId="77777777" w:rsidR="00811BF5" w:rsidRPr="002E50F3" w:rsidRDefault="00A5006E" w:rsidP="007802B9">
            <w:pPr>
              <w:pStyle w:val="TableParagraph"/>
              <w:spacing w:before="50"/>
              <w:ind w:left="31" w:right="17"/>
              <w:jc w:val="center"/>
              <w:rPr>
                <w:rFonts w:ascii="Verdana" w:hAnsi="Verdana"/>
                <w:sz w:val="18"/>
              </w:rPr>
            </w:pPr>
            <w:r w:rsidRPr="002E50F3">
              <w:rPr>
                <w:rFonts w:ascii="Verdana" w:hAnsi="Verdana"/>
                <w:color w:val="231F20"/>
                <w:sz w:val="18"/>
              </w:rPr>
              <w:t>Струм</w:t>
            </w:r>
          </w:p>
        </w:tc>
        <w:tc>
          <w:tcPr>
            <w:tcW w:w="2415" w:type="dxa"/>
            <w:vAlign w:val="center"/>
          </w:tcPr>
          <w:p w14:paraId="22E91D70" w14:textId="77777777" w:rsidR="00811BF5" w:rsidRPr="002E50F3" w:rsidRDefault="00A5006E" w:rsidP="007802B9">
            <w:pPr>
              <w:pStyle w:val="TableParagraph"/>
              <w:spacing w:before="50"/>
              <w:ind w:left="31" w:right="17"/>
              <w:jc w:val="center"/>
              <w:rPr>
                <w:rFonts w:ascii="Verdana" w:hAnsi="Verdana"/>
                <w:sz w:val="18"/>
              </w:rPr>
            </w:pPr>
            <w:r w:rsidRPr="002E50F3">
              <w:rPr>
                <w:rFonts w:ascii="Verdana" w:hAnsi="Verdana"/>
                <w:color w:val="231F20"/>
                <w:sz w:val="18"/>
              </w:rPr>
              <w:t>10A</w:t>
            </w:r>
          </w:p>
        </w:tc>
        <w:tc>
          <w:tcPr>
            <w:tcW w:w="2601" w:type="dxa"/>
            <w:vMerge/>
            <w:tcBorders>
              <w:top w:val="nil"/>
            </w:tcBorders>
            <w:vAlign w:val="center"/>
          </w:tcPr>
          <w:p w14:paraId="641B08FC" w14:textId="77777777" w:rsidR="00811BF5" w:rsidRPr="002E50F3" w:rsidRDefault="00811BF5" w:rsidP="007802B9">
            <w:pPr>
              <w:ind w:left="31" w:right="17"/>
              <w:jc w:val="center"/>
              <w:rPr>
                <w:rFonts w:ascii="Verdana" w:hAnsi="Verdana"/>
                <w:sz w:val="2"/>
                <w:szCs w:val="2"/>
              </w:rPr>
            </w:pPr>
          </w:p>
        </w:tc>
      </w:tr>
      <w:tr w:rsidR="00811BF5" w:rsidRPr="002E50F3" w14:paraId="129CF13A" w14:textId="77777777" w:rsidTr="007802B9">
        <w:trPr>
          <w:trHeight w:val="501"/>
        </w:trPr>
        <w:tc>
          <w:tcPr>
            <w:tcW w:w="979" w:type="dxa"/>
            <w:vMerge/>
            <w:tcBorders>
              <w:top w:val="nil"/>
            </w:tcBorders>
          </w:tcPr>
          <w:p w14:paraId="0638B547" w14:textId="77777777" w:rsidR="00811BF5" w:rsidRPr="002E50F3" w:rsidRDefault="00811BF5">
            <w:pPr>
              <w:rPr>
                <w:rFonts w:ascii="Verdana" w:hAnsi="Verdana"/>
                <w:sz w:val="2"/>
                <w:szCs w:val="2"/>
              </w:rPr>
            </w:pPr>
          </w:p>
        </w:tc>
        <w:tc>
          <w:tcPr>
            <w:tcW w:w="1021" w:type="dxa"/>
            <w:gridSpan w:val="2"/>
            <w:vAlign w:val="center"/>
          </w:tcPr>
          <w:p w14:paraId="488F1FC3" w14:textId="77777777" w:rsidR="00811BF5" w:rsidRPr="007802B9" w:rsidRDefault="007802B9" w:rsidP="007802B9">
            <w:pPr>
              <w:pStyle w:val="TableParagraph"/>
              <w:spacing w:line="229" w:lineRule="exact"/>
              <w:ind w:left="31" w:right="17"/>
              <w:jc w:val="center"/>
              <w:rPr>
                <w:rFonts w:ascii="Verdana" w:hAnsi="Verdana"/>
                <w:sz w:val="16"/>
                <w:szCs w:val="16"/>
              </w:rPr>
            </w:pPr>
            <w:r w:rsidRPr="007802B9">
              <w:rPr>
                <w:rFonts w:ascii="Verdana" w:hAnsi="Verdana"/>
                <w:color w:val="231F20"/>
                <w:sz w:val="16"/>
                <w:szCs w:val="16"/>
              </w:rPr>
              <w:t xml:space="preserve">Потужність </w:t>
            </w:r>
            <w:r>
              <w:rPr>
                <w:rFonts w:ascii="Verdana" w:hAnsi="Verdana"/>
                <w:color w:val="231F20"/>
                <w:sz w:val="16"/>
                <w:szCs w:val="16"/>
              </w:rPr>
              <w:t>п</w:t>
            </w:r>
            <w:r w:rsidR="00A5006E" w:rsidRPr="007802B9">
              <w:rPr>
                <w:rFonts w:ascii="Verdana" w:hAnsi="Verdana"/>
                <w:color w:val="231F20"/>
                <w:sz w:val="16"/>
                <w:szCs w:val="16"/>
              </w:rPr>
              <w:t>еревантаження</w:t>
            </w:r>
          </w:p>
        </w:tc>
        <w:tc>
          <w:tcPr>
            <w:tcW w:w="2415" w:type="dxa"/>
            <w:vAlign w:val="center"/>
          </w:tcPr>
          <w:p w14:paraId="35C253CE" w14:textId="77777777" w:rsidR="00811BF5" w:rsidRPr="002E50F3" w:rsidRDefault="00A5006E" w:rsidP="007802B9">
            <w:pPr>
              <w:pStyle w:val="TableParagraph"/>
              <w:spacing w:before="139"/>
              <w:ind w:left="31" w:right="17"/>
              <w:jc w:val="center"/>
              <w:rPr>
                <w:rFonts w:ascii="Verdana" w:hAnsi="Verdana"/>
                <w:sz w:val="18"/>
              </w:rPr>
            </w:pPr>
            <w:r w:rsidRPr="002E50F3">
              <w:rPr>
                <w:rFonts w:ascii="Verdana" w:hAnsi="Verdana"/>
                <w:color w:val="231F20"/>
                <w:sz w:val="18"/>
              </w:rPr>
              <w:t>145Вт</w:t>
            </w:r>
          </w:p>
        </w:tc>
        <w:tc>
          <w:tcPr>
            <w:tcW w:w="2601" w:type="dxa"/>
            <w:vAlign w:val="center"/>
          </w:tcPr>
          <w:p w14:paraId="7B15E91D" w14:textId="77777777" w:rsidR="00811BF5" w:rsidRPr="002E50F3" w:rsidRDefault="00A5006E" w:rsidP="007802B9">
            <w:pPr>
              <w:pStyle w:val="TableParagraph"/>
              <w:spacing w:before="139"/>
              <w:ind w:left="31" w:right="17"/>
              <w:jc w:val="center"/>
              <w:rPr>
                <w:rFonts w:ascii="Verdana" w:hAnsi="Verdana"/>
                <w:sz w:val="18"/>
              </w:rPr>
            </w:pPr>
            <w:r w:rsidRPr="002E50F3">
              <w:rPr>
                <w:rFonts w:ascii="Verdana" w:hAnsi="Verdana"/>
                <w:color w:val="231F20"/>
                <w:sz w:val="18"/>
              </w:rPr>
              <w:t>2с, Вимкніть функцію виведення.</w:t>
            </w:r>
          </w:p>
        </w:tc>
      </w:tr>
      <w:tr w:rsidR="00811BF5" w:rsidRPr="002E50F3" w14:paraId="1E3F6FCD" w14:textId="77777777" w:rsidTr="007802B9">
        <w:trPr>
          <w:trHeight w:val="781"/>
        </w:trPr>
        <w:tc>
          <w:tcPr>
            <w:tcW w:w="979" w:type="dxa"/>
            <w:vMerge/>
            <w:tcBorders>
              <w:top w:val="nil"/>
            </w:tcBorders>
          </w:tcPr>
          <w:p w14:paraId="29DF02EE" w14:textId="77777777" w:rsidR="00811BF5" w:rsidRPr="002E50F3" w:rsidRDefault="00811BF5">
            <w:pPr>
              <w:rPr>
                <w:rFonts w:ascii="Verdana" w:hAnsi="Verdana"/>
                <w:sz w:val="2"/>
                <w:szCs w:val="2"/>
              </w:rPr>
            </w:pPr>
          </w:p>
        </w:tc>
        <w:tc>
          <w:tcPr>
            <w:tcW w:w="1021" w:type="dxa"/>
            <w:gridSpan w:val="2"/>
            <w:vAlign w:val="center"/>
          </w:tcPr>
          <w:p w14:paraId="6B803B86" w14:textId="77777777" w:rsidR="00811BF5" w:rsidRPr="007802B9" w:rsidRDefault="00A5006E" w:rsidP="007802B9">
            <w:pPr>
              <w:pStyle w:val="TableParagraph"/>
              <w:spacing w:line="290" w:lineRule="auto"/>
              <w:ind w:left="31" w:right="17"/>
              <w:jc w:val="center"/>
              <w:rPr>
                <w:rFonts w:ascii="Verdana" w:hAnsi="Verdana"/>
                <w:sz w:val="16"/>
                <w:szCs w:val="16"/>
              </w:rPr>
            </w:pPr>
            <w:r w:rsidRPr="007802B9">
              <w:rPr>
                <w:rFonts w:ascii="Verdana" w:hAnsi="Verdana"/>
                <w:color w:val="231F20"/>
                <w:sz w:val="16"/>
                <w:szCs w:val="16"/>
              </w:rPr>
              <w:t>Захист від короткого замикання</w:t>
            </w:r>
          </w:p>
        </w:tc>
        <w:tc>
          <w:tcPr>
            <w:tcW w:w="2415" w:type="dxa"/>
            <w:vAlign w:val="center"/>
          </w:tcPr>
          <w:p w14:paraId="3178866E" w14:textId="77777777" w:rsidR="00811BF5" w:rsidRPr="002E50F3" w:rsidRDefault="00811BF5" w:rsidP="007802B9">
            <w:pPr>
              <w:pStyle w:val="TableParagraph"/>
              <w:spacing w:before="2"/>
              <w:ind w:left="31" w:right="17"/>
              <w:jc w:val="center"/>
              <w:rPr>
                <w:rFonts w:ascii="Verdana" w:hAnsi="Verdana"/>
                <w:i/>
                <w:sz w:val="24"/>
              </w:rPr>
            </w:pPr>
          </w:p>
          <w:p w14:paraId="77CA0273" w14:textId="77777777" w:rsidR="00811BF5" w:rsidRPr="002E50F3" w:rsidRDefault="00A5006E" w:rsidP="007802B9">
            <w:pPr>
              <w:pStyle w:val="TableParagraph"/>
              <w:spacing w:before="1"/>
              <w:ind w:left="31" w:right="17"/>
              <w:jc w:val="center"/>
              <w:rPr>
                <w:rFonts w:ascii="Verdana" w:hAnsi="Verdana"/>
                <w:sz w:val="18"/>
              </w:rPr>
            </w:pPr>
            <w:r w:rsidRPr="002E50F3">
              <w:rPr>
                <w:rFonts w:ascii="Verdana" w:hAnsi="Verdana"/>
                <w:color w:val="231F20"/>
                <w:sz w:val="18"/>
              </w:rPr>
              <w:t>Так</w:t>
            </w:r>
          </w:p>
        </w:tc>
        <w:tc>
          <w:tcPr>
            <w:tcW w:w="2601" w:type="dxa"/>
            <w:vAlign w:val="center"/>
          </w:tcPr>
          <w:p w14:paraId="1BCCE37A" w14:textId="77777777" w:rsidR="00811BF5" w:rsidRPr="002E50F3" w:rsidRDefault="00A5006E" w:rsidP="007802B9">
            <w:pPr>
              <w:pStyle w:val="TableParagraph"/>
              <w:spacing w:before="1"/>
              <w:ind w:left="31" w:right="17"/>
              <w:jc w:val="center"/>
              <w:rPr>
                <w:rFonts w:ascii="Verdana" w:hAnsi="Verdana"/>
                <w:sz w:val="18"/>
              </w:rPr>
            </w:pPr>
            <w:r w:rsidRPr="002E50F3">
              <w:rPr>
                <w:rFonts w:ascii="Verdana" w:hAnsi="Verdana"/>
                <w:color w:val="231F20"/>
                <w:sz w:val="18"/>
              </w:rPr>
              <w:t>Вимкніть усі вихідні порти постійного струму.</w:t>
            </w:r>
          </w:p>
        </w:tc>
      </w:tr>
    </w:tbl>
    <w:p w14:paraId="02B0D2F5" w14:textId="77777777" w:rsidR="007802B9" w:rsidRDefault="007802B9"/>
    <w:p w14:paraId="5499BF6B" w14:textId="77777777" w:rsidR="00811BF5" w:rsidRPr="002E50F3" w:rsidRDefault="00811BF5">
      <w:pPr>
        <w:jc w:val="center"/>
        <w:rPr>
          <w:rFonts w:ascii="Verdana" w:hAnsi="Verdana"/>
          <w:sz w:val="18"/>
        </w:rPr>
        <w:sectPr w:rsidR="00811BF5" w:rsidRPr="002E50F3">
          <w:pgSz w:w="8400" w:h="11910"/>
          <w:pgMar w:top="340" w:right="560" w:bottom="520" w:left="560" w:header="0" w:footer="323" w:gutter="0"/>
          <w:cols w:space="720"/>
        </w:sectPr>
      </w:pPr>
    </w:p>
    <w:p w14:paraId="2951517A" w14:textId="77777777"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14:paraId="2FAF8B7D" w14:textId="77777777" w:rsidR="00811BF5" w:rsidRPr="002E50F3" w:rsidRDefault="00811BF5">
      <w:pPr>
        <w:pStyle w:val="a3"/>
        <w:spacing w:before="9" w:after="1"/>
        <w:rPr>
          <w:i/>
        </w:rPr>
      </w:pPr>
    </w:p>
    <w:tbl>
      <w:tblPr>
        <w:tblStyle w:val="TableNormal"/>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979"/>
        <w:gridCol w:w="42"/>
        <w:gridCol w:w="2415"/>
        <w:gridCol w:w="2601"/>
      </w:tblGrid>
      <w:tr w:rsidR="007802B9" w:rsidRPr="002E50F3" w14:paraId="1EB76931" w14:textId="77777777" w:rsidTr="007802B9">
        <w:trPr>
          <w:trHeight w:val="325"/>
        </w:trPr>
        <w:tc>
          <w:tcPr>
            <w:tcW w:w="979" w:type="dxa"/>
            <w:vMerge w:val="restart"/>
          </w:tcPr>
          <w:p w14:paraId="7C870FE6" w14:textId="77777777" w:rsidR="007802B9" w:rsidRPr="002E50F3" w:rsidRDefault="007802B9" w:rsidP="004B38E1">
            <w:pPr>
              <w:pStyle w:val="TableParagraph"/>
              <w:rPr>
                <w:rFonts w:ascii="Verdana" w:hAnsi="Verdana"/>
                <w:i/>
                <w:sz w:val="26"/>
              </w:rPr>
            </w:pPr>
          </w:p>
          <w:p w14:paraId="6479F46C" w14:textId="77777777" w:rsidR="007802B9" w:rsidRPr="002E50F3" w:rsidRDefault="007802B9" w:rsidP="004B38E1">
            <w:pPr>
              <w:pStyle w:val="TableParagraph"/>
              <w:spacing w:before="1"/>
              <w:rPr>
                <w:rFonts w:ascii="Verdana" w:hAnsi="Verdana"/>
                <w:i/>
                <w:sz w:val="38"/>
              </w:rPr>
            </w:pPr>
          </w:p>
          <w:p w14:paraId="35A2B577" w14:textId="77777777" w:rsidR="007802B9" w:rsidRPr="002E50F3" w:rsidRDefault="007802B9" w:rsidP="004B38E1">
            <w:pPr>
              <w:pStyle w:val="TableParagraph"/>
              <w:ind w:left="27"/>
              <w:rPr>
                <w:rFonts w:ascii="Verdana" w:hAnsi="Verdana"/>
                <w:sz w:val="18"/>
              </w:rPr>
            </w:pPr>
            <w:r w:rsidRPr="002E50F3">
              <w:rPr>
                <w:rFonts w:ascii="Verdana" w:hAnsi="Verdana"/>
                <w:color w:val="231F20"/>
                <w:sz w:val="18"/>
              </w:rPr>
              <w:t>DC5521</w:t>
            </w:r>
          </w:p>
          <w:p w14:paraId="3E187517" w14:textId="77777777" w:rsidR="007802B9" w:rsidRPr="002E50F3" w:rsidRDefault="007802B9" w:rsidP="004B38E1">
            <w:pPr>
              <w:pStyle w:val="TableParagraph"/>
              <w:spacing w:before="50"/>
              <w:ind w:left="27"/>
              <w:rPr>
                <w:rFonts w:ascii="Verdana" w:hAnsi="Verdana"/>
                <w:sz w:val="18"/>
              </w:rPr>
            </w:pPr>
            <w:r w:rsidRPr="002E50F3">
              <w:rPr>
                <w:rFonts w:ascii="Verdana" w:hAnsi="Verdana"/>
                <w:color w:val="231F20"/>
                <w:sz w:val="18"/>
              </w:rPr>
              <w:t>*2</w:t>
            </w:r>
          </w:p>
        </w:tc>
        <w:tc>
          <w:tcPr>
            <w:tcW w:w="1021" w:type="dxa"/>
            <w:gridSpan w:val="2"/>
          </w:tcPr>
          <w:p w14:paraId="4B50CB8C" w14:textId="77777777" w:rsidR="007802B9" w:rsidRPr="007802B9" w:rsidRDefault="007802B9" w:rsidP="004B38E1">
            <w:pPr>
              <w:pStyle w:val="TableParagraph"/>
              <w:spacing w:before="50"/>
              <w:ind w:left="31" w:right="17"/>
              <w:jc w:val="center"/>
              <w:rPr>
                <w:rFonts w:ascii="Verdana" w:hAnsi="Verdana"/>
                <w:sz w:val="16"/>
                <w:szCs w:val="16"/>
              </w:rPr>
            </w:pPr>
            <w:r w:rsidRPr="007802B9">
              <w:rPr>
                <w:rFonts w:ascii="Verdana" w:hAnsi="Verdana"/>
                <w:color w:val="231F20"/>
                <w:sz w:val="16"/>
                <w:szCs w:val="16"/>
              </w:rPr>
              <w:t>Напруга</w:t>
            </w:r>
          </w:p>
        </w:tc>
        <w:tc>
          <w:tcPr>
            <w:tcW w:w="2415" w:type="dxa"/>
          </w:tcPr>
          <w:p w14:paraId="759D8BAE" w14:textId="77777777" w:rsidR="007802B9" w:rsidRPr="002E50F3" w:rsidRDefault="007802B9" w:rsidP="004B38E1">
            <w:pPr>
              <w:pStyle w:val="TableParagraph"/>
              <w:spacing w:before="50"/>
              <w:ind w:left="31" w:right="17"/>
              <w:jc w:val="center"/>
              <w:rPr>
                <w:rFonts w:ascii="Verdana" w:hAnsi="Verdana"/>
                <w:sz w:val="18"/>
              </w:rPr>
            </w:pPr>
            <w:r w:rsidRPr="002E50F3">
              <w:rPr>
                <w:rFonts w:ascii="Verdana" w:hAnsi="Verdana"/>
                <w:color w:val="231F20"/>
                <w:sz w:val="18"/>
              </w:rPr>
              <w:t>12 В</w:t>
            </w:r>
          </w:p>
        </w:tc>
        <w:tc>
          <w:tcPr>
            <w:tcW w:w="2601" w:type="dxa"/>
            <w:vMerge w:val="restart"/>
          </w:tcPr>
          <w:p w14:paraId="3804798A" w14:textId="77777777" w:rsidR="007802B9" w:rsidRPr="002E50F3" w:rsidRDefault="007802B9" w:rsidP="004B38E1">
            <w:pPr>
              <w:pStyle w:val="TableParagraph"/>
              <w:spacing w:before="80" w:line="290" w:lineRule="auto"/>
              <w:ind w:left="31" w:right="17"/>
              <w:jc w:val="center"/>
              <w:rPr>
                <w:rFonts w:ascii="Verdana" w:hAnsi="Verdana"/>
                <w:sz w:val="18"/>
              </w:rPr>
            </w:pPr>
            <w:r w:rsidRPr="002E50F3">
              <w:rPr>
                <w:rFonts w:ascii="Verdana" w:hAnsi="Verdana"/>
                <w:color w:val="231F20"/>
                <w:sz w:val="18"/>
              </w:rPr>
              <w:t>Поділіться струмом 10 А з портом прикурювача.</w:t>
            </w:r>
          </w:p>
        </w:tc>
      </w:tr>
      <w:tr w:rsidR="007802B9" w:rsidRPr="002E50F3" w14:paraId="7C10EE1C" w14:textId="77777777" w:rsidTr="007802B9">
        <w:trPr>
          <w:trHeight w:val="325"/>
        </w:trPr>
        <w:tc>
          <w:tcPr>
            <w:tcW w:w="979" w:type="dxa"/>
            <w:vMerge/>
          </w:tcPr>
          <w:p w14:paraId="7D4B5044" w14:textId="77777777" w:rsidR="007802B9" w:rsidRPr="002E50F3" w:rsidRDefault="007802B9" w:rsidP="004B38E1">
            <w:pPr>
              <w:rPr>
                <w:rFonts w:ascii="Verdana" w:hAnsi="Verdana"/>
                <w:sz w:val="2"/>
                <w:szCs w:val="2"/>
              </w:rPr>
            </w:pPr>
          </w:p>
        </w:tc>
        <w:tc>
          <w:tcPr>
            <w:tcW w:w="1021" w:type="dxa"/>
            <w:gridSpan w:val="2"/>
          </w:tcPr>
          <w:p w14:paraId="4D534E3E" w14:textId="77777777" w:rsidR="007802B9" w:rsidRPr="007802B9" w:rsidRDefault="007802B9" w:rsidP="004B38E1">
            <w:pPr>
              <w:pStyle w:val="TableParagraph"/>
              <w:spacing w:before="50"/>
              <w:ind w:left="31" w:right="17"/>
              <w:jc w:val="center"/>
              <w:rPr>
                <w:rFonts w:ascii="Verdana" w:hAnsi="Verdana"/>
                <w:sz w:val="16"/>
                <w:szCs w:val="16"/>
              </w:rPr>
            </w:pPr>
            <w:r w:rsidRPr="007802B9">
              <w:rPr>
                <w:rFonts w:ascii="Verdana" w:hAnsi="Verdana"/>
                <w:color w:val="231F20"/>
                <w:sz w:val="16"/>
                <w:szCs w:val="16"/>
              </w:rPr>
              <w:t>Струм</w:t>
            </w:r>
          </w:p>
        </w:tc>
        <w:tc>
          <w:tcPr>
            <w:tcW w:w="2415" w:type="dxa"/>
          </w:tcPr>
          <w:p w14:paraId="0FED7F03" w14:textId="77777777" w:rsidR="007802B9" w:rsidRPr="002E50F3" w:rsidRDefault="007802B9" w:rsidP="004B38E1">
            <w:pPr>
              <w:pStyle w:val="TableParagraph"/>
              <w:spacing w:before="50"/>
              <w:ind w:left="31" w:right="17"/>
              <w:jc w:val="center"/>
              <w:rPr>
                <w:rFonts w:ascii="Verdana" w:hAnsi="Verdana"/>
                <w:sz w:val="18"/>
              </w:rPr>
            </w:pPr>
            <w:r w:rsidRPr="002E50F3">
              <w:rPr>
                <w:rFonts w:ascii="Verdana" w:hAnsi="Verdana"/>
                <w:color w:val="231F20"/>
                <w:sz w:val="18"/>
              </w:rPr>
              <w:t>10A</w:t>
            </w:r>
          </w:p>
        </w:tc>
        <w:tc>
          <w:tcPr>
            <w:tcW w:w="2601" w:type="dxa"/>
            <w:vMerge/>
          </w:tcPr>
          <w:p w14:paraId="252E4B71" w14:textId="77777777" w:rsidR="007802B9" w:rsidRPr="002E50F3" w:rsidRDefault="007802B9" w:rsidP="004B38E1">
            <w:pPr>
              <w:ind w:left="31" w:right="17"/>
              <w:jc w:val="center"/>
              <w:rPr>
                <w:rFonts w:ascii="Verdana" w:hAnsi="Verdana"/>
                <w:sz w:val="2"/>
                <w:szCs w:val="2"/>
              </w:rPr>
            </w:pPr>
          </w:p>
        </w:tc>
      </w:tr>
      <w:tr w:rsidR="007802B9" w:rsidRPr="002E50F3" w14:paraId="39182B6A" w14:textId="77777777" w:rsidTr="00010D16">
        <w:trPr>
          <w:trHeight w:val="501"/>
        </w:trPr>
        <w:tc>
          <w:tcPr>
            <w:tcW w:w="979" w:type="dxa"/>
            <w:vMerge/>
          </w:tcPr>
          <w:p w14:paraId="308BB3FD" w14:textId="77777777" w:rsidR="007802B9" w:rsidRPr="002E50F3" w:rsidRDefault="007802B9" w:rsidP="004B38E1">
            <w:pPr>
              <w:rPr>
                <w:rFonts w:ascii="Verdana" w:hAnsi="Verdana"/>
                <w:sz w:val="2"/>
                <w:szCs w:val="2"/>
              </w:rPr>
            </w:pPr>
          </w:p>
        </w:tc>
        <w:tc>
          <w:tcPr>
            <w:tcW w:w="1021" w:type="dxa"/>
            <w:gridSpan w:val="2"/>
          </w:tcPr>
          <w:p w14:paraId="7A84C8A6" w14:textId="77777777" w:rsidR="007802B9" w:rsidRPr="007802B9" w:rsidRDefault="007802B9" w:rsidP="004B38E1">
            <w:pPr>
              <w:pStyle w:val="TableParagraph"/>
              <w:spacing w:line="229" w:lineRule="exact"/>
              <w:ind w:left="31" w:right="17"/>
              <w:jc w:val="center"/>
              <w:rPr>
                <w:rFonts w:ascii="Verdana" w:hAnsi="Verdana"/>
                <w:sz w:val="16"/>
                <w:szCs w:val="16"/>
              </w:rPr>
            </w:pPr>
            <w:r w:rsidRPr="007802B9">
              <w:rPr>
                <w:rFonts w:ascii="Verdana" w:hAnsi="Verdana"/>
                <w:color w:val="231F20"/>
                <w:sz w:val="16"/>
                <w:szCs w:val="16"/>
              </w:rPr>
              <w:t xml:space="preserve">Потужність </w:t>
            </w:r>
            <w:r>
              <w:rPr>
                <w:rFonts w:ascii="Verdana" w:hAnsi="Verdana"/>
                <w:color w:val="231F20"/>
                <w:sz w:val="16"/>
                <w:szCs w:val="16"/>
              </w:rPr>
              <w:t>п</w:t>
            </w:r>
            <w:r w:rsidRPr="007802B9">
              <w:rPr>
                <w:rFonts w:ascii="Verdana" w:hAnsi="Verdana"/>
                <w:color w:val="231F20"/>
                <w:sz w:val="16"/>
                <w:szCs w:val="16"/>
              </w:rPr>
              <w:t>еревантаження</w:t>
            </w:r>
          </w:p>
        </w:tc>
        <w:tc>
          <w:tcPr>
            <w:tcW w:w="2415" w:type="dxa"/>
          </w:tcPr>
          <w:p w14:paraId="53127D0B" w14:textId="77777777" w:rsidR="007802B9" w:rsidRPr="002E50F3" w:rsidRDefault="007802B9" w:rsidP="004B38E1">
            <w:pPr>
              <w:pStyle w:val="TableParagraph"/>
              <w:spacing w:before="139"/>
              <w:ind w:left="31" w:right="17"/>
              <w:jc w:val="center"/>
              <w:rPr>
                <w:rFonts w:ascii="Verdana" w:hAnsi="Verdana"/>
                <w:sz w:val="18"/>
              </w:rPr>
            </w:pPr>
            <w:r w:rsidRPr="002E50F3">
              <w:rPr>
                <w:rFonts w:ascii="Verdana" w:hAnsi="Verdana"/>
                <w:color w:val="231F20"/>
                <w:sz w:val="18"/>
              </w:rPr>
              <w:t>145Вт</w:t>
            </w:r>
          </w:p>
        </w:tc>
        <w:tc>
          <w:tcPr>
            <w:tcW w:w="2601" w:type="dxa"/>
            <w:vAlign w:val="center"/>
          </w:tcPr>
          <w:p w14:paraId="0753E8D7" w14:textId="77777777" w:rsidR="007802B9" w:rsidRPr="002E50F3" w:rsidRDefault="007802B9" w:rsidP="00010D16">
            <w:pPr>
              <w:pStyle w:val="TableParagraph"/>
              <w:spacing w:before="139"/>
              <w:ind w:left="31" w:right="17"/>
              <w:jc w:val="center"/>
              <w:rPr>
                <w:rFonts w:ascii="Verdana" w:hAnsi="Verdana"/>
                <w:sz w:val="18"/>
              </w:rPr>
            </w:pPr>
            <w:r w:rsidRPr="002E50F3">
              <w:rPr>
                <w:rFonts w:ascii="Verdana" w:hAnsi="Verdana"/>
                <w:color w:val="231F20"/>
                <w:sz w:val="18"/>
              </w:rPr>
              <w:t>2с, Вимкніть функцію виведення.</w:t>
            </w:r>
          </w:p>
        </w:tc>
      </w:tr>
      <w:tr w:rsidR="007802B9" w:rsidRPr="002E50F3" w14:paraId="77F59AB8" w14:textId="77777777" w:rsidTr="00010D16">
        <w:trPr>
          <w:trHeight w:val="781"/>
        </w:trPr>
        <w:tc>
          <w:tcPr>
            <w:tcW w:w="979" w:type="dxa"/>
            <w:vMerge/>
          </w:tcPr>
          <w:p w14:paraId="6F465AE5" w14:textId="77777777" w:rsidR="007802B9" w:rsidRPr="002E50F3" w:rsidRDefault="007802B9" w:rsidP="004B38E1">
            <w:pPr>
              <w:rPr>
                <w:rFonts w:ascii="Verdana" w:hAnsi="Verdana"/>
                <w:sz w:val="2"/>
                <w:szCs w:val="2"/>
              </w:rPr>
            </w:pPr>
          </w:p>
        </w:tc>
        <w:tc>
          <w:tcPr>
            <w:tcW w:w="1021" w:type="dxa"/>
            <w:gridSpan w:val="2"/>
          </w:tcPr>
          <w:p w14:paraId="7919F7C7" w14:textId="77777777" w:rsidR="007802B9" w:rsidRPr="007802B9" w:rsidRDefault="007802B9" w:rsidP="004B38E1">
            <w:pPr>
              <w:pStyle w:val="TableParagraph"/>
              <w:spacing w:line="290" w:lineRule="auto"/>
              <w:ind w:left="31" w:right="17"/>
              <w:jc w:val="center"/>
              <w:rPr>
                <w:rFonts w:ascii="Verdana" w:hAnsi="Verdana"/>
                <w:sz w:val="16"/>
                <w:szCs w:val="16"/>
              </w:rPr>
            </w:pPr>
            <w:r w:rsidRPr="007802B9">
              <w:rPr>
                <w:rFonts w:ascii="Verdana" w:hAnsi="Verdana"/>
                <w:color w:val="231F20"/>
                <w:sz w:val="16"/>
                <w:szCs w:val="16"/>
              </w:rPr>
              <w:t>Захист від короткого замикання</w:t>
            </w:r>
          </w:p>
        </w:tc>
        <w:tc>
          <w:tcPr>
            <w:tcW w:w="2415" w:type="dxa"/>
          </w:tcPr>
          <w:p w14:paraId="74437F68" w14:textId="77777777" w:rsidR="007802B9" w:rsidRPr="002E50F3" w:rsidRDefault="007802B9" w:rsidP="004B38E1">
            <w:pPr>
              <w:pStyle w:val="TableParagraph"/>
              <w:spacing w:before="2"/>
              <w:ind w:left="31" w:right="17"/>
              <w:jc w:val="center"/>
              <w:rPr>
                <w:rFonts w:ascii="Verdana" w:hAnsi="Verdana"/>
                <w:i/>
                <w:sz w:val="24"/>
              </w:rPr>
            </w:pPr>
          </w:p>
          <w:p w14:paraId="5C7BAB32" w14:textId="77777777" w:rsidR="007802B9" w:rsidRPr="002E50F3" w:rsidRDefault="007802B9" w:rsidP="004B38E1">
            <w:pPr>
              <w:pStyle w:val="TableParagraph"/>
              <w:spacing w:before="1"/>
              <w:ind w:left="31" w:right="17"/>
              <w:jc w:val="center"/>
              <w:rPr>
                <w:rFonts w:ascii="Verdana" w:hAnsi="Verdana"/>
                <w:sz w:val="18"/>
              </w:rPr>
            </w:pPr>
            <w:r w:rsidRPr="002E50F3">
              <w:rPr>
                <w:rFonts w:ascii="Verdana" w:hAnsi="Verdana"/>
                <w:color w:val="231F20"/>
                <w:sz w:val="18"/>
              </w:rPr>
              <w:t>Так</w:t>
            </w:r>
          </w:p>
        </w:tc>
        <w:tc>
          <w:tcPr>
            <w:tcW w:w="2601" w:type="dxa"/>
            <w:vAlign w:val="center"/>
          </w:tcPr>
          <w:p w14:paraId="0F638518" w14:textId="77777777" w:rsidR="007802B9" w:rsidRPr="002E50F3" w:rsidRDefault="007802B9" w:rsidP="00010D16">
            <w:pPr>
              <w:pStyle w:val="TableParagraph"/>
              <w:spacing w:before="1"/>
              <w:ind w:left="31" w:right="17"/>
              <w:jc w:val="center"/>
              <w:rPr>
                <w:rFonts w:ascii="Verdana" w:hAnsi="Verdana"/>
                <w:sz w:val="18"/>
              </w:rPr>
            </w:pPr>
            <w:r w:rsidRPr="002E50F3">
              <w:rPr>
                <w:rFonts w:ascii="Verdana" w:hAnsi="Verdana"/>
                <w:color w:val="231F20"/>
                <w:sz w:val="18"/>
              </w:rPr>
              <w:t>Вимкніть усі вихідні порти постійного струму.</w:t>
            </w:r>
          </w:p>
        </w:tc>
      </w:tr>
      <w:tr w:rsidR="00811BF5" w:rsidRPr="002E50F3" w14:paraId="27A208B3" w14:textId="77777777" w:rsidTr="007802B9">
        <w:tblPrEx>
          <w:tblLook w:val="01E0" w:firstRow="1" w:lastRow="1" w:firstColumn="1" w:lastColumn="1" w:noHBand="0" w:noVBand="0"/>
        </w:tblPrEx>
        <w:trPr>
          <w:trHeight w:val="325"/>
        </w:trPr>
        <w:tc>
          <w:tcPr>
            <w:tcW w:w="979" w:type="dxa"/>
            <w:vMerge w:val="restart"/>
          </w:tcPr>
          <w:p w14:paraId="243D7D1B" w14:textId="77777777" w:rsidR="00811BF5" w:rsidRPr="002E50F3" w:rsidRDefault="00811BF5">
            <w:pPr>
              <w:pStyle w:val="TableParagraph"/>
              <w:rPr>
                <w:rFonts w:ascii="Verdana" w:hAnsi="Verdana"/>
                <w:i/>
                <w:sz w:val="26"/>
              </w:rPr>
            </w:pPr>
          </w:p>
          <w:p w14:paraId="65F53CD0" w14:textId="77777777" w:rsidR="00811BF5" w:rsidRPr="002E50F3" w:rsidRDefault="00811BF5">
            <w:pPr>
              <w:pStyle w:val="TableParagraph"/>
              <w:rPr>
                <w:rFonts w:ascii="Verdana" w:hAnsi="Verdana"/>
                <w:i/>
                <w:sz w:val="26"/>
              </w:rPr>
            </w:pPr>
          </w:p>
          <w:p w14:paraId="0C2AE6C2" w14:textId="77777777" w:rsidR="00811BF5" w:rsidRPr="002E50F3" w:rsidRDefault="00811BF5">
            <w:pPr>
              <w:pStyle w:val="TableParagraph"/>
              <w:spacing w:before="3"/>
              <w:rPr>
                <w:rFonts w:ascii="Verdana" w:hAnsi="Verdana"/>
                <w:i/>
                <w:sz w:val="24"/>
              </w:rPr>
            </w:pPr>
          </w:p>
          <w:p w14:paraId="64E3693B" w14:textId="77777777" w:rsidR="00811BF5" w:rsidRPr="002E50F3" w:rsidRDefault="00A5006E">
            <w:pPr>
              <w:pStyle w:val="TableParagraph"/>
              <w:ind w:left="27"/>
              <w:rPr>
                <w:rFonts w:ascii="Verdana" w:hAnsi="Verdana"/>
                <w:sz w:val="18"/>
              </w:rPr>
            </w:pPr>
            <w:r w:rsidRPr="002E50F3">
              <w:rPr>
                <w:rFonts w:ascii="Verdana" w:hAnsi="Verdana"/>
                <w:color w:val="231F20"/>
                <w:sz w:val="18"/>
              </w:rPr>
              <w:t>RV *1</w:t>
            </w:r>
          </w:p>
        </w:tc>
        <w:tc>
          <w:tcPr>
            <w:tcW w:w="1021" w:type="dxa"/>
            <w:gridSpan w:val="2"/>
          </w:tcPr>
          <w:p w14:paraId="0348E497" w14:textId="77777777" w:rsidR="00811BF5" w:rsidRPr="002E50F3" w:rsidRDefault="00A5006E">
            <w:pPr>
              <w:pStyle w:val="TableParagraph"/>
              <w:spacing w:before="50"/>
              <w:ind w:right="146"/>
              <w:jc w:val="right"/>
              <w:rPr>
                <w:rFonts w:ascii="Verdana" w:hAnsi="Verdana"/>
                <w:sz w:val="18"/>
              </w:rPr>
            </w:pPr>
            <w:r w:rsidRPr="002E50F3">
              <w:rPr>
                <w:rFonts w:ascii="Verdana" w:hAnsi="Verdana"/>
                <w:color w:val="231F20"/>
                <w:sz w:val="18"/>
              </w:rPr>
              <w:t>Напруга</w:t>
            </w:r>
          </w:p>
        </w:tc>
        <w:tc>
          <w:tcPr>
            <w:tcW w:w="2415" w:type="dxa"/>
          </w:tcPr>
          <w:p w14:paraId="1E761467" w14:textId="77777777" w:rsidR="00811BF5" w:rsidRPr="002E50F3" w:rsidRDefault="00A5006E">
            <w:pPr>
              <w:pStyle w:val="TableParagraph"/>
              <w:spacing w:before="50"/>
              <w:ind w:left="51" w:right="37"/>
              <w:jc w:val="center"/>
              <w:rPr>
                <w:rFonts w:ascii="Verdana" w:hAnsi="Verdana"/>
                <w:sz w:val="18"/>
              </w:rPr>
            </w:pPr>
            <w:r w:rsidRPr="002E50F3">
              <w:rPr>
                <w:rFonts w:ascii="Verdana" w:hAnsi="Verdana"/>
                <w:color w:val="231F20"/>
                <w:sz w:val="18"/>
              </w:rPr>
              <w:t>12 В</w:t>
            </w:r>
          </w:p>
        </w:tc>
        <w:tc>
          <w:tcPr>
            <w:tcW w:w="2601" w:type="dxa"/>
            <w:vMerge w:val="restart"/>
          </w:tcPr>
          <w:p w14:paraId="32F978F4" w14:textId="77777777" w:rsidR="00811BF5" w:rsidRPr="002E50F3" w:rsidRDefault="00A5006E">
            <w:pPr>
              <w:pStyle w:val="TableParagraph"/>
              <w:spacing w:before="220"/>
              <w:ind w:left="13"/>
              <w:jc w:val="center"/>
              <w:rPr>
                <w:rFonts w:ascii="Verdana" w:hAnsi="Verdana"/>
                <w:sz w:val="18"/>
              </w:rPr>
            </w:pPr>
            <w:r w:rsidRPr="002E50F3">
              <w:rPr>
                <w:rFonts w:ascii="Verdana" w:hAnsi="Verdana"/>
                <w:color w:val="231F20"/>
                <w:sz w:val="18"/>
              </w:rPr>
              <w:t>/</w:t>
            </w:r>
          </w:p>
        </w:tc>
      </w:tr>
      <w:tr w:rsidR="00811BF5" w:rsidRPr="002E50F3" w14:paraId="6BEC461C" w14:textId="77777777" w:rsidTr="007802B9">
        <w:tblPrEx>
          <w:tblLook w:val="01E0" w:firstRow="1" w:lastRow="1" w:firstColumn="1" w:lastColumn="1" w:noHBand="0" w:noVBand="0"/>
        </w:tblPrEx>
        <w:trPr>
          <w:trHeight w:val="325"/>
        </w:trPr>
        <w:tc>
          <w:tcPr>
            <w:tcW w:w="979" w:type="dxa"/>
            <w:vMerge/>
          </w:tcPr>
          <w:p w14:paraId="0E348FA0" w14:textId="77777777" w:rsidR="00811BF5" w:rsidRPr="002E50F3" w:rsidRDefault="00811BF5">
            <w:pPr>
              <w:rPr>
                <w:rFonts w:ascii="Verdana" w:hAnsi="Verdana"/>
                <w:sz w:val="2"/>
                <w:szCs w:val="2"/>
              </w:rPr>
            </w:pPr>
          </w:p>
        </w:tc>
        <w:tc>
          <w:tcPr>
            <w:tcW w:w="1021" w:type="dxa"/>
            <w:gridSpan w:val="2"/>
          </w:tcPr>
          <w:p w14:paraId="1176A360" w14:textId="77777777" w:rsidR="00811BF5" w:rsidRPr="002E50F3" w:rsidRDefault="00A5006E">
            <w:pPr>
              <w:pStyle w:val="TableParagraph"/>
              <w:spacing w:before="50"/>
              <w:ind w:right="140"/>
              <w:jc w:val="right"/>
              <w:rPr>
                <w:rFonts w:ascii="Verdana" w:hAnsi="Verdana"/>
                <w:sz w:val="18"/>
              </w:rPr>
            </w:pPr>
            <w:r w:rsidRPr="002E50F3">
              <w:rPr>
                <w:rFonts w:ascii="Verdana" w:hAnsi="Verdana"/>
                <w:color w:val="231F20"/>
                <w:sz w:val="18"/>
              </w:rPr>
              <w:t>Струм</w:t>
            </w:r>
          </w:p>
        </w:tc>
        <w:tc>
          <w:tcPr>
            <w:tcW w:w="2415" w:type="dxa"/>
          </w:tcPr>
          <w:p w14:paraId="0F6660D6" w14:textId="77777777" w:rsidR="00811BF5" w:rsidRPr="002E50F3" w:rsidRDefault="00A5006E">
            <w:pPr>
              <w:pStyle w:val="TableParagraph"/>
              <w:spacing w:before="50"/>
              <w:ind w:left="51" w:right="37"/>
              <w:jc w:val="center"/>
              <w:rPr>
                <w:rFonts w:ascii="Verdana" w:hAnsi="Verdana"/>
                <w:sz w:val="18"/>
              </w:rPr>
            </w:pPr>
            <w:r w:rsidRPr="002E50F3">
              <w:rPr>
                <w:rFonts w:ascii="Verdana" w:hAnsi="Verdana"/>
                <w:color w:val="231F20"/>
                <w:sz w:val="18"/>
              </w:rPr>
              <w:t>30A</w:t>
            </w:r>
          </w:p>
        </w:tc>
        <w:tc>
          <w:tcPr>
            <w:tcW w:w="2601" w:type="dxa"/>
            <w:vMerge/>
          </w:tcPr>
          <w:p w14:paraId="659DA5BE" w14:textId="77777777" w:rsidR="00811BF5" w:rsidRPr="002E50F3" w:rsidRDefault="00811BF5">
            <w:pPr>
              <w:rPr>
                <w:rFonts w:ascii="Verdana" w:hAnsi="Verdana"/>
                <w:sz w:val="2"/>
                <w:szCs w:val="2"/>
              </w:rPr>
            </w:pPr>
          </w:p>
        </w:tc>
      </w:tr>
      <w:tr w:rsidR="00811BF5" w:rsidRPr="002E50F3" w14:paraId="021EEBCD" w14:textId="77777777" w:rsidTr="00010D16">
        <w:tblPrEx>
          <w:tblLook w:val="01E0" w:firstRow="1" w:lastRow="1" w:firstColumn="1" w:lastColumn="1" w:noHBand="0" w:noVBand="0"/>
        </w:tblPrEx>
        <w:trPr>
          <w:trHeight w:val="501"/>
        </w:trPr>
        <w:tc>
          <w:tcPr>
            <w:tcW w:w="979" w:type="dxa"/>
            <w:vMerge/>
          </w:tcPr>
          <w:p w14:paraId="624A8313" w14:textId="77777777" w:rsidR="00811BF5" w:rsidRPr="002E50F3" w:rsidRDefault="00811BF5">
            <w:pPr>
              <w:rPr>
                <w:rFonts w:ascii="Verdana" w:hAnsi="Verdana"/>
                <w:sz w:val="2"/>
                <w:szCs w:val="2"/>
              </w:rPr>
            </w:pPr>
          </w:p>
        </w:tc>
        <w:tc>
          <w:tcPr>
            <w:tcW w:w="1021" w:type="dxa"/>
            <w:gridSpan w:val="2"/>
          </w:tcPr>
          <w:p w14:paraId="5F93671D" w14:textId="77777777" w:rsidR="00811BF5" w:rsidRPr="007802B9" w:rsidRDefault="007802B9" w:rsidP="007802B9">
            <w:pPr>
              <w:pStyle w:val="TableParagraph"/>
              <w:spacing w:line="229" w:lineRule="exact"/>
              <w:ind w:left="31" w:right="18"/>
              <w:jc w:val="center"/>
              <w:rPr>
                <w:rFonts w:ascii="Verdana" w:hAnsi="Verdana"/>
                <w:sz w:val="16"/>
                <w:szCs w:val="16"/>
              </w:rPr>
            </w:pPr>
            <w:r w:rsidRPr="007802B9">
              <w:rPr>
                <w:rFonts w:ascii="Verdana" w:hAnsi="Verdana"/>
                <w:color w:val="231F20"/>
                <w:sz w:val="16"/>
                <w:szCs w:val="16"/>
              </w:rPr>
              <w:t xml:space="preserve">Потужність </w:t>
            </w:r>
            <w:r>
              <w:rPr>
                <w:rFonts w:ascii="Verdana" w:hAnsi="Verdana"/>
                <w:color w:val="231F20"/>
                <w:sz w:val="16"/>
                <w:szCs w:val="16"/>
              </w:rPr>
              <w:t>п</w:t>
            </w:r>
            <w:r w:rsidR="00A5006E" w:rsidRPr="007802B9">
              <w:rPr>
                <w:rFonts w:ascii="Verdana" w:hAnsi="Verdana"/>
                <w:color w:val="231F20"/>
                <w:sz w:val="16"/>
                <w:szCs w:val="16"/>
              </w:rPr>
              <w:t>еревантаження</w:t>
            </w:r>
          </w:p>
        </w:tc>
        <w:tc>
          <w:tcPr>
            <w:tcW w:w="2415" w:type="dxa"/>
          </w:tcPr>
          <w:p w14:paraId="34E79D00" w14:textId="77777777" w:rsidR="00811BF5" w:rsidRPr="002E50F3" w:rsidRDefault="00A5006E">
            <w:pPr>
              <w:pStyle w:val="TableParagraph"/>
              <w:spacing w:before="139"/>
              <w:ind w:left="51" w:right="37"/>
              <w:jc w:val="center"/>
              <w:rPr>
                <w:rFonts w:ascii="Verdana" w:hAnsi="Verdana"/>
                <w:sz w:val="18"/>
              </w:rPr>
            </w:pPr>
            <w:r w:rsidRPr="002E50F3">
              <w:rPr>
                <w:rFonts w:ascii="Verdana" w:hAnsi="Verdana"/>
                <w:color w:val="231F20"/>
                <w:sz w:val="18"/>
              </w:rPr>
              <w:t>400Вт</w:t>
            </w:r>
          </w:p>
        </w:tc>
        <w:tc>
          <w:tcPr>
            <w:tcW w:w="2601" w:type="dxa"/>
            <w:vAlign w:val="center"/>
          </w:tcPr>
          <w:p w14:paraId="347EDE32" w14:textId="77777777" w:rsidR="00811BF5" w:rsidRPr="002E50F3" w:rsidRDefault="00A5006E" w:rsidP="00010D16">
            <w:pPr>
              <w:pStyle w:val="TableParagraph"/>
              <w:spacing w:before="139"/>
              <w:ind w:left="44" w:right="31"/>
              <w:jc w:val="center"/>
              <w:rPr>
                <w:rFonts w:ascii="Verdana" w:hAnsi="Verdana"/>
                <w:sz w:val="18"/>
              </w:rPr>
            </w:pPr>
            <w:r w:rsidRPr="002E50F3">
              <w:rPr>
                <w:rFonts w:ascii="Verdana" w:hAnsi="Verdana"/>
                <w:color w:val="231F20"/>
                <w:sz w:val="18"/>
              </w:rPr>
              <w:t>2с, Вимкніть функцію виведення.</w:t>
            </w:r>
          </w:p>
        </w:tc>
      </w:tr>
      <w:tr w:rsidR="00811BF5" w:rsidRPr="002E50F3" w14:paraId="74DDBF42" w14:textId="77777777" w:rsidTr="00010D16">
        <w:tblPrEx>
          <w:tblLook w:val="01E0" w:firstRow="1" w:lastRow="1" w:firstColumn="1" w:lastColumn="1" w:noHBand="0" w:noVBand="0"/>
        </w:tblPrEx>
        <w:trPr>
          <w:trHeight w:val="781"/>
        </w:trPr>
        <w:tc>
          <w:tcPr>
            <w:tcW w:w="979" w:type="dxa"/>
            <w:vMerge/>
          </w:tcPr>
          <w:p w14:paraId="7748BD75" w14:textId="77777777" w:rsidR="00811BF5" w:rsidRPr="002E50F3" w:rsidRDefault="00811BF5">
            <w:pPr>
              <w:rPr>
                <w:rFonts w:ascii="Verdana" w:hAnsi="Verdana"/>
                <w:sz w:val="2"/>
                <w:szCs w:val="2"/>
              </w:rPr>
            </w:pPr>
          </w:p>
        </w:tc>
        <w:tc>
          <w:tcPr>
            <w:tcW w:w="1021" w:type="dxa"/>
            <w:gridSpan w:val="2"/>
          </w:tcPr>
          <w:p w14:paraId="3C99353B" w14:textId="77777777" w:rsidR="00811BF5" w:rsidRPr="007802B9" w:rsidRDefault="00A5006E" w:rsidP="007802B9">
            <w:pPr>
              <w:pStyle w:val="TableParagraph"/>
              <w:spacing w:line="290" w:lineRule="auto"/>
              <w:ind w:left="31" w:right="14"/>
              <w:jc w:val="center"/>
              <w:rPr>
                <w:rFonts w:ascii="Verdana" w:hAnsi="Verdana"/>
                <w:sz w:val="16"/>
                <w:szCs w:val="16"/>
              </w:rPr>
            </w:pPr>
            <w:r w:rsidRPr="007802B9">
              <w:rPr>
                <w:rFonts w:ascii="Verdana" w:hAnsi="Verdana"/>
                <w:color w:val="231F20"/>
                <w:sz w:val="16"/>
                <w:szCs w:val="16"/>
              </w:rPr>
              <w:t>Захист від короткого замикання</w:t>
            </w:r>
          </w:p>
        </w:tc>
        <w:tc>
          <w:tcPr>
            <w:tcW w:w="2415" w:type="dxa"/>
          </w:tcPr>
          <w:p w14:paraId="5C9BEF6D" w14:textId="77777777" w:rsidR="00811BF5" w:rsidRPr="002E50F3" w:rsidRDefault="00811BF5">
            <w:pPr>
              <w:pStyle w:val="TableParagraph"/>
              <w:spacing w:before="2"/>
              <w:rPr>
                <w:rFonts w:ascii="Verdana" w:hAnsi="Verdana"/>
                <w:i/>
                <w:sz w:val="24"/>
              </w:rPr>
            </w:pPr>
          </w:p>
          <w:p w14:paraId="653CFE04" w14:textId="77777777" w:rsidR="00811BF5" w:rsidRPr="002E50F3" w:rsidRDefault="00A5006E">
            <w:pPr>
              <w:pStyle w:val="TableParagraph"/>
              <w:spacing w:before="1"/>
              <w:ind w:left="51" w:right="37"/>
              <w:jc w:val="center"/>
              <w:rPr>
                <w:rFonts w:ascii="Verdana" w:hAnsi="Verdana"/>
                <w:sz w:val="18"/>
              </w:rPr>
            </w:pPr>
            <w:r w:rsidRPr="002E50F3">
              <w:rPr>
                <w:rFonts w:ascii="Verdana" w:hAnsi="Verdana"/>
                <w:color w:val="231F20"/>
                <w:sz w:val="18"/>
              </w:rPr>
              <w:t>Так</w:t>
            </w:r>
          </w:p>
        </w:tc>
        <w:tc>
          <w:tcPr>
            <w:tcW w:w="2601" w:type="dxa"/>
            <w:vAlign w:val="center"/>
          </w:tcPr>
          <w:p w14:paraId="6FE9BBFD" w14:textId="77777777" w:rsidR="00811BF5" w:rsidRPr="002E50F3" w:rsidRDefault="00A5006E" w:rsidP="00010D16">
            <w:pPr>
              <w:pStyle w:val="TableParagraph"/>
              <w:spacing w:before="1"/>
              <w:ind w:left="44" w:right="30"/>
              <w:jc w:val="center"/>
              <w:rPr>
                <w:rFonts w:ascii="Verdana" w:hAnsi="Verdana"/>
                <w:sz w:val="18"/>
              </w:rPr>
            </w:pPr>
            <w:r w:rsidRPr="002E50F3">
              <w:rPr>
                <w:rFonts w:ascii="Verdana" w:hAnsi="Verdana"/>
                <w:color w:val="231F20"/>
                <w:sz w:val="18"/>
              </w:rPr>
              <w:t>Вимкніть усі вихідні порти постійного струму.</w:t>
            </w:r>
          </w:p>
        </w:tc>
      </w:tr>
      <w:tr w:rsidR="00811BF5" w:rsidRPr="002E50F3" w14:paraId="55E97EF6" w14:textId="77777777" w:rsidTr="007802B9">
        <w:tblPrEx>
          <w:tblLook w:val="01E0" w:firstRow="1" w:lastRow="1" w:firstColumn="1" w:lastColumn="1" w:noHBand="0" w:noVBand="0"/>
        </w:tblPrEx>
        <w:trPr>
          <w:trHeight w:val="1061"/>
        </w:trPr>
        <w:tc>
          <w:tcPr>
            <w:tcW w:w="7016" w:type="dxa"/>
            <w:gridSpan w:val="5"/>
          </w:tcPr>
          <w:p w14:paraId="79FF4BF9" w14:textId="77777777" w:rsidR="00811BF5" w:rsidRPr="002E50F3" w:rsidRDefault="00A5006E">
            <w:pPr>
              <w:pStyle w:val="TableParagraph"/>
              <w:spacing w:line="216" w:lineRule="exact"/>
              <w:ind w:left="27"/>
              <w:rPr>
                <w:rFonts w:ascii="Verdana" w:hAnsi="Verdana"/>
                <w:b/>
                <w:sz w:val="18"/>
              </w:rPr>
            </w:pPr>
            <w:r w:rsidRPr="002E50F3">
              <w:rPr>
                <w:rFonts w:ascii="Verdana" w:hAnsi="Verdana"/>
                <w:b/>
                <w:color w:val="231F20"/>
                <w:sz w:val="18"/>
              </w:rPr>
              <w:t>Примітка:</w:t>
            </w:r>
          </w:p>
          <w:p w14:paraId="5212792E" w14:textId="77777777" w:rsidR="00811BF5" w:rsidRPr="002E50F3" w:rsidRDefault="00A5006E">
            <w:pPr>
              <w:pStyle w:val="TableParagraph"/>
              <w:spacing w:before="63"/>
              <w:ind w:left="27"/>
              <w:rPr>
                <w:rFonts w:ascii="Verdana" w:hAnsi="Verdana"/>
                <w:sz w:val="18"/>
              </w:rPr>
            </w:pPr>
            <w:r w:rsidRPr="002E50F3">
              <w:rPr>
                <w:rFonts w:ascii="Verdana" w:hAnsi="Verdana"/>
                <w:color w:val="231F20"/>
                <w:sz w:val="18"/>
              </w:rPr>
              <w:t>a: 30A Макс. струм для всіх вихідних портів постійного струму.</w:t>
            </w:r>
          </w:p>
          <w:p w14:paraId="29BFBEF1" w14:textId="77777777" w:rsidR="007802B9" w:rsidRDefault="00A5006E" w:rsidP="007802B9">
            <w:pPr>
              <w:pStyle w:val="TableParagraph"/>
              <w:spacing w:line="280" w:lineRule="atLeast"/>
              <w:ind w:left="27" w:right="55"/>
              <w:rPr>
                <w:rFonts w:ascii="Verdana" w:hAnsi="Verdana"/>
                <w:color w:val="231F20"/>
                <w:sz w:val="18"/>
              </w:rPr>
            </w:pPr>
            <w:r w:rsidRPr="002E50F3">
              <w:rPr>
                <w:rFonts w:ascii="Verdana" w:hAnsi="Verdana"/>
                <w:color w:val="231F20"/>
                <w:sz w:val="18"/>
              </w:rPr>
              <w:t xml:space="preserve">б: Після перевантаження порт прикурювача буде заблоковано. </w:t>
            </w:r>
          </w:p>
          <w:p w14:paraId="3C0CE63D" w14:textId="77777777" w:rsidR="00811BF5" w:rsidRPr="002E50F3" w:rsidRDefault="00A5006E" w:rsidP="007802B9">
            <w:pPr>
              <w:pStyle w:val="TableParagraph"/>
              <w:spacing w:line="280" w:lineRule="atLeast"/>
              <w:ind w:left="27" w:right="55"/>
              <w:rPr>
                <w:rFonts w:ascii="Verdana" w:hAnsi="Verdana"/>
                <w:sz w:val="18"/>
              </w:rPr>
            </w:pPr>
            <w:r w:rsidRPr="002E50F3">
              <w:rPr>
                <w:rFonts w:ascii="Verdana" w:hAnsi="Verdana"/>
                <w:color w:val="231F20"/>
                <w:sz w:val="18"/>
              </w:rPr>
              <w:t>в: Порт 12 В/30 А заблокується при повторному перевантаженні.</w:t>
            </w:r>
          </w:p>
        </w:tc>
      </w:tr>
      <w:tr w:rsidR="00811BF5" w:rsidRPr="002E50F3" w14:paraId="7A45F827" w14:textId="77777777" w:rsidTr="007802B9">
        <w:tblPrEx>
          <w:tblLook w:val="01E0" w:firstRow="1" w:lastRow="1" w:firstColumn="1" w:lastColumn="1" w:noHBand="0" w:noVBand="0"/>
        </w:tblPrEx>
        <w:trPr>
          <w:trHeight w:val="317"/>
        </w:trPr>
        <w:tc>
          <w:tcPr>
            <w:tcW w:w="979" w:type="dxa"/>
            <w:vMerge w:val="restart"/>
          </w:tcPr>
          <w:p w14:paraId="79B8842C" w14:textId="77777777" w:rsidR="00811BF5" w:rsidRPr="002E50F3" w:rsidRDefault="00811BF5">
            <w:pPr>
              <w:pStyle w:val="TableParagraph"/>
              <w:rPr>
                <w:rFonts w:ascii="Verdana" w:hAnsi="Verdana"/>
                <w:i/>
                <w:sz w:val="26"/>
              </w:rPr>
            </w:pPr>
          </w:p>
          <w:p w14:paraId="36B37FE6" w14:textId="77777777" w:rsidR="00811BF5" w:rsidRPr="002E50F3" w:rsidRDefault="00811BF5">
            <w:pPr>
              <w:pStyle w:val="TableParagraph"/>
              <w:spacing w:before="1"/>
              <w:rPr>
                <w:rFonts w:ascii="Verdana" w:hAnsi="Verdana"/>
                <w:i/>
                <w:sz w:val="27"/>
              </w:rPr>
            </w:pPr>
          </w:p>
          <w:p w14:paraId="1F3E7465" w14:textId="77777777" w:rsidR="00811BF5" w:rsidRPr="002E50F3" w:rsidRDefault="00A5006E">
            <w:pPr>
              <w:pStyle w:val="TableParagraph"/>
              <w:ind w:left="27"/>
              <w:rPr>
                <w:rFonts w:ascii="Verdana" w:hAnsi="Verdana"/>
                <w:sz w:val="18"/>
              </w:rPr>
            </w:pPr>
            <w:r w:rsidRPr="002E50F3">
              <w:rPr>
                <w:rFonts w:ascii="Verdana" w:hAnsi="Verdana"/>
                <w:color w:val="231F20"/>
                <w:sz w:val="18"/>
              </w:rPr>
              <w:t>USB-A *2</w:t>
            </w:r>
          </w:p>
        </w:tc>
        <w:tc>
          <w:tcPr>
            <w:tcW w:w="979" w:type="dxa"/>
          </w:tcPr>
          <w:p w14:paraId="3A04185D" w14:textId="77777777" w:rsidR="00811BF5" w:rsidRPr="002E50F3" w:rsidRDefault="00A5006E">
            <w:pPr>
              <w:pStyle w:val="TableParagraph"/>
              <w:spacing w:before="42"/>
              <w:ind w:right="146"/>
              <w:jc w:val="right"/>
              <w:rPr>
                <w:rFonts w:ascii="Verdana" w:hAnsi="Verdana"/>
                <w:sz w:val="18"/>
              </w:rPr>
            </w:pPr>
            <w:r w:rsidRPr="002E50F3">
              <w:rPr>
                <w:rFonts w:ascii="Verdana" w:hAnsi="Verdana"/>
                <w:color w:val="231F20"/>
                <w:sz w:val="18"/>
              </w:rPr>
              <w:t>Напруга</w:t>
            </w:r>
          </w:p>
        </w:tc>
        <w:tc>
          <w:tcPr>
            <w:tcW w:w="2457" w:type="dxa"/>
            <w:gridSpan w:val="2"/>
          </w:tcPr>
          <w:p w14:paraId="4A27812D" w14:textId="77777777" w:rsidR="00811BF5" w:rsidRPr="002E50F3" w:rsidRDefault="00A5006E">
            <w:pPr>
              <w:pStyle w:val="TableParagraph"/>
              <w:spacing w:before="42"/>
              <w:ind w:left="51" w:right="37"/>
              <w:jc w:val="center"/>
              <w:rPr>
                <w:rFonts w:ascii="Verdana" w:hAnsi="Verdana"/>
                <w:sz w:val="18"/>
              </w:rPr>
            </w:pPr>
            <w:r w:rsidRPr="002E50F3">
              <w:rPr>
                <w:rFonts w:ascii="Verdana" w:hAnsi="Verdana"/>
                <w:color w:val="231F20"/>
                <w:sz w:val="18"/>
              </w:rPr>
              <w:t>5В</w:t>
            </w:r>
          </w:p>
        </w:tc>
        <w:tc>
          <w:tcPr>
            <w:tcW w:w="2601" w:type="dxa"/>
          </w:tcPr>
          <w:p w14:paraId="68936992" w14:textId="77777777" w:rsidR="00811BF5" w:rsidRPr="002E50F3" w:rsidRDefault="00A5006E">
            <w:pPr>
              <w:pStyle w:val="TableParagraph"/>
              <w:spacing w:before="42"/>
              <w:ind w:left="13"/>
              <w:jc w:val="center"/>
              <w:rPr>
                <w:rFonts w:ascii="Verdana" w:hAnsi="Verdana"/>
                <w:sz w:val="18"/>
              </w:rPr>
            </w:pPr>
            <w:r w:rsidRPr="002E50F3">
              <w:rPr>
                <w:rFonts w:ascii="Verdana" w:hAnsi="Verdana"/>
                <w:color w:val="231F20"/>
                <w:sz w:val="18"/>
              </w:rPr>
              <w:t>/</w:t>
            </w:r>
          </w:p>
        </w:tc>
      </w:tr>
      <w:tr w:rsidR="00811BF5" w:rsidRPr="002E50F3" w14:paraId="546E8223" w14:textId="77777777" w:rsidTr="007802B9">
        <w:tblPrEx>
          <w:tblLook w:val="01E0" w:firstRow="1" w:lastRow="1" w:firstColumn="1" w:lastColumn="1" w:noHBand="0" w:noVBand="0"/>
        </w:tblPrEx>
        <w:trPr>
          <w:trHeight w:val="325"/>
        </w:trPr>
        <w:tc>
          <w:tcPr>
            <w:tcW w:w="979" w:type="dxa"/>
            <w:vMerge/>
          </w:tcPr>
          <w:p w14:paraId="694DE282" w14:textId="77777777" w:rsidR="00811BF5" w:rsidRPr="002E50F3" w:rsidRDefault="00811BF5">
            <w:pPr>
              <w:rPr>
                <w:rFonts w:ascii="Verdana" w:hAnsi="Verdana"/>
                <w:sz w:val="2"/>
                <w:szCs w:val="2"/>
              </w:rPr>
            </w:pPr>
          </w:p>
        </w:tc>
        <w:tc>
          <w:tcPr>
            <w:tcW w:w="979" w:type="dxa"/>
          </w:tcPr>
          <w:p w14:paraId="6BF77642" w14:textId="77777777" w:rsidR="00811BF5" w:rsidRPr="002E50F3" w:rsidRDefault="00A5006E">
            <w:pPr>
              <w:pStyle w:val="TableParagraph"/>
              <w:spacing w:before="50"/>
              <w:ind w:right="140"/>
              <w:jc w:val="right"/>
              <w:rPr>
                <w:rFonts w:ascii="Verdana" w:hAnsi="Verdana"/>
                <w:sz w:val="18"/>
              </w:rPr>
            </w:pPr>
            <w:r w:rsidRPr="002E50F3">
              <w:rPr>
                <w:rFonts w:ascii="Verdana" w:hAnsi="Verdana"/>
                <w:color w:val="231F20"/>
                <w:sz w:val="18"/>
              </w:rPr>
              <w:t>Струм</w:t>
            </w:r>
          </w:p>
        </w:tc>
        <w:tc>
          <w:tcPr>
            <w:tcW w:w="2457" w:type="dxa"/>
            <w:gridSpan w:val="2"/>
          </w:tcPr>
          <w:p w14:paraId="0F80A470" w14:textId="77777777" w:rsidR="00811BF5" w:rsidRPr="002E50F3" w:rsidRDefault="00A5006E">
            <w:pPr>
              <w:pStyle w:val="TableParagraph"/>
              <w:spacing w:before="50"/>
              <w:ind w:left="51" w:right="37"/>
              <w:jc w:val="center"/>
              <w:rPr>
                <w:rFonts w:ascii="Verdana" w:hAnsi="Verdana"/>
                <w:sz w:val="18"/>
              </w:rPr>
            </w:pPr>
            <w:r w:rsidRPr="002E50F3">
              <w:rPr>
                <w:rFonts w:ascii="Verdana" w:hAnsi="Verdana"/>
                <w:color w:val="231F20"/>
                <w:sz w:val="18"/>
              </w:rPr>
              <w:t>3,0A</w:t>
            </w:r>
          </w:p>
        </w:tc>
        <w:tc>
          <w:tcPr>
            <w:tcW w:w="2601" w:type="dxa"/>
          </w:tcPr>
          <w:p w14:paraId="553103E0" w14:textId="77777777" w:rsidR="00811BF5" w:rsidRPr="002E50F3" w:rsidRDefault="00A5006E">
            <w:pPr>
              <w:pStyle w:val="TableParagraph"/>
              <w:spacing w:before="50"/>
              <w:ind w:left="246" w:right="233"/>
              <w:jc w:val="center"/>
              <w:rPr>
                <w:rFonts w:ascii="Verdana" w:hAnsi="Verdana"/>
                <w:sz w:val="18"/>
              </w:rPr>
            </w:pPr>
            <w:r w:rsidRPr="002E50F3">
              <w:rPr>
                <w:rFonts w:ascii="Verdana" w:hAnsi="Verdana"/>
                <w:color w:val="231F20"/>
                <w:sz w:val="18"/>
              </w:rPr>
              <w:t>3A для обох</w:t>
            </w:r>
          </w:p>
        </w:tc>
      </w:tr>
      <w:tr w:rsidR="00811BF5" w:rsidRPr="002E50F3" w14:paraId="375B27C3" w14:textId="77777777" w:rsidTr="007802B9">
        <w:tblPrEx>
          <w:tblLook w:val="01E0" w:firstRow="1" w:lastRow="1" w:firstColumn="1" w:lastColumn="1" w:noHBand="0" w:noVBand="0"/>
        </w:tblPrEx>
        <w:trPr>
          <w:trHeight w:val="781"/>
        </w:trPr>
        <w:tc>
          <w:tcPr>
            <w:tcW w:w="979" w:type="dxa"/>
            <w:vMerge/>
          </w:tcPr>
          <w:p w14:paraId="2E8369C8" w14:textId="77777777" w:rsidR="00811BF5" w:rsidRPr="002E50F3" w:rsidRDefault="00811BF5">
            <w:pPr>
              <w:rPr>
                <w:rFonts w:ascii="Verdana" w:hAnsi="Verdana"/>
                <w:sz w:val="2"/>
                <w:szCs w:val="2"/>
              </w:rPr>
            </w:pPr>
          </w:p>
        </w:tc>
        <w:tc>
          <w:tcPr>
            <w:tcW w:w="979" w:type="dxa"/>
          </w:tcPr>
          <w:p w14:paraId="027DFB2C" w14:textId="77777777" w:rsidR="00811BF5" w:rsidRPr="007802B9" w:rsidRDefault="00A5006E" w:rsidP="007802B9">
            <w:pPr>
              <w:pStyle w:val="TableParagraph"/>
              <w:spacing w:line="290" w:lineRule="auto"/>
              <w:ind w:left="31" w:right="14"/>
              <w:jc w:val="center"/>
              <w:rPr>
                <w:rFonts w:ascii="Verdana" w:hAnsi="Verdana"/>
                <w:sz w:val="16"/>
                <w:szCs w:val="16"/>
              </w:rPr>
            </w:pPr>
            <w:r w:rsidRPr="007802B9">
              <w:rPr>
                <w:rFonts w:ascii="Verdana" w:hAnsi="Verdana"/>
                <w:color w:val="231F20"/>
                <w:sz w:val="16"/>
                <w:szCs w:val="16"/>
              </w:rPr>
              <w:t>Захист від короткого замикання</w:t>
            </w:r>
          </w:p>
        </w:tc>
        <w:tc>
          <w:tcPr>
            <w:tcW w:w="2457" w:type="dxa"/>
            <w:gridSpan w:val="2"/>
          </w:tcPr>
          <w:p w14:paraId="36196E79" w14:textId="77777777" w:rsidR="00811BF5" w:rsidRPr="002E50F3" w:rsidRDefault="00811BF5">
            <w:pPr>
              <w:pStyle w:val="TableParagraph"/>
              <w:spacing w:before="2"/>
              <w:rPr>
                <w:rFonts w:ascii="Verdana" w:hAnsi="Verdana"/>
                <w:i/>
                <w:sz w:val="24"/>
              </w:rPr>
            </w:pPr>
          </w:p>
          <w:p w14:paraId="08AFE73D" w14:textId="77777777" w:rsidR="00811BF5" w:rsidRPr="002E50F3" w:rsidRDefault="00A5006E">
            <w:pPr>
              <w:pStyle w:val="TableParagraph"/>
              <w:spacing w:before="1"/>
              <w:ind w:left="51" w:right="37"/>
              <w:jc w:val="center"/>
              <w:rPr>
                <w:rFonts w:ascii="Verdana" w:hAnsi="Verdana"/>
                <w:sz w:val="18"/>
              </w:rPr>
            </w:pPr>
            <w:r w:rsidRPr="002E50F3">
              <w:rPr>
                <w:rFonts w:ascii="Verdana" w:hAnsi="Verdana"/>
                <w:color w:val="231F20"/>
                <w:sz w:val="18"/>
              </w:rPr>
              <w:t>Так</w:t>
            </w:r>
          </w:p>
        </w:tc>
        <w:tc>
          <w:tcPr>
            <w:tcW w:w="2601" w:type="dxa"/>
          </w:tcPr>
          <w:p w14:paraId="5F46BA04" w14:textId="77777777" w:rsidR="00811BF5" w:rsidRPr="002E50F3" w:rsidRDefault="00A5006E">
            <w:pPr>
              <w:pStyle w:val="TableParagraph"/>
              <w:spacing w:before="1"/>
              <w:ind w:left="246" w:right="233"/>
              <w:jc w:val="center"/>
              <w:rPr>
                <w:rFonts w:ascii="Verdana" w:hAnsi="Verdana"/>
                <w:sz w:val="18"/>
              </w:rPr>
            </w:pPr>
            <w:r w:rsidRPr="002E50F3">
              <w:rPr>
                <w:rFonts w:ascii="Verdana" w:hAnsi="Verdana"/>
                <w:color w:val="231F20"/>
                <w:sz w:val="18"/>
              </w:rPr>
              <w:t>Відновлюється автоматично</w:t>
            </w:r>
          </w:p>
        </w:tc>
      </w:tr>
      <w:tr w:rsidR="00811BF5" w:rsidRPr="002E50F3" w14:paraId="03B47A31" w14:textId="77777777" w:rsidTr="007802B9">
        <w:tblPrEx>
          <w:tblLook w:val="01E0" w:firstRow="1" w:lastRow="1" w:firstColumn="1" w:lastColumn="1" w:noHBand="0" w:noVBand="0"/>
        </w:tblPrEx>
        <w:trPr>
          <w:trHeight w:val="325"/>
        </w:trPr>
        <w:tc>
          <w:tcPr>
            <w:tcW w:w="979" w:type="dxa"/>
            <w:vMerge w:val="restart"/>
          </w:tcPr>
          <w:p w14:paraId="3F11246E" w14:textId="77777777" w:rsidR="00811BF5" w:rsidRPr="002E50F3" w:rsidRDefault="00A5006E">
            <w:pPr>
              <w:pStyle w:val="TableParagraph"/>
              <w:spacing w:before="199"/>
              <w:ind w:left="27"/>
              <w:rPr>
                <w:rFonts w:ascii="Verdana" w:hAnsi="Verdana"/>
                <w:sz w:val="18"/>
              </w:rPr>
            </w:pPr>
            <w:r w:rsidRPr="002E50F3">
              <w:rPr>
                <w:rFonts w:ascii="Verdana" w:hAnsi="Verdana"/>
                <w:color w:val="231F20"/>
                <w:sz w:val="18"/>
              </w:rPr>
              <w:t>USB-A</w:t>
            </w:r>
          </w:p>
          <w:p w14:paraId="0FAF5978" w14:textId="77777777" w:rsidR="00811BF5" w:rsidRPr="002E50F3" w:rsidRDefault="00A5006E">
            <w:pPr>
              <w:pStyle w:val="TableParagraph"/>
              <w:spacing w:before="49"/>
              <w:ind w:left="27"/>
              <w:rPr>
                <w:rFonts w:ascii="Verdana" w:hAnsi="Verdana"/>
                <w:sz w:val="18"/>
              </w:rPr>
            </w:pPr>
            <w:r w:rsidRPr="002E50F3">
              <w:rPr>
                <w:rFonts w:ascii="Verdana" w:hAnsi="Verdana"/>
                <w:color w:val="231F20"/>
                <w:sz w:val="18"/>
              </w:rPr>
              <w:t>швидка</w:t>
            </w:r>
          </w:p>
          <w:p w14:paraId="55080B56" w14:textId="77777777" w:rsidR="00811BF5" w:rsidRPr="002E50F3" w:rsidRDefault="00A5006E">
            <w:pPr>
              <w:pStyle w:val="TableParagraph"/>
              <w:spacing w:before="49"/>
              <w:ind w:left="27"/>
              <w:rPr>
                <w:rFonts w:ascii="Verdana" w:hAnsi="Verdana"/>
                <w:sz w:val="18"/>
              </w:rPr>
            </w:pPr>
            <w:r w:rsidRPr="002E50F3">
              <w:rPr>
                <w:rFonts w:ascii="Verdana" w:hAnsi="Verdana"/>
                <w:color w:val="231F20"/>
                <w:sz w:val="18"/>
              </w:rPr>
              <w:t>*2</w:t>
            </w:r>
          </w:p>
        </w:tc>
        <w:tc>
          <w:tcPr>
            <w:tcW w:w="979" w:type="dxa"/>
          </w:tcPr>
          <w:p w14:paraId="30A7CBAB" w14:textId="77777777" w:rsidR="00811BF5" w:rsidRPr="002E50F3" w:rsidRDefault="00A5006E">
            <w:pPr>
              <w:pStyle w:val="TableParagraph"/>
              <w:spacing w:before="50"/>
              <w:ind w:right="146"/>
              <w:jc w:val="right"/>
              <w:rPr>
                <w:rFonts w:ascii="Verdana" w:hAnsi="Verdana"/>
                <w:sz w:val="18"/>
              </w:rPr>
            </w:pPr>
            <w:r w:rsidRPr="002E50F3">
              <w:rPr>
                <w:rFonts w:ascii="Verdana" w:hAnsi="Verdana"/>
                <w:color w:val="231F20"/>
                <w:sz w:val="18"/>
              </w:rPr>
              <w:t>Напруга</w:t>
            </w:r>
          </w:p>
        </w:tc>
        <w:tc>
          <w:tcPr>
            <w:tcW w:w="2457" w:type="dxa"/>
            <w:gridSpan w:val="2"/>
          </w:tcPr>
          <w:p w14:paraId="303D2867" w14:textId="77777777" w:rsidR="00811BF5" w:rsidRPr="002E50F3" w:rsidRDefault="00A5006E">
            <w:pPr>
              <w:pStyle w:val="TableParagraph"/>
              <w:spacing w:before="50"/>
              <w:ind w:left="51" w:right="37"/>
              <w:jc w:val="center"/>
              <w:rPr>
                <w:rFonts w:ascii="Verdana" w:hAnsi="Verdana"/>
                <w:sz w:val="18"/>
              </w:rPr>
            </w:pPr>
            <w:r w:rsidRPr="002E50F3">
              <w:rPr>
                <w:rFonts w:ascii="Verdana" w:hAnsi="Verdana"/>
                <w:color w:val="231F20"/>
                <w:sz w:val="18"/>
              </w:rPr>
              <w:t>5-12В пост.струму</w:t>
            </w:r>
          </w:p>
        </w:tc>
        <w:tc>
          <w:tcPr>
            <w:tcW w:w="2601" w:type="dxa"/>
          </w:tcPr>
          <w:p w14:paraId="3543C39F" w14:textId="77777777" w:rsidR="00811BF5" w:rsidRPr="002E50F3" w:rsidRDefault="00A5006E">
            <w:pPr>
              <w:pStyle w:val="TableParagraph"/>
              <w:spacing w:before="50"/>
              <w:ind w:left="247" w:right="233"/>
              <w:jc w:val="center"/>
              <w:rPr>
                <w:rFonts w:ascii="Verdana" w:hAnsi="Verdana"/>
                <w:sz w:val="18"/>
              </w:rPr>
            </w:pPr>
            <w:r w:rsidRPr="002E50F3">
              <w:rPr>
                <w:rFonts w:ascii="Verdana" w:hAnsi="Verdana"/>
                <w:color w:val="231F20"/>
                <w:sz w:val="18"/>
              </w:rPr>
              <w:t>Підтримує QC3.0</w:t>
            </w:r>
          </w:p>
        </w:tc>
      </w:tr>
      <w:tr w:rsidR="00811BF5" w:rsidRPr="002E50F3" w14:paraId="48017B94" w14:textId="77777777" w:rsidTr="007802B9">
        <w:tblPrEx>
          <w:tblLook w:val="01E0" w:firstRow="1" w:lastRow="1" w:firstColumn="1" w:lastColumn="1" w:noHBand="0" w:noVBand="0"/>
        </w:tblPrEx>
        <w:trPr>
          <w:trHeight w:val="325"/>
        </w:trPr>
        <w:tc>
          <w:tcPr>
            <w:tcW w:w="979" w:type="dxa"/>
            <w:vMerge/>
          </w:tcPr>
          <w:p w14:paraId="3DC04B98" w14:textId="77777777" w:rsidR="00811BF5" w:rsidRPr="002E50F3" w:rsidRDefault="00811BF5">
            <w:pPr>
              <w:rPr>
                <w:rFonts w:ascii="Verdana" w:hAnsi="Verdana"/>
                <w:sz w:val="2"/>
                <w:szCs w:val="2"/>
              </w:rPr>
            </w:pPr>
          </w:p>
        </w:tc>
        <w:tc>
          <w:tcPr>
            <w:tcW w:w="979" w:type="dxa"/>
          </w:tcPr>
          <w:p w14:paraId="1520DCFD" w14:textId="77777777" w:rsidR="00811BF5" w:rsidRPr="002E50F3" w:rsidRDefault="00A5006E">
            <w:pPr>
              <w:pStyle w:val="TableParagraph"/>
              <w:spacing w:before="50"/>
              <w:ind w:right="140"/>
              <w:jc w:val="right"/>
              <w:rPr>
                <w:rFonts w:ascii="Verdana" w:hAnsi="Verdana"/>
                <w:sz w:val="18"/>
              </w:rPr>
            </w:pPr>
            <w:r w:rsidRPr="002E50F3">
              <w:rPr>
                <w:rFonts w:ascii="Verdana" w:hAnsi="Verdana"/>
                <w:color w:val="231F20"/>
                <w:sz w:val="18"/>
              </w:rPr>
              <w:t>Струм</w:t>
            </w:r>
          </w:p>
        </w:tc>
        <w:tc>
          <w:tcPr>
            <w:tcW w:w="2457" w:type="dxa"/>
            <w:gridSpan w:val="2"/>
          </w:tcPr>
          <w:p w14:paraId="28CA966D" w14:textId="77777777" w:rsidR="00811BF5" w:rsidRPr="002E50F3" w:rsidRDefault="00A5006E">
            <w:pPr>
              <w:pStyle w:val="TableParagraph"/>
              <w:spacing w:before="50"/>
              <w:ind w:left="51" w:right="37"/>
              <w:jc w:val="center"/>
              <w:rPr>
                <w:rFonts w:ascii="Verdana" w:hAnsi="Verdana"/>
                <w:sz w:val="18"/>
              </w:rPr>
            </w:pPr>
            <w:r w:rsidRPr="002E50F3">
              <w:rPr>
                <w:rFonts w:ascii="Verdana" w:hAnsi="Verdana"/>
                <w:color w:val="231F20"/>
                <w:sz w:val="18"/>
              </w:rPr>
              <w:t>3A * 2</w:t>
            </w:r>
          </w:p>
        </w:tc>
        <w:tc>
          <w:tcPr>
            <w:tcW w:w="2601" w:type="dxa"/>
          </w:tcPr>
          <w:p w14:paraId="7EF99621" w14:textId="77777777" w:rsidR="00811BF5" w:rsidRPr="002E50F3" w:rsidRDefault="00A5006E">
            <w:pPr>
              <w:pStyle w:val="TableParagraph"/>
              <w:spacing w:before="50"/>
              <w:ind w:left="247" w:right="233"/>
              <w:jc w:val="center"/>
              <w:rPr>
                <w:rFonts w:ascii="Verdana" w:hAnsi="Verdana"/>
                <w:sz w:val="18"/>
              </w:rPr>
            </w:pPr>
            <w:r w:rsidRPr="002E50F3">
              <w:rPr>
                <w:rFonts w:ascii="Verdana" w:hAnsi="Verdana"/>
                <w:color w:val="231F20"/>
                <w:sz w:val="18"/>
              </w:rPr>
              <w:t>18Вт * 2, макс</w:t>
            </w:r>
          </w:p>
        </w:tc>
      </w:tr>
      <w:tr w:rsidR="00811BF5" w:rsidRPr="002E50F3" w14:paraId="2748334D" w14:textId="77777777" w:rsidTr="007802B9">
        <w:tblPrEx>
          <w:tblLook w:val="01E0" w:firstRow="1" w:lastRow="1" w:firstColumn="1" w:lastColumn="1" w:noHBand="0" w:noVBand="0"/>
        </w:tblPrEx>
        <w:trPr>
          <w:trHeight w:val="501"/>
        </w:trPr>
        <w:tc>
          <w:tcPr>
            <w:tcW w:w="979" w:type="dxa"/>
            <w:vMerge/>
          </w:tcPr>
          <w:p w14:paraId="7BEEC5E3" w14:textId="77777777" w:rsidR="00811BF5" w:rsidRPr="002E50F3" w:rsidRDefault="00811BF5">
            <w:pPr>
              <w:rPr>
                <w:rFonts w:ascii="Verdana" w:hAnsi="Verdana"/>
                <w:sz w:val="2"/>
                <w:szCs w:val="2"/>
              </w:rPr>
            </w:pPr>
          </w:p>
        </w:tc>
        <w:tc>
          <w:tcPr>
            <w:tcW w:w="979" w:type="dxa"/>
          </w:tcPr>
          <w:p w14:paraId="122A8F9A" w14:textId="77777777" w:rsidR="00811BF5" w:rsidRPr="007802B9" w:rsidRDefault="00A5006E" w:rsidP="007802B9">
            <w:pPr>
              <w:pStyle w:val="TableParagraph"/>
              <w:spacing w:line="229" w:lineRule="exact"/>
              <w:ind w:left="35"/>
              <w:jc w:val="center"/>
              <w:rPr>
                <w:rFonts w:ascii="Verdana" w:hAnsi="Verdana"/>
                <w:sz w:val="16"/>
                <w:szCs w:val="16"/>
              </w:rPr>
            </w:pPr>
            <w:r w:rsidRPr="007802B9">
              <w:rPr>
                <w:rFonts w:ascii="Verdana" w:hAnsi="Verdana"/>
                <w:color w:val="231F20"/>
                <w:sz w:val="16"/>
                <w:szCs w:val="16"/>
              </w:rPr>
              <w:t>Захист від короткого замикання</w:t>
            </w:r>
          </w:p>
        </w:tc>
        <w:tc>
          <w:tcPr>
            <w:tcW w:w="2457" w:type="dxa"/>
            <w:gridSpan w:val="2"/>
          </w:tcPr>
          <w:p w14:paraId="05D3BD6C" w14:textId="77777777" w:rsidR="00811BF5" w:rsidRPr="002E50F3" w:rsidRDefault="00A5006E">
            <w:pPr>
              <w:pStyle w:val="TableParagraph"/>
              <w:spacing w:before="139"/>
              <w:ind w:left="51" w:right="37"/>
              <w:jc w:val="center"/>
              <w:rPr>
                <w:rFonts w:ascii="Verdana" w:hAnsi="Verdana"/>
                <w:sz w:val="18"/>
              </w:rPr>
            </w:pPr>
            <w:r w:rsidRPr="002E50F3">
              <w:rPr>
                <w:rFonts w:ascii="Verdana" w:hAnsi="Verdana"/>
                <w:color w:val="231F20"/>
                <w:sz w:val="18"/>
              </w:rPr>
              <w:t>Так</w:t>
            </w:r>
          </w:p>
        </w:tc>
        <w:tc>
          <w:tcPr>
            <w:tcW w:w="2601" w:type="dxa"/>
          </w:tcPr>
          <w:p w14:paraId="27168DBC" w14:textId="77777777" w:rsidR="00811BF5" w:rsidRPr="002E50F3" w:rsidRDefault="00A5006E">
            <w:pPr>
              <w:pStyle w:val="TableParagraph"/>
              <w:spacing w:before="139"/>
              <w:ind w:left="13"/>
              <w:jc w:val="center"/>
              <w:rPr>
                <w:rFonts w:ascii="Verdana" w:hAnsi="Verdana"/>
                <w:sz w:val="18"/>
              </w:rPr>
            </w:pPr>
            <w:r w:rsidRPr="002E50F3">
              <w:rPr>
                <w:rFonts w:ascii="Verdana" w:hAnsi="Verdana"/>
                <w:color w:val="231F20"/>
                <w:sz w:val="18"/>
              </w:rPr>
              <w:t>/</w:t>
            </w:r>
          </w:p>
        </w:tc>
      </w:tr>
      <w:tr w:rsidR="00811BF5" w:rsidRPr="002E50F3" w14:paraId="6F8E0A42" w14:textId="77777777" w:rsidTr="007802B9">
        <w:tblPrEx>
          <w:tblLook w:val="01E0" w:firstRow="1" w:lastRow="1" w:firstColumn="1" w:lastColumn="1" w:noHBand="0" w:noVBand="0"/>
        </w:tblPrEx>
        <w:trPr>
          <w:trHeight w:val="325"/>
        </w:trPr>
        <w:tc>
          <w:tcPr>
            <w:tcW w:w="979" w:type="dxa"/>
            <w:vMerge w:val="restart"/>
          </w:tcPr>
          <w:p w14:paraId="17E4C7D3" w14:textId="77777777" w:rsidR="00811BF5" w:rsidRPr="002E50F3" w:rsidRDefault="00811BF5">
            <w:pPr>
              <w:pStyle w:val="TableParagraph"/>
              <w:rPr>
                <w:rFonts w:ascii="Verdana" w:hAnsi="Verdana"/>
                <w:i/>
                <w:sz w:val="26"/>
              </w:rPr>
            </w:pPr>
          </w:p>
          <w:p w14:paraId="3ED29BA1" w14:textId="77777777" w:rsidR="00811BF5" w:rsidRPr="002E50F3" w:rsidRDefault="00A5006E">
            <w:pPr>
              <w:pStyle w:val="TableParagraph"/>
              <w:spacing w:before="180"/>
              <w:ind w:left="27"/>
              <w:rPr>
                <w:rFonts w:ascii="Verdana" w:hAnsi="Verdana"/>
                <w:sz w:val="18"/>
              </w:rPr>
            </w:pPr>
            <w:r w:rsidRPr="002E50F3">
              <w:rPr>
                <w:rFonts w:ascii="Verdana" w:hAnsi="Verdana"/>
                <w:color w:val="231F20"/>
                <w:sz w:val="18"/>
              </w:rPr>
              <w:t>USB-C *1</w:t>
            </w:r>
          </w:p>
        </w:tc>
        <w:tc>
          <w:tcPr>
            <w:tcW w:w="979" w:type="dxa"/>
          </w:tcPr>
          <w:p w14:paraId="30A94F3F" w14:textId="77777777" w:rsidR="00811BF5" w:rsidRPr="002E50F3" w:rsidRDefault="00A5006E">
            <w:pPr>
              <w:pStyle w:val="TableParagraph"/>
              <w:spacing w:before="50"/>
              <w:ind w:right="74"/>
              <w:jc w:val="right"/>
              <w:rPr>
                <w:rFonts w:ascii="Verdana" w:hAnsi="Verdana"/>
                <w:sz w:val="18"/>
              </w:rPr>
            </w:pPr>
            <w:r w:rsidRPr="002E50F3">
              <w:rPr>
                <w:rFonts w:ascii="Verdana" w:hAnsi="Verdana"/>
                <w:color w:val="231F20"/>
                <w:sz w:val="18"/>
              </w:rPr>
              <w:t>Стандарт</w:t>
            </w:r>
          </w:p>
        </w:tc>
        <w:tc>
          <w:tcPr>
            <w:tcW w:w="2457" w:type="dxa"/>
            <w:gridSpan w:val="2"/>
          </w:tcPr>
          <w:p w14:paraId="6A5202F8" w14:textId="77777777" w:rsidR="00811BF5" w:rsidRPr="002E50F3" w:rsidRDefault="00A5006E">
            <w:pPr>
              <w:pStyle w:val="TableParagraph"/>
              <w:spacing w:before="50"/>
              <w:ind w:left="51" w:right="36"/>
              <w:jc w:val="center"/>
              <w:rPr>
                <w:rFonts w:ascii="Verdana" w:hAnsi="Verdana"/>
                <w:sz w:val="18"/>
              </w:rPr>
            </w:pPr>
            <w:r w:rsidRPr="002E50F3">
              <w:rPr>
                <w:rFonts w:ascii="Verdana" w:hAnsi="Verdana"/>
                <w:color w:val="231F20"/>
                <w:sz w:val="18"/>
              </w:rPr>
              <w:t>PD3.0</w:t>
            </w:r>
            <w:r w:rsidRPr="002E50F3">
              <w:rPr>
                <w:rFonts w:ascii="Verdana" w:hAnsi="Verdana"/>
                <w:color w:val="231F20"/>
                <w:sz w:val="18"/>
              </w:rPr>
              <w:t>（</w:t>
            </w:r>
            <w:r w:rsidRPr="002E50F3">
              <w:rPr>
                <w:rFonts w:ascii="Verdana" w:hAnsi="Verdana"/>
                <w:color w:val="231F20"/>
                <w:sz w:val="18"/>
              </w:rPr>
              <w:t>макс. 100Вт</w:t>
            </w:r>
            <w:r w:rsidRPr="002E50F3">
              <w:rPr>
                <w:rFonts w:ascii="Verdana" w:hAnsi="Verdana"/>
                <w:color w:val="231F20"/>
                <w:sz w:val="18"/>
              </w:rPr>
              <w:t>）</w:t>
            </w:r>
          </w:p>
        </w:tc>
        <w:tc>
          <w:tcPr>
            <w:tcW w:w="2601" w:type="dxa"/>
          </w:tcPr>
          <w:p w14:paraId="6748D130" w14:textId="77777777" w:rsidR="00811BF5" w:rsidRPr="002E50F3" w:rsidRDefault="00A5006E">
            <w:pPr>
              <w:pStyle w:val="TableParagraph"/>
              <w:spacing w:before="50"/>
              <w:ind w:left="13"/>
              <w:jc w:val="center"/>
              <w:rPr>
                <w:rFonts w:ascii="Verdana" w:hAnsi="Verdana"/>
                <w:sz w:val="18"/>
              </w:rPr>
            </w:pPr>
            <w:r w:rsidRPr="002E50F3">
              <w:rPr>
                <w:rFonts w:ascii="Verdana" w:hAnsi="Verdana"/>
                <w:color w:val="231F20"/>
                <w:sz w:val="18"/>
              </w:rPr>
              <w:t>/</w:t>
            </w:r>
          </w:p>
        </w:tc>
      </w:tr>
      <w:tr w:rsidR="00811BF5" w:rsidRPr="002E50F3" w14:paraId="13D84CC4" w14:textId="77777777" w:rsidTr="007802B9">
        <w:tblPrEx>
          <w:tblLook w:val="01E0" w:firstRow="1" w:lastRow="1" w:firstColumn="1" w:lastColumn="1" w:noHBand="0" w:noVBand="0"/>
        </w:tblPrEx>
        <w:trPr>
          <w:trHeight w:val="325"/>
        </w:trPr>
        <w:tc>
          <w:tcPr>
            <w:tcW w:w="979" w:type="dxa"/>
            <w:vMerge/>
          </w:tcPr>
          <w:p w14:paraId="372C6E6D" w14:textId="77777777" w:rsidR="00811BF5" w:rsidRPr="002E50F3" w:rsidRDefault="00811BF5">
            <w:pPr>
              <w:rPr>
                <w:rFonts w:ascii="Verdana" w:hAnsi="Verdana"/>
                <w:sz w:val="2"/>
                <w:szCs w:val="2"/>
              </w:rPr>
            </w:pPr>
          </w:p>
        </w:tc>
        <w:tc>
          <w:tcPr>
            <w:tcW w:w="979" w:type="dxa"/>
          </w:tcPr>
          <w:p w14:paraId="3E952D88" w14:textId="77777777" w:rsidR="00811BF5" w:rsidRPr="007802B9" w:rsidRDefault="00A5006E" w:rsidP="007802B9">
            <w:pPr>
              <w:pStyle w:val="TableParagraph"/>
              <w:spacing w:before="50"/>
              <w:ind w:left="28"/>
              <w:jc w:val="center"/>
              <w:rPr>
                <w:rFonts w:ascii="Verdana" w:hAnsi="Verdana"/>
                <w:sz w:val="16"/>
                <w:szCs w:val="16"/>
              </w:rPr>
            </w:pPr>
            <w:r w:rsidRPr="007802B9">
              <w:rPr>
                <w:rFonts w:ascii="Verdana" w:hAnsi="Verdana"/>
                <w:color w:val="231F20"/>
                <w:sz w:val="16"/>
                <w:szCs w:val="16"/>
              </w:rPr>
              <w:t>Характеристики</w:t>
            </w:r>
          </w:p>
        </w:tc>
        <w:tc>
          <w:tcPr>
            <w:tcW w:w="2457" w:type="dxa"/>
            <w:gridSpan w:val="2"/>
          </w:tcPr>
          <w:p w14:paraId="7C007D64" w14:textId="77777777" w:rsidR="00811BF5" w:rsidRPr="002E50F3" w:rsidRDefault="00A5006E">
            <w:pPr>
              <w:pStyle w:val="TableParagraph"/>
              <w:spacing w:before="50"/>
              <w:ind w:left="51" w:right="37"/>
              <w:jc w:val="center"/>
              <w:rPr>
                <w:rFonts w:ascii="Verdana" w:hAnsi="Verdana"/>
                <w:sz w:val="18"/>
              </w:rPr>
            </w:pPr>
            <w:r w:rsidRPr="002E50F3">
              <w:rPr>
                <w:rFonts w:ascii="Verdana" w:hAnsi="Verdana"/>
                <w:color w:val="231F20"/>
                <w:sz w:val="18"/>
              </w:rPr>
              <w:t>5В пост.струму, 3A, 15Вт загалом</w:t>
            </w:r>
          </w:p>
        </w:tc>
        <w:tc>
          <w:tcPr>
            <w:tcW w:w="2601" w:type="dxa"/>
          </w:tcPr>
          <w:p w14:paraId="39D74E01" w14:textId="77777777" w:rsidR="00811BF5" w:rsidRPr="002E50F3" w:rsidRDefault="00A5006E">
            <w:pPr>
              <w:pStyle w:val="TableParagraph"/>
              <w:spacing w:before="50"/>
              <w:ind w:left="13"/>
              <w:jc w:val="center"/>
              <w:rPr>
                <w:rFonts w:ascii="Verdana" w:hAnsi="Verdana"/>
                <w:sz w:val="18"/>
              </w:rPr>
            </w:pPr>
            <w:r w:rsidRPr="002E50F3">
              <w:rPr>
                <w:rFonts w:ascii="Verdana" w:hAnsi="Verdana"/>
                <w:color w:val="231F20"/>
                <w:sz w:val="18"/>
              </w:rPr>
              <w:t>/</w:t>
            </w:r>
          </w:p>
        </w:tc>
      </w:tr>
      <w:tr w:rsidR="00811BF5" w:rsidRPr="002E50F3" w14:paraId="333B6ED3" w14:textId="77777777" w:rsidTr="007802B9">
        <w:tblPrEx>
          <w:tblLook w:val="01E0" w:firstRow="1" w:lastRow="1" w:firstColumn="1" w:lastColumn="1" w:noHBand="0" w:noVBand="0"/>
        </w:tblPrEx>
        <w:trPr>
          <w:trHeight w:val="501"/>
        </w:trPr>
        <w:tc>
          <w:tcPr>
            <w:tcW w:w="979" w:type="dxa"/>
            <w:vMerge/>
          </w:tcPr>
          <w:p w14:paraId="6C05AADB" w14:textId="77777777" w:rsidR="00811BF5" w:rsidRPr="002E50F3" w:rsidRDefault="00811BF5">
            <w:pPr>
              <w:rPr>
                <w:rFonts w:ascii="Verdana" w:hAnsi="Verdana"/>
                <w:sz w:val="2"/>
                <w:szCs w:val="2"/>
              </w:rPr>
            </w:pPr>
          </w:p>
        </w:tc>
        <w:tc>
          <w:tcPr>
            <w:tcW w:w="979" w:type="dxa"/>
          </w:tcPr>
          <w:p w14:paraId="3078817B" w14:textId="77777777" w:rsidR="00811BF5" w:rsidRPr="007802B9" w:rsidRDefault="00A5006E" w:rsidP="007802B9">
            <w:pPr>
              <w:pStyle w:val="TableParagraph"/>
              <w:spacing w:line="229" w:lineRule="exact"/>
              <w:ind w:left="28"/>
              <w:jc w:val="center"/>
              <w:rPr>
                <w:rFonts w:ascii="Verdana" w:hAnsi="Verdana"/>
                <w:sz w:val="16"/>
                <w:szCs w:val="16"/>
              </w:rPr>
            </w:pPr>
            <w:r w:rsidRPr="007802B9">
              <w:rPr>
                <w:rFonts w:ascii="Verdana" w:hAnsi="Verdana"/>
                <w:color w:val="231F20"/>
                <w:sz w:val="16"/>
                <w:szCs w:val="16"/>
              </w:rPr>
              <w:t>Захист від короткого замикання</w:t>
            </w:r>
          </w:p>
        </w:tc>
        <w:tc>
          <w:tcPr>
            <w:tcW w:w="2457" w:type="dxa"/>
            <w:gridSpan w:val="2"/>
          </w:tcPr>
          <w:p w14:paraId="1A0C1125" w14:textId="77777777" w:rsidR="00811BF5" w:rsidRPr="002E50F3" w:rsidRDefault="00A5006E">
            <w:pPr>
              <w:pStyle w:val="TableParagraph"/>
              <w:spacing w:before="139"/>
              <w:ind w:left="51" w:right="37"/>
              <w:jc w:val="center"/>
              <w:rPr>
                <w:rFonts w:ascii="Verdana" w:hAnsi="Verdana"/>
                <w:sz w:val="18"/>
              </w:rPr>
            </w:pPr>
            <w:r w:rsidRPr="002E50F3">
              <w:rPr>
                <w:rFonts w:ascii="Verdana" w:hAnsi="Verdana"/>
                <w:color w:val="231F20"/>
                <w:sz w:val="18"/>
              </w:rPr>
              <w:t>Так</w:t>
            </w:r>
          </w:p>
        </w:tc>
        <w:tc>
          <w:tcPr>
            <w:tcW w:w="2601" w:type="dxa"/>
          </w:tcPr>
          <w:p w14:paraId="5BFA7A87" w14:textId="77777777" w:rsidR="00811BF5" w:rsidRPr="002E50F3" w:rsidRDefault="00A5006E">
            <w:pPr>
              <w:pStyle w:val="TableParagraph"/>
              <w:spacing w:before="139"/>
              <w:ind w:left="13"/>
              <w:jc w:val="center"/>
              <w:rPr>
                <w:rFonts w:ascii="Verdana" w:hAnsi="Verdana"/>
                <w:sz w:val="18"/>
              </w:rPr>
            </w:pPr>
            <w:r w:rsidRPr="002E50F3">
              <w:rPr>
                <w:rFonts w:ascii="Verdana" w:hAnsi="Verdana"/>
                <w:color w:val="231F20"/>
                <w:sz w:val="18"/>
              </w:rPr>
              <w:t>/</w:t>
            </w:r>
          </w:p>
        </w:tc>
      </w:tr>
    </w:tbl>
    <w:p w14:paraId="0A177012" w14:textId="77777777" w:rsidR="00010D16" w:rsidRDefault="00010D16"/>
    <w:p w14:paraId="403306BB" w14:textId="77777777" w:rsidR="00811BF5" w:rsidRPr="002E50F3" w:rsidRDefault="00811BF5">
      <w:pPr>
        <w:jc w:val="center"/>
        <w:rPr>
          <w:rFonts w:ascii="Verdana" w:hAnsi="Verdana"/>
          <w:sz w:val="18"/>
        </w:rPr>
        <w:sectPr w:rsidR="00811BF5" w:rsidRPr="002E50F3">
          <w:pgSz w:w="8400" w:h="11910"/>
          <w:pgMar w:top="360" w:right="560" w:bottom="520" w:left="560" w:header="0" w:footer="323" w:gutter="0"/>
          <w:cols w:space="720"/>
        </w:sectPr>
      </w:pPr>
    </w:p>
    <w:p w14:paraId="00960383" w14:textId="77777777"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14:paraId="16116852" w14:textId="77777777" w:rsidR="00811BF5" w:rsidRPr="002E50F3" w:rsidRDefault="00811BF5">
      <w:pPr>
        <w:pStyle w:val="a3"/>
        <w:spacing w:before="7"/>
        <w:rPr>
          <w:i/>
          <w:sz w:val="21"/>
        </w:rPr>
      </w:pPr>
    </w:p>
    <w:tbl>
      <w:tblPr>
        <w:tblStyle w:val="TableNormal"/>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979"/>
        <w:gridCol w:w="2457"/>
        <w:gridCol w:w="11"/>
        <w:gridCol w:w="2595"/>
      </w:tblGrid>
      <w:tr w:rsidR="00010D16" w:rsidRPr="002E50F3" w14:paraId="52B03645" w14:textId="77777777" w:rsidTr="00010D16">
        <w:trPr>
          <w:trHeight w:val="325"/>
        </w:trPr>
        <w:tc>
          <w:tcPr>
            <w:tcW w:w="979" w:type="dxa"/>
            <w:vMerge w:val="restart"/>
          </w:tcPr>
          <w:p w14:paraId="34DBE051" w14:textId="77777777" w:rsidR="00010D16" w:rsidRPr="007802B9" w:rsidRDefault="00010D16" w:rsidP="00010D16">
            <w:pPr>
              <w:pStyle w:val="TableParagraph"/>
              <w:spacing w:before="139"/>
              <w:ind w:left="27"/>
              <w:rPr>
                <w:rFonts w:ascii="Verdana" w:hAnsi="Verdana"/>
                <w:sz w:val="16"/>
                <w:szCs w:val="16"/>
              </w:rPr>
            </w:pPr>
            <w:r w:rsidRPr="007802B9">
              <w:rPr>
                <w:rFonts w:ascii="Verdana" w:hAnsi="Verdana"/>
                <w:color w:val="231F20"/>
                <w:sz w:val="16"/>
                <w:szCs w:val="16"/>
              </w:rPr>
              <w:t>Бездротова</w:t>
            </w:r>
            <w:r>
              <w:rPr>
                <w:rFonts w:ascii="Verdana" w:hAnsi="Verdana"/>
                <w:sz w:val="16"/>
                <w:szCs w:val="16"/>
              </w:rPr>
              <w:t xml:space="preserve"> </w:t>
            </w:r>
            <w:r w:rsidRPr="007802B9">
              <w:rPr>
                <w:rFonts w:ascii="Verdana" w:hAnsi="Verdana"/>
                <w:color w:val="231F20"/>
                <w:sz w:val="16"/>
                <w:szCs w:val="16"/>
              </w:rPr>
              <w:t>зарядка</w:t>
            </w:r>
          </w:p>
          <w:p w14:paraId="72395030" w14:textId="77777777" w:rsidR="00010D16" w:rsidRPr="002E50F3" w:rsidRDefault="00010D16" w:rsidP="004B38E1">
            <w:pPr>
              <w:pStyle w:val="TableParagraph"/>
              <w:spacing w:before="49"/>
              <w:ind w:left="27"/>
              <w:rPr>
                <w:rFonts w:ascii="Verdana" w:hAnsi="Verdana"/>
                <w:sz w:val="18"/>
              </w:rPr>
            </w:pPr>
            <w:r w:rsidRPr="007802B9">
              <w:rPr>
                <w:rFonts w:ascii="Verdana" w:hAnsi="Verdana"/>
                <w:color w:val="231F20"/>
                <w:sz w:val="16"/>
                <w:szCs w:val="16"/>
              </w:rPr>
              <w:t>*2</w:t>
            </w:r>
          </w:p>
        </w:tc>
        <w:tc>
          <w:tcPr>
            <w:tcW w:w="979" w:type="dxa"/>
          </w:tcPr>
          <w:p w14:paraId="1BC631F2" w14:textId="77777777" w:rsidR="00010D16" w:rsidRPr="002E50F3" w:rsidRDefault="00010D16" w:rsidP="004B38E1">
            <w:pPr>
              <w:pStyle w:val="TableParagraph"/>
              <w:spacing w:before="50"/>
              <w:ind w:right="74"/>
              <w:jc w:val="right"/>
              <w:rPr>
                <w:rFonts w:ascii="Verdana" w:hAnsi="Verdana"/>
                <w:sz w:val="18"/>
              </w:rPr>
            </w:pPr>
            <w:r w:rsidRPr="002E50F3">
              <w:rPr>
                <w:rFonts w:ascii="Verdana" w:hAnsi="Verdana"/>
                <w:color w:val="231F20"/>
                <w:sz w:val="18"/>
              </w:rPr>
              <w:t>Стандарт</w:t>
            </w:r>
          </w:p>
        </w:tc>
        <w:tc>
          <w:tcPr>
            <w:tcW w:w="2457" w:type="dxa"/>
          </w:tcPr>
          <w:p w14:paraId="1D76CD62" w14:textId="77777777" w:rsidR="00010D16" w:rsidRPr="002E50F3" w:rsidRDefault="00010D16" w:rsidP="004B38E1">
            <w:pPr>
              <w:pStyle w:val="TableParagraph"/>
              <w:spacing w:before="50"/>
              <w:ind w:left="51" w:right="37"/>
              <w:jc w:val="center"/>
              <w:rPr>
                <w:rFonts w:ascii="Verdana" w:hAnsi="Verdana"/>
                <w:sz w:val="18"/>
              </w:rPr>
            </w:pPr>
            <w:r w:rsidRPr="002E50F3">
              <w:rPr>
                <w:rFonts w:ascii="Verdana" w:hAnsi="Verdana"/>
                <w:color w:val="231F20"/>
                <w:sz w:val="18"/>
              </w:rPr>
              <w:t>Підтримується протокол QI</w:t>
            </w:r>
          </w:p>
        </w:tc>
        <w:tc>
          <w:tcPr>
            <w:tcW w:w="2606" w:type="dxa"/>
            <w:gridSpan w:val="2"/>
            <w:vMerge w:val="restart"/>
          </w:tcPr>
          <w:p w14:paraId="71B1F27A" w14:textId="77777777" w:rsidR="00010D16" w:rsidRPr="002E50F3" w:rsidRDefault="00010D16" w:rsidP="00010D16">
            <w:pPr>
              <w:pStyle w:val="TableParagraph"/>
              <w:spacing w:line="290" w:lineRule="auto"/>
              <w:ind w:left="39" w:right="23" w:hanging="2"/>
              <w:jc w:val="center"/>
              <w:rPr>
                <w:rFonts w:ascii="Verdana" w:hAnsi="Verdana"/>
                <w:sz w:val="18"/>
              </w:rPr>
            </w:pPr>
            <w:r w:rsidRPr="002E50F3">
              <w:rPr>
                <w:rFonts w:ascii="Verdana" w:hAnsi="Verdana"/>
                <w:color w:val="231F20"/>
                <w:sz w:val="18"/>
              </w:rPr>
              <w:t>Розташуйте пристрій, який підтримує бездротову зарядку, на зарядній панелі горизонтально.</w:t>
            </w:r>
          </w:p>
        </w:tc>
      </w:tr>
      <w:tr w:rsidR="00010D16" w:rsidRPr="002E50F3" w14:paraId="5F231294" w14:textId="77777777" w:rsidTr="00010D16">
        <w:trPr>
          <w:trHeight w:val="525"/>
        </w:trPr>
        <w:tc>
          <w:tcPr>
            <w:tcW w:w="979" w:type="dxa"/>
            <w:vMerge/>
          </w:tcPr>
          <w:p w14:paraId="4D1EC9F6" w14:textId="77777777" w:rsidR="00010D16" w:rsidRPr="002E50F3" w:rsidRDefault="00010D16" w:rsidP="004B38E1">
            <w:pPr>
              <w:rPr>
                <w:rFonts w:ascii="Verdana" w:hAnsi="Verdana"/>
                <w:sz w:val="2"/>
                <w:szCs w:val="2"/>
              </w:rPr>
            </w:pPr>
          </w:p>
        </w:tc>
        <w:tc>
          <w:tcPr>
            <w:tcW w:w="979" w:type="dxa"/>
          </w:tcPr>
          <w:p w14:paraId="3136B47D" w14:textId="77777777" w:rsidR="00010D16" w:rsidRPr="002E50F3" w:rsidRDefault="00010D16" w:rsidP="004B38E1">
            <w:pPr>
              <w:pStyle w:val="TableParagraph"/>
              <w:spacing w:before="7"/>
              <w:rPr>
                <w:rFonts w:ascii="Verdana" w:hAnsi="Verdana"/>
                <w:i/>
                <w:sz w:val="21"/>
              </w:rPr>
            </w:pPr>
          </w:p>
          <w:p w14:paraId="1AB6FC40" w14:textId="77777777" w:rsidR="00010D16" w:rsidRPr="007802B9" w:rsidRDefault="00010D16" w:rsidP="004B38E1">
            <w:pPr>
              <w:pStyle w:val="TableParagraph"/>
              <w:jc w:val="center"/>
              <w:rPr>
                <w:rFonts w:ascii="Verdana" w:hAnsi="Verdana"/>
                <w:sz w:val="16"/>
                <w:szCs w:val="16"/>
              </w:rPr>
            </w:pPr>
            <w:r w:rsidRPr="007802B9">
              <w:rPr>
                <w:rFonts w:ascii="Verdana" w:hAnsi="Verdana"/>
                <w:color w:val="231F20"/>
                <w:sz w:val="16"/>
                <w:szCs w:val="16"/>
              </w:rPr>
              <w:t>Потужність</w:t>
            </w:r>
          </w:p>
        </w:tc>
        <w:tc>
          <w:tcPr>
            <w:tcW w:w="2457" w:type="dxa"/>
          </w:tcPr>
          <w:p w14:paraId="78F7D8BF" w14:textId="77777777" w:rsidR="00010D16" w:rsidRPr="002E50F3" w:rsidRDefault="00010D16" w:rsidP="004B38E1">
            <w:pPr>
              <w:pStyle w:val="TableParagraph"/>
              <w:spacing w:before="7"/>
              <w:rPr>
                <w:rFonts w:ascii="Verdana" w:hAnsi="Verdana"/>
                <w:i/>
                <w:sz w:val="21"/>
              </w:rPr>
            </w:pPr>
          </w:p>
          <w:p w14:paraId="57430BC0" w14:textId="77777777" w:rsidR="00010D16" w:rsidRPr="002E50F3" w:rsidRDefault="00010D16" w:rsidP="004B38E1">
            <w:pPr>
              <w:pStyle w:val="TableParagraph"/>
              <w:ind w:left="51" w:right="37"/>
              <w:jc w:val="center"/>
              <w:rPr>
                <w:rFonts w:ascii="Verdana" w:hAnsi="Verdana"/>
                <w:sz w:val="18"/>
              </w:rPr>
            </w:pPr>
            <w:r w:rsidRPr="002E50F3">
              <w:rPr>
                <w:rFonts w:ascii="Verdana" w:hAnsi="Verdana"/>
                <w:color w:val="231F20"/>
                <w:sz w:val="18"/>
              </w:rPr>
              <w:t>5/7,5/10/15Вт* 2</w:t>
            </w:r>
          </w:p>
        </w:tc>
        <w:tc>
          <w:tcPr>
            <w:tcW w:w="2606" w:type="dxa"/>
            <w:gridSpan w:val="2"/>
            <w:vMerge/>
          </w:tcPr>
          <w:p w14:paraId="4226A209" w14:textId="77777777" w:rsidR="00010D16" w:rsidRPr="002E50F3" w:rsidRDefault="00010D16" w:rsidP="004B38E1">
            <w:pPr>
              <w:rPr>
                <w:rFonts w:ascii="Verdana" w:hAnsi="Verdana"/>
                <w:sz w:val="2"/>
                <w:szCs w:val="2"/>
              </w:rPr>
            </w:pPr>
          </w:p>
        </w:tc>
      </w:tr>
      <w:tr w:rsidR="00010D16" w:rsidRPr="002E50F3" w14:paraId="2EFFB5E1" w14:textId="77777777" w:rsidTr="00010D16">
        <w:trPr>
          <w:trHeight w:val="325"/>
        </w:trPr>
        <w:tc>
          <w:tcPr>
            <w:tcW w:w="7021" w:type="dxa"/>
            <w:gridSpan w:val="5"/>
          </w:tcPr>
          <w:p w14:paraId="5F8C9367" w14:textId="77777777" w:rsidR="00010D16" w:rsidRPr="002E50F3" w:rsidRDefault="00010D16" w:rsidP="004B38E1">
            <w:pPr>
              <w:pStyle w:val="TableParagraph"/>
              <w:spacing w:before="38"/>
              <w:ind w:left="1301" w:right="1288"/>
              <w:jc w:val="center"/>
              <w:rPr>
                <w:rFonts w:ascii="Verdana" w:hAnsi="Verdana"/>
                <w:b/>
                <w:sz w:val="20"/>
              </w:rPr>
            </w:pPr>
            <w:r w:rsidRPr="002E50F3">
              <w:rPr>
                <w:rFonts w:ascii="Verdana" w:hAnsi="Verdana"/>
                <w:b/>
                <w:color w:val="231F20"/>
                <w:sz w:val="20"/>
              </w:rPr>
              <w:t>Вхід сонячної панелі</w:t>
            </w:r>
          </w:p>
        </w:tc>
      </w:tr>
      <w:tr w:rsidR="00010D16" w:rsidRPr="002E50F3" w14:paraId="295CDB42" w14:textId="77777777" w:rsidTr="00010D16">
        <w:trPr>
          <w:trHeight w:val="325"/>
        </w:trPr>
        <w:tc>
          <w:tcPr>
            <w:tcW w:w="1958" w:type="dxa"/>
            <w:gridSpan w:val="2"/>
          </w:tcPr>
          <w:p w14:paraId="22F13BF3" w14:textId="77777777" w:rsidR="00010D16" w:rsidRPr="002E50F3" w:rsidRDefault="00010D16" w:rsidP="004B38E1">
            <w:pPr>
              <w:pStyle w:val="TableParagraph"/>
              <w:spacing w:before="50"/>
              <w:ind w:left="27"/>
              <w:rPr>
                <w:rFonts w:ascii="Verdana" w:hAnsi="Verdana"/>
                <w:sz w:val="18"/>
              </w:rPr>
            </w:pPr>
            <w:r w:rsidRPr="002E50F3">
              <w:rPr>
                <w:rFonts w:ascii="Verdana" w:hAnsi="Verdana"/>
                <w:color w:val="231F20"/>
                <w:sz w:val="18"/>
              </w:rPr>
              <w:t>Потужність входу</w:t>
            </w:r>
          </w:p>
        </w:tc>
        <w:tc>
          <w:tcPr>
            <w:tcW w:w="2457" w:type="dxa"/>
          </w:tcPr>
          <w:p w14:paraId="1B95B07F" w14:textId="77777777" w:rsidR="00010D16" w:rsidRPr="002E50F3" w:rsidRDefault="00010D16" w:rsidP="004B38E1">
            <w:pPr>
              <w:pStyle w:val="TableParagraph"/>
              <w:spacing w:before="50"/>
              <w:ind w:left="51" w:right="37"/>
              <w:jc w:val="center"/>
              <w:rPr>
                <w:rFonts w:ascii="Verdana" w:hAnsi="Verdana"/>
                <w:sz w:val="18"/>
              </w:rPr>
            </w:pPr>
            <w:r w:rsidRPr="002E50F3">
              <w:rPr>
                <w:rFonts w:ascii="Verdana" w:hAnsi="Verdana"/>
                <w:color w:val="231F20"/>
                <w:sz w:val="18"/>
              </w:rPr>
              <w:t>900Вт</w:t>
            </w:r>
          </w:p>
        </w:tc>
        <w:tc>
          <w:tcPr>
            <w:tcW w:w="2606" w:type="dxa"/>
            <w:gridSpan w:val="2"/>
          </w:tcPr>
          <w:p w14:paraId="58A0BC18" w14:textId="77777777" w:rsidR="00010D16" w:rsidRPr="002E50F3" w:rsidRDefault="00010D16" w:rsidP="004B38E1">
            <w:pPr>
              <w:pStyle w:val="TableParagraph"/>
              <w:spacing w:before="50"/>
              <w:ind w:left="13"/>
              <w:jc w:val="center"/>
              <w:rPr>
                <w:rFonts w:ascii="Verdana" w:hAnsi="Verdana"/>
                <w:sz w:val="18"/>
              </w:rPr>
            </w:pPr>
            <w:r w:rsidRPr="002E50F3">
              <w:rPr>
                <w:rFonts w:ascii="Verdana" w:hAnsi="Verdana"/>
                <w:color w:val="231F20"/>
                <w:sz w:val="18"/>
              </w:rPr>
              <w:t>/</w:t>
            </w:r>
          </w:p>
        </w:tc>
      </w:tr>
      <w:tr w:rsidR="00010D16" w:rsidRPr="002E50F3" w14:paraId="21B9A0C5" w14:textId="77777777" w:rsidTr="00010D16">
        <w:trPr>
          <w:trHeight w:val="501"/>
        </w:trPr>
        <w:tc>
          <w:tcPr>
            <w:tcW w:w="1958" w:type="dxa"/>
            <w:gridSpan w:val="2"/>
          </w:tcPr>
          <w:p w14:paraId="6A543416" w14:textId="77777777" w:rsidR="00010D16" w:rsidRPr="002E50F3" w:rsidRDefault="00010D16" w:rsidP="00010D16">
            <w:pPr>
              <w:pStyle w:val="TableParagraph"/>
              <w:spacing w:line="229" w:lineRule="exact"/>
              <w:ind w:left="27"/>
              <w:rPr>
                <w:rFonts w:ascii="Verdana" w:hAnsi="Verdana"/>
                <w:sz w:val="18"/>
              </w:rPr>
            </w:pPr>
            <w:r w:rsidRPr="002E50F3">
              <w:rPr>
                <w:rFonts w:ascii="Verdana" w:hAnsi="Verdana"/>
                <w:color w:val="231F20"/>
                <w:sz w:val="18"/>
              </w:rPr>
              <w:t>Захист від максимальної напруги</w:t>
            </w:r>
          </w:p>
        </w:tc>
        <w:tc>
          <w:tcPr>
            <w:tcW w:w="2457" w:type="dxa"/>
          </w:tcPr>
          <w:p w14:paraId="3B5F2A47" w14:textId="77777777" w:rsidR="00010D16" w:rsidRPr="002E50F3" w:rsidRDefault="00010D16" w:rsidP="004B38E1">
            <w:pPr>
              <w:pStyle w:val="TableParagraph"/>
              <w:spacing w:before="139"/>
              <w:ind w:left="51" w:right="37"/>
              <w:jc w:val="center"/>
              <w:rPr>
                <w:rFonts w:ascii="Verdana" w:hAnsi="Verdana"/>
                <w:sz w:val="18"/>
              </w:rPr>
            </w:pPr>
            <w:r w:rsidRPr="002E50F3">
              <w:rPr>
                <w:rFonts w:ascii="Verdana" w:hAnsi="Verdana"/>
                <w:color w:val="231F20"/>
                <w:sz w:val="18"/>
              </w:rPr>
              <w:t>145В пост.струму</w:t>
            </w:r>
          </w:p>
        </w:tc>
        <w:tc>
          <w:tcPr>
            <w:tcW w:w="2606" w:type="dxa"/>
            <w:gridSpan w:val="2"/>
          </w:tcPr>
          <w:p w14:paraId="4CE5AA0D" w14:textId="77777777" w:rsidR="00010D16" w:rsidRPr="002E50F3" w:rsidRDefault="00010D16" w:rsidP="004B38E1">
            <w:pPr>
              <w:pStyle w:val="TableParagraph"/>
              <w:spacing w:before="139"/>
              <w:ind w:left="13"/>
              <w:jc w:val="center"/>
              <w:rPr>
                <w:rFonts w:ascii="Verdana" w:hAnsi="Verdana"/>
                <w:sz w:val="18"/>
              </w:rPr>
            </w:pPr>
            <w:r w:rsidRPr="002E50F3">
              <w:rPr>
                <w:rFonts w:ascii="Verdana" w:hAnsi="Verdana"/>
                <w:color w:val="231F20"/>
                <w:sz w:val="18"/>
              </w:rPr>
              <w:t>/</w:t>
            </w:r>
          </w:p>
        </w:tc>
      </w:tr>
      <w:tr w:rsidR="00010D16" w:rsidRPr="002E50F3" w14:paraId="35DA10ED" w14:textId="77777777" w:rsidTr="00010D16">
        <w:trPr>
          <w:trHeight w:val="325"/>
        </w:trPr>
        <w:tc>
          <w:tcPr>
            <w:tcW w:w="1958" w:type="dxa"/>
            <w:gridSpan w:val="2"/>
          </w:tcPr>
          <w:p w14:paraId="69597C8E" w14:textId="77777777" w:rsidR="00010D16" w:rsidRPr="002E50F3" w:rsidRDefault="00010D16" w:rsidP="004B38E1">
            <w:pPr>
              <w:pStyle w:val="TableParagraph"/>
              <w:spacing w:before="50"/>
              <w:ind w:left="27"/>
              <w:rPr>
                <w:rFonts w:ascii="Verdana" w:hAnsi="Verdana"/>
                <w:sz w:val="18"/>
              </w:rPr>
            </w:pPr>
            <w:r w:rsidRPr="002E50F3">
              <w:rPr>
                <w:rFonts w:ascii="Verdana" w:hAnsi="Verdana"/>
                <w:color w:val="231F20"/>
                <w:sz w:val="18"/>
              </w:rPr>
              <w:t>Діапазон напруги СТМП</w:t>
            </w:r>
          </w:p>
        </w:tc>
        <w:tc>
          <w:tcPr>
            <w:tcW w:w="2457" w:type="dxa"/>
          </w:tcPr>
          <w:p w14:paraId="290C4F5F" w14:textId="77777777" w:rsidR="00010D16" w:rsidRPr="002E50F3" w:rsidRDefault="00010D16" w:rsidP="004B38E1">
            <w:pPr>
              <w:pStyle w:val="TableParagraph"/>
              <w:spacing w:before="50"/>
              <w:ind w:left="51" w:right="37"/>
              <w:jc w:val="center"/>
              <w:rPr>
                <w:rFonts w:ascii="Verdana" w:hAnsi="Verdana"/>
                <w:sz w:val="18"/>
              </w:rPr>
            </w:pPr>
            <w:r w:rsidRPr="002E50F3">
              <w:rPr>
                <w:rFonts w:ascii="Verdana" w:hAnsi="Verdana"/>
                <w:color w:val="231F20"/>
                <w:sz w:val="18"/>
              </w:rPr>
              <w:t>10-145В пост.струму</w:t>
            </w:r>
          </w:p>
        </w:tc>
        <w:tc>
          <w:tcPr>
            <w:tcW w:w="2606" w:type="dxa"/>
            <w:gridSpan w:val="2"/>
          </w:tcPr>
          <w:p w14:paraId="584DA5AF" w14:textId="77777777" w:rsidR="00010D16" w:rsidRPr="002E50F3" w:rsidRDefault="00010D16" w:rsidP="004B38E1">
            <w:pPr>
              <w:pStyle w:val="TableParagraph"/>
              <w:spacing w:before="50"/>
              <w:ind w:left="13"/>
              <w:jc w:val="center"/>
              <w:rPr>
                <w:rFonts w:ascii="Verdana" w:hAnsi="Verdana"/>
                <w:sz w:val="18"/>
              </w:rPr>
            </w:pPr>
            <w:r w:rsidRPr="002E50F3">
              <w:rPr>
                <w:rFonts w:ascii="Verdana" w:hAnsi="Verdana"/>
                <w:color w:val="231F20"/>
                <w:sz w:val="18"/>
              </w:rPr>
              <w:t>/</w:t>
            </w:r>
          </w:p>
        </w:tc>
      </w:tr>
      <w:tr w:rsidR="00010D16" w:rsidRPr="002E50F3" w14:paraId="54450DDC" w14:textId="77777777" w:rsidTr="00010D16">
        <w:trPr>
          <w:trHeight w:val="325"/>
        </w:trPr>
        <w:tc>
          <w:tcPr>
            <w:tcW w:w="1958" w:type="dxa"/>
            <w:gridSpan w:val="2"/>
          </w:tcPr>
          <w:p w14:paraId="09C83296" w14:textId="77777777" w:rsidR="00010D16" w:rsidRPr="002E50F3" w:rsidRDefault="00010D16" w:rsidP="004B38E1">
            <w:pPr>
              <w:pStyle w:val="TableParagraph"/>
              <w:spacing w:before="50"/>
              <w:ind w:left="27"/>
              <w:rPr>
                <w:rFonts w:ascii="Verdana" w:hAnsi="Verdana"/>
                <w:sz w:val="18"/>
              </w:rPr>
            </w:pPr>
            <w:r w:rsidRPr="002E50F3">
              <w:rPr>
                <w:rFonts w:ascii="Verdana" w:hAnsi="Verdana"/>
                <w:color w:val="231F20"/>
                <w:sz w:val="18"/>
              </w:rPr>
              <w:t>Струм</w:t>
            </w:r>
          </w:p>
        </w:tc>
        <w:tc>
          <w:tcPr>
            <w:tcW w:w="2457" w:type="dxa"/>
          </w:tcPr>
          <w:p w14:paraId="604959D7" w14:textId="77777777" w:rsidR="00010D16" w:rsidRPr="002E50F3" w:rsidRDefault="00010D16" w:rsidP="004B38E1">
            <w:pPr>
              <w:pStyle w:val="TableParagraph"/>
              <w:spacing w:before="50"/>
              <w:ind w:left="51" w:right="37"/>
              <w:jc w:val="center"/>
              <w:rPr>
                <w:rFonts w:ascii="Verdana" w:hAnsi="Verdana"/>
                <w:sz w:val="18"/>
              </w:rPr>
            </w:pPr>
            <w:r w:rsidRPr="002E50F3">
              <w:rPr>
                <w:rFonts w:ascii="Verdana" w:hAnsi="Verdana"/>
                <w:color w:val="231F20"/>
                <w:sz w:val="18"/>
              </w:rPr>
              <w:t>15A</w:t>
            </w:r>
          </w:p>
        </w:tc>
        <w:tc>
          <w:tcPr>
            <w:tcW w:w="2606" w:type="dxa"/>
            <w:gridSpan w:val="2"/>
          </w:tcPr>
          <w:p w14:paraId="79087387" w14:textId="77777777" w:rsidR="00010D16" w:rsidRPr="002E50F3" w:rsidRDefault="00010D16" w:rsidP="004B38E1">
            <w:pPr>
              <w:pStyle w:val="TableParagraph"/>
              <w:spacing w:before="50"/>
              <w:ind w:left="13"/>
              <w:jc w:val="center"/>
              <w:rPr>
                <w:rFonts w:ascii="Verdana" w:hAnsi="Verdana"/>
                <w:sz w:val="18"/>
              </w:rPr>
            </w:pPr>
            <w:r w:rsidRPr="002E50F3">
              <w:rPr>
                <w:rFonts w:ascii="Verdana" w:hAnsi="Verdana"/>
                <w:color w:val="231F20"/>
                <w:sz w:val="18"/>
              </w:rPr>
              <w:t>/</w:t>
            </w:r>
          </w:p>
        </w:tc>
      </w:tr>
      <w:tr w:rsidR="00811BF5" w:rsidRPr="002E50F3" w14:paraId="09F3437A" w14:textId="77777777"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18"/>
        </w:trPr>
        <w:tc>
          <w:tcPr>
            <w:tcW w:w="1958" w:type="dxa"/>
            <w:gridSpan w:val="2"/>
          </w:tcPr>
          <w:p w14:paraId="783188A9" w14:textId="77777777" w:rsidR="00811BF5" w:rsidRPr="002E50F3" w:rsidRDefault="00A5006E">
            <w:pPr>
              <w:pStyle w:val="TableParagraph"/>
              <w:spacing w:before="47"/>
              <w:ind w:left="27"/>
              <w:rPr>
                <w:rFonts w:ascii="Verdana" w:hAnsi="Verdana"/>
                <w:sz w:val="18"/>
              </w:rPr>
            </w:pPr>
            <w:r w:rsidRPr="002E50F3">
              <w:rPr>
                <w:rFonts w:ascii="Verdana" w:hAnsi="Verdana"/>
                <w:color w:val="231F20"/>
                <w:sz w:val="18"/>
              </w:rPr>
              <w:t>Кількість СТМП</w:t>
            </w:r>
          </w:p>
        </w:tc>
        <w:tc>
          <w:tcPr>
            <w:tcW w:w="2468" w:type="dxa"/>
            <w:gridSpan w:val="2"/>
          </w:tcPr>
          <w:p w14:paraId="1F54B023" w14:textId="77777777" w:rsidR="00811BF5" w:rsidRPr="002E50F3" w:rsidRDefault="00A5006E">
            <w:pPr>
              <w:pStyle w:val="TableParagraph"/>
              <w:spacing w:before="47"/>
              <w:ind w:left="652" w:right="637"/>
              <w:jc w:val="center"/>
              <w:rPr>
                <w:rFonts w:ascii="Verdana" w:hAnsi="Verdana"/>
                <w:sz w:val="18"/>
              </w:rPr>
            </w:pPr>
            <w:r w:rsidRPr="002E50F3">
              <w:rPr>
                <w:rFonts w:ascii="Verdana" w:hAnsi="Verdana"/>
                <w:color w:val="231F20"/>
                <w:sz w:val="18"/>
              </w:rPr>
              <w:t>1/1</w:t>
            </w:r>
          </w:p>
        </w:tc>
        <w:tc>
          <w:tcPr>
            <w:tcW w:w="2595" w:type="dxa"/>
          </w:tcPr>
          <w:p w14:paraId="0EF5E232" w14:textId="77777777" w:rsidR="00811BF5" w:rsidRPr="002E50F3" w:rsidRDefault="00A5006E">
            <w:pPr>
              <w:pStyle w:val="TableParagraph"/>
              <w:spacing w:before="47"/>
              <w:ind w:right="1242"/>
              <w:jc w:val="right"/>
              <w:rPr>
                <w:rFonts w:ascii="Verdana" w:hAnsi="Verdana"/>
                <w:sz w:val="18"/>
              </w:rPr>
            </w:pPr>
            <w:r w:rsidRPr="002E50F3">
              <w:rPr>
                <w:rFonts w:ascii="Verdana" w:hAnsi="Verdana"/>
                <w:color w:val="231F20"/>
                <w:sz w:val="18"/>
              </w:rPr>
              <w:t>/</w:t>
            </w:r>
          </w:p>
        </w:tc>
      </w:tr>
      <w:tr w:rsidR="00811BF5" w:rsidRPr="002E50F3" w14:paraId="77685871" w14:textId="77777777"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25"/>
        </w:trPr>
        <w:tc>
          <w:tcPr>
            <w:tcW w:w="1958" w:type="dxa"/>
            <w:gridSpan w:val="2"/>
            <w:vMerge w:val="restart"/>
          </w:tcPr>
          <w:p w14:paraId="54705258" w14:textId="77777777" w:rsidR="00811BF5" w:rsidRPr="002E50F3" w:rsidRDefault="00A5006E" w:rsidP="00010D16">
            <w:pPr>
              <w:pStyle w:val="TableParagraph"/>
              <w:spacing w:before="80"/>
              <w:ind w:left="27"/>
              <w:rPr>
                <w:rFonts w:ascii="Verdana" w:hAnsi="Verdana"/>
                <w:sz w:val="18"/>
              </w:rPr>
            </w:pPr>
            <w:r w:rsidRPr="002E50F3">
              <w:rPr>
                <w:rFonts w:ascii="Verdana" w:hAnsi="Verdana"/>
                <w:color w:val="231F20"/>
                <w:sz w:val="18"/>
              </w:rPr>
              <w:t>Зарядка від перехідника змінного струму</w:t>
            </w:r>
            <w:r w:rsidR="00010D16">
              <w:rPr>
                <w:rFonts w:ascii="Verdana" w:hAnsi="Verdana"/>
                <w:sz w:val="18"/>
              </w:rPr>
              <w:t xml:space="preserve"> (</w:t>
            </w:r>
            <w:r w:rsidRPr="002E50F3">
              <w:rPr>
                <w:rFonts w:ascii="Verdana" w:hAnsi="Verdana"/>
                <w:color w:val="231F20"/>
                <w:sz w:val="18"/>
              </w:rPr>
              <w:t>на ФЕ вхідний порт)</w:t>
            </w:r>
          </w:p>
        </w:tc>
        <w:tc>
          <w:tcPr>
            <w:tcW w:w="2468" w:type="dxa"/>
            <w:gridSpan w:val="2"/>
          </w:tcPr>
          <w:p w14:paraId="7413EE8E" w14:textId="77777777" w:rsidR="00811BF5" w:rsidRPr="002E50F3" w:rsidRDefault="00A5006E">
            <w:pPr>
              <w:pStyle w:val="TableParagraph"/>
              <w:spacing w:before="50"/>
              <w:ind w:left="652" w:right="637"/>
              <w:jc w:val="center"/>
              <w:rPr>
                <w:rFonts w:ascii="Verdana" w:hAnsi="Verdana"/>
                <w:sz w:val="18"/>
              </w:rPr>
            </w:pPr>
            <w:r w:rsidRPr="002E50F3">
              <w:rPr>
                <w:rFonts w:ascii="Verdana" w:hAnsi="Verdana"/>
                <w:color w:val="231F20"/>
                <w:sz w:val="18"/>
              </w:rPr>
              <w:t>500 Вт макс</w:t>
            </w:r>
          </w:p>
        </w:tc>
        <w:tc>
          <w:tcPr>
            <w:tcW w:w="2595" w:type="dxa"/>
          </w:tcPr>
          <w:p w14:paraId="3BB3AFB4" w14:textId="77777777" w:rsidR="00811BF5" w:rsidRPr="002E50F3" w:rsidRDefault="00A5006E">
            <w:pPr>
              <w:pStyle w:val="TableParagraph"/>
              <w:spacing w:before="50"/>
              <w:ind w:right="1242"/>
              <w:jc w:val="right"/>
              <w:rPr>
                <w:rFonts w:ascii="Verdana" w:hAnsi="Verdana"/>
                <w:sz w:val="18"/>
              </w:rPr>
            </w:pPr>
            <w:r w:rsidRPr="002E50F3">
              <w:rPr>
                <w:rFonts w:ascii="Verdana" w:hAnsi="Verdana"/>
                <w:color w:val="231F20"/>
                <w:sz w:val="18"/>
              </w:rPr>
              <w:t>/</w:t>
            </w:r>
          </w:p>
        </w:tc>
      </w:tr>
      <w:tr w:rsidR="00811BF5" w:rsidRPr="002E50F3" w14:paraId="238669A0" w14:textId="77777777"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25"/>
        </w:trPr>
        <w:tc>
          <w:tcPr>
            <w:tcW w:w="1958" w:type="dxa"/>
            <w:gridSpan w:val="2"/>
            <w:vMerge/>
            <w:tcBorders>
              <w:top w:val="nil"/>
            </w:tcBorders>
          </w:tcPr>
          <w:p w14:paraId="7915CEE6" w14:textId="77777777" w:rsidR="00811BF5" w:rsidRPr="002E50F3" w:rsidRDefault="00811BF5">
            <w:pPr>
              <w:rPr>
                <w:rFonts w:ascii="Verdana" w:hAnsi="Verdana"/>
                <w:sz w:val="2"/>
                <w:szCs w:val="2"/>
              </w:rPr>
            </w:pPr>
          </w:p>
        </w:tc>
        <w:tc>
          <w:tcPr>
            <w:tcW w:w="2468" w:type="dxa"/>
            <w:gridSpan w:val="2"/>
          </w:tcPr>
          <w:p w14:paraId="54AF4477" w14:textId="77777777" w:rsidR="00811BF5" w:rsidRPr="002E50F3" w:rsidRDefault="00A5006E">
            <w:pPr>
              <w:pStyle w:val="TableParagraph"/>
              <w:spacing w:before="50"/>
              <w:ind w:left="652" w:right="637"/>
              <w:jc w:val="center"/>
              <w:rPr>
                <w:rFonts w:ascii="Verdana" w:hAnsi="Verdana"/>
                <w:sz w:val="18"/>
              </w:rPr>
            </w:pPr>
            <w:r w:rsidRPr="002E50F3">
              <w:rPr>
                <w:rFonts w:ascii="Verdana" w:hAnsi="Verdana"/>
                <w:color w:val="231F20"/>
                <w:sz w:val="18"/>
              </w:rPr>
              <w:t>7-8A</w:t>
            </w:r>
          </w:p>
        </w:tc>
        <w:tc>
          <w:tcPr>
            <w:tcW w:w="2595" w:type="dxa"/>
          </w:tcPr>
          <w:p w14:paraId="62E26D42" w14:textId="77777777" w:rsidR="00811BF5" w:rsidRPr="002E50F3" w:rsidRDefault="00A5006E">
            <w:pPr>
              <w:pStyle w:val="TableParagraph"/>
              <w:spacing w:before="50"/>
              <w:ind w:right="1242"/>
              <w:jc w:val="right"/>
              <w:rPr>
                <w:rFonts w:ascii="Verdana" w:hAnsi="Verdana"/>
                <w:sz w:val="18"/>
              </w:rPr>
            </w:pPr>
            <w:r w:rsidRPr="002E50F3">
              <w:rPr>
                <w:rFonts w:ascii="Verdana" w:hAnsi="Verdana"/>
                <w:color w:val="231F20"/>
                <w:sz w:val="18"/>
              </w:rPr>
              <w:t>/</w:t>
            </w:r>
          </w:p>
        </w:tc>
      </w:tr>
      <w:tr w:rsidR="00811BF5" w:rsidRPr="002E50F3" w14:paraId="537F4C0E" w14:textId="77777777"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25"/>
        </w:trPr>
        <w:tc>
          <w:tcPr>
            <w:tcW w:w="1958" w:type="dxa"/>
            <w:gridSpan w:val="2"/>
            <w:vMerge w:val="restart"/>
          </w:tcPr>
          <w:p w14:paraId="768EE122" w14:textId="77777777" w:rsidR="00811BF5" w:rsidRPr="002E50F3" w:rsidRDefault="00811BF5">
            <w:pPr>
              <w:pStyle w:val="TableParagraph"/>
              <w:rPr>
                <w:rFonts w:ascii="Verdana" w:hAnsi="Verdana"/>
                <w:i/>
                <w:sz w:val="26"/>
              </w:rPr>
            </w:pPr>
          </w:p>
          <w:p w14:paraId="625FD687" w14:textId="77777777" w:rsidR="00811BF5" w:rsidRPr="002E50F3" w:rsidRDefault="00811BF5">
            <w:pPr>
              <w:pStyle w:val="TableParagraph"/>
              <w:spacing w:before="6"/>
              <w:rPr>
                <w:rFonts w:ascii="Verdana" w:hAnsi="Verdana"/>
                <w:i/>
              </w:rPr>
            </w:pPr>
          </w:p>
          <w:p w14:paraId="11B5D894" w14:textId="77777777" w:rsidR="00811BF5" w:rsidRPr="002E50F3" w:rsidRDefault="00A5006E">
            <w:pPr>
              <w:pStyle w:val="TableParagraph"/>
              <w:spacing w:before="1"/>
              <w:ind w:left="27"/>
              <w:rPr>
                <w:rFonts w:ascii="Verdana" w:hAnsi="Verdana"/>
                <w:sz w:val="18"/>
              </w:rPr>
            </w:pPr>
            <w:r w:rsidRPr="002E50F3">
              <w:rPr>
                <w:rFonts w:ascii="Verdana" w:hAnsi="Verdana"/>
                <w:color w:val="231F20"/>
                <w:sz w:val="18"/>
              </w:rPr>
              <w:t>Автомобільна зарядка</w:t>
            </w:r>
          </w:p>
        </w:tc>
        <w:tc>
          <w:tcPr>
            <w:tcW w:w="2468" w:type="dxa"/>
            <w:gridSpan w:val="2"/>
          </w:tcPr>
          <w:p w14:paraId="08426FF3" w14:textId="77777777" w:rsidR="00811BF5" w:rsidRPr="002E50F3" w:rsidRDefault="00A5006E">
            <w:pPr>
              <w:pStyle w:val="TableParagraph"/>
              <w:spacing w:before="50"/>
              <w:ind w:left="652" w:right="637"/>
              <w:jc w:val="center"/>
              <w:rPr>
                <w:rFonts w:ascii="Verdana" w:hAnsi="Verdana"/>
                <w:sz w:val="18"/>
              </w:rPr>
            </w:pPr>
            <w:r w:rsidRPr="002E50F3">
              <w:rPr>
                <w:rFonts w:ascii="Verdana" w:hAnsi="Verdana"/>
                <w:color w:val="231F20"/>
                <w:sz w:val="18"/>
              </w:rPr>
              <w:t>11,5-14,5В</w:t>
            </w:r>
          </w:p>
        </w:tc>
        <w:tc>
          <w:tcPr>
            <w:tcW w:w="2595" w:type="dxa"/>
            <w:vMerge w:val="restart"/>
          </w:tcPr>
          <w:p w14:paraId="77CD6A02" w14:textId="77777777" w:rsidR="00811BF5" w:rsidRPr="002E50F3" w:rsidRDefault="00A5006E" w:rsidP="00010D16">
            <w:pPr>
              <w:pStyle w:val="TableParagraph"/>
              <w:spacing w:line="229" w:lineRule="exact"/>
              <w:jc w:val="center"/>
              <w:rPr>
                <w:rFonts w:ascii="Verdana" w:hAnsi="Verdana"/>
                <w:sz w:val="18"/>
              </w:rPr>
            </w:pPr>
            <w:r w:rsidRPr="002E50F3">
              <w:rPr>
                <w:rFonts w:ascii="Verdana" w:hAnsi="Verdana"/>
                <w:color w:val="231F20"/>
                <w:sz w:val="18"/>
              </w:rPr>
              <w:t>Встановіть джерело постійного струму на екрані:</w:t>
            </w:r>
          </w:p>
          <w:p w14:paraId="1E68B96D" w14:textId="77777777" w:rsidR="00811BF5" w:rsidRPr="002E50F3" w:rsidRDefault="00A5006E" w:rsidP="00010D16">
            <w:pPr>
              <w:pStyle w:val="TableParagraph"/>
              <w:spacing w:before="49" w:line="290" w:lineRule="auto"/>
              <w:ind w:firstLine="318"/>
              <w:jc w:val="center"/>
              <w:rPr>
                <w:rFonts w:ascii="Verdana" w:hAnsi="Verdana"/>
                <w:sz w:val="18"/>
              </w:rPr>
            </w:pPr>
            <w:r w:rsidRPr="002E50F3">
              <w:rPr>
                <w:rFonts w:ascii="Verdana" w:hAnsi="Verdana"/>
                <w:color w:val="231F20"/>
                <w:sz w:val="18"/>
              </w:rPr>
              <w:t>Інше 12 В</w:t>
            </w:r>
            <w:r w:rsidRPr="002E50F3">
              <w:rPr>
                <w:rFonts w:ascii="Verdana" w:hAnsi="Verdana"/>
                <w:color w:val="231F20"/>
                <w:sz w:val="18"/>
              </w:rPr>
              <w:br/>
              <w:t>Свинцево-кислотний акумулятор:</w:t>
            </w:r>
          </w:p>
          <w:p w14:paraId="329E5740" w14:textId="77777777" w:rsidR="00811BF5" w:rsidRPr="002E50F3" w:rsidRDefault="00A5006E" w:rsidP="00010D16">
            <w:pPr>
              <w:pStyle w:val="TableParagraph"/>
              <w:spacing w:before="2"/>
              <w:jc w:val="center"/>
              <w:rPr>
                <w:rFonts w:ascii="Verdana" w:hAnsi="Verdana"/>
                <w:sz w:val="18"/>
              </w:rPr>
            </w:pPr>
            <w:r w:rsidRPr="002E50F3">
              <w:rPr>
                <w:rFonts w:ascii="Verdana" w:hAnsi="Verdana"/>
                <w:color w:val="231F20"/>
                <w:sz w:val="18"/>
              </w:rPr>
              <w:t>11,5 В ± 0,2 В</w:t>
            </w:r>
            <w:r w:rsidRPr="002E50F3">
              <w:rPr>
                <w:rFonts w:ascii="Verdana" w:hAnsi="Verdana"/>
                <w:color w:val="231F20"/>
                <w:sz w:val="18"/>
              </w:rPr>
              <w:t>；</w:t>
            </w:r>
            <w:r w:rsidRPr="002E50F3">
              <w:rPr>
                <w:rFonts w:ascii="Verdana" w:hAnsi="Verdana"/>
                <w:color w:val="231F20"/>
                <w:sz w:val="18"/>
              </w:rPr>
              <w:t>24 В</w:t>
            </w:r>
            <w:r w:rsidRPr="002E50F3">
              <w:rPr>
                <w:rFonts w:ascii="Verdana" w:hAnsi="Verdana"/>
                <w:color w:val="231F20"/>
                <w:sz w:val="18"/>
              </w:rPr>
              <w:br/>
              <w:t>Свинцево-</w:t>
            </w:r>
          </w:p>
          <w:p w14:paraId="7F86051E" w14:textId="77777777" w:rsidR="00811BF5" w:rsidRPr="002E50F3" w:rsidRDefault="00A5006E" w:rsidP="00010D16">
            <w:pPr>
              <w:pStyle w:val="TableParagraph"/>
              <w:spacing w:before="49" w:line="203" w:lineRule="exact"/>
              <w:jc w:val="center"/>
              <w:rPr>
                <w:rFonts w:ascii="Verdana" w:hAnsi="Verdana"/>
                <w:sz w:val="18"/>
              </w:rPr>
            </w:pPr>
            <w:r w:rsidRPr="002E50F3">
              <w:rPr>
                <w:rFonts w:ascii="Verdana" w:hAnsi="Verdana"/>
                <w:color w:val="231F20"/>
                <w:sz w:val="18"/>
              </w:rPr>
              <w:t>кислотний акумулятор: 23 В ± 0,2 В</w:t>
            </w:r>
          </w:p>
        </w:tc>
      </w:tr>
      <w:tr w:rsidR="00811BF5" w:rsidRPr="002E50F3" w14:paraId="221E0C34" w14:textId="77777777"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25"/>
        </w:trPr>
        <w:tc>
          <w:tcPr>
            <w:tcW w:w="1958" w:type="dxa"/>
            <w:gridSpan w:val="2"/>
            <w:vMerge/>
            <w:tcBorders>
              <w:top w:val="nil"/>
            </w:tcBorders>
          </w:tcPr>
          <w:p w14:paraId="55958E2D" w14:textId="77777777" w:rsidR="00811BF5" w:rsidRPr="002E50F3" w:rsidRDefault="00811BF5">
            <w:pPr>
              <w:rPr>
                <w:rFonts w:ascii="Verdana" w:hAnsi="Verdana"/>
                <w:sz w:val="2"/>
                <w:szCs w:val="2"/>
              </w:rPr>
            </w:pPr>
          </w:p>
        </w:tc>
        <w:tc>
          <w:tcPr>
            <w:tcW w:w="2468" w:type="dxa"/>
            <w:gridSpan w:val="2"/>
          </w:tcPr>
          <w:p w14:paraId="657C2D10" w14:textId="77777777" w:rsidR="00811BF5" w:rsidRPr="002E50F3" w:rsidRDefault="00A5006E">
            <w:pPr>
              <w:pStyle w:val="TableParagraph"/>
              <w:spacing w:before="50"/>
              <w:ind w:left="652" w:right="637"/>
              <w:jc w:val="center"/>
              <w:rPr>
                <w:rFonts w:ascii="Verdana" w:hAnsi="Verdana"/>
                <w:sz w:val="18"/>
              </w:rPr>
            </w:pPr>
            <w:r w:rsidRPr="002E50F3">
              <w:rPr>
                <w:rFonts w:ascii="Verdana" w:hAnsi="Verdana"/>
                <w:color w:val="231F20"/>
                <w:sz w:val="18"/>
              </w:rPr>
              <w:t>23-29В</w:t>
            </w:r>
          </w:p>
        </w:tc>
        <w:tc>
          <w:tcPr>
            <w:tcW w:w="2595" w:type="dxa"/>
            <w:vMerge/>
            <w:tcBorders>
              <w:top w:val="nil"/>
            </w:tcBorders>
          </w:tcPr>
          <w:p w14:paraId="67D99B0C" w14:textId="77777777" w:rsidR="00811BF5" w:rsidRPr="002E50F3" w:rsidRDefault="00811BF5">
            <w:pPr>
              <w:rPr>
                <w:rFonts w:ascii="Verdana" w:hAnsi="Verdana"/>
                <w:sz w:val="2"/>
                <w:szCs w:val="2"/>
              </w:rPr>
            </w:pPr>
          </w:p>
        </w:tc>
      </w:tr>
      <w:tr w:rsidR="00811BF5" w:rsidRPr="002E50F3" w14:paraId="033348B2" w14:textId="77777777"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661"/>
        </w:trPr>
        <w:tc>
          <w:tcPr>
            <w:tcW w:w="1958" w:type="dxa"/>
            <w:gridSpan w:val="2"/>
            <w:vMerge/>
            <w:tcBorders>
              <w:top w:val="nil"/>
            </w:tcBorders>
          </w:tcPr>
          <w:p w14:paraId="75C6EF7E" w14:textId="77777777" w:rsidR="00811BF5" w:rsidRPr="002E50F3" w:rsidRDefault="00811BF5">
            <w:pPr>
              <w:rPr>
                <w:rFonts w:ascii="Verdana" w:hAnsi="Verdana"/>
                <w:sz w:val="2"/>
                <w:szCs w:val="2"/>
              </w:rPr>
            </w:pPr>
          </w:p>
        </w:tc>
        <w:tc>
          <w:tcPr>
            <w:tcW w:w="2468" w:type="dxa"/>
            <w:gridSpan w:val="2"/>
          </w:tcPr>
          <w:p w14:paraId="6BDEB559" w14:textId="77777777" w:rsidR="00811BF5" w:rsidRPr="002E50F3" w:rsidRDefault="00A5006E">
            <w:pPr>
              <w:pStyle w:val="TableParagraph"/>
              <w:spacing w:before="218"/>
              <w:ind w:left="652" w:right="637"/>
              <w:jc w:val="center"/>
              <w:rPr>
                <w:rFonts w:ascii="Verdana" w:hAnsi="Verdana"/>
                <w:sz w:val="18"/>
              </w:rPr>
            </w:pPr>
            <w:r w:rsidRPr="002E50F3">
              <w:rPr>
                <w:rFonts w:ascii="Verdana" w:hAnsi="Verdana"/>
                <w:color w:val="231F20"/>
                <w:sz w:val="18"/>
              </w:rPr>
              <w:t>8A</w:t>
            </w:r>
          </w:p>
        </w:tc>
        <w:tc>
          <w:tcPr>
            <w:tcW w:w="2595" w:type="dxa"/>
            <w:vMerge/>
            <w:tcBorders>
              <w:top w:val="nil"/>
            </w:tcBorders>
          </w:tcPr>
          <w:p w14:paraId="59E00BD8" w14:textId="77777777" w:rsidR="00811BF5" w:rsidRPr="002E50F3" w:rsidRDefault="00811BF5">
            <w:pPr>
              <w:rPr>
                <w:rFonts w:ascii="Verdana" w:hAnsi="Verdana"/>
                <w:sz w:val="2"/>
                <w:szCs w:val="2"/>
              </w:rPr>
            </w:pPr>
          </w:p>
        </w:tc>
      </w:tr>
      <w:tr w:rsidR="00811BF5" w:rsidRPr="002E50F3" w14:paraId="67A14389" w14:textId="77777777"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501"/>
        </w:trPr>
        <w:tc>
          <w:tcPr>
            <w:tcW w:w="7021" w:type="dxa"/>
            <w:gridSpan w:val="5"/>
          </w:tcPr>
          <w:p w14:paraId="6178855E" w14:textId="77777777" w:rsidR="00811BF5" w:rsidRPr="002E50F3" w:rsidRDefault="00A5006E" w:rsidP="00010D16">
            <w:pPr>
              <w:pStyle w:val="TableParagraph"/>
              <w:spacing w:line="229" w:lineRule="exact"/>
              <w:ind w:left="27"/>
              <w:rPr>
                <w:rFonts w:ascii="Verdana" w:hAnsi="Verdana"/>
                <w:sz w:val="18"/>
              </w:rPr>
            </w:pPr>
            <w:r w:rsidRPr="002E50F3">
              <w:rPr>
                <w:rFonts w:ascii="Verdana" w:hAnsi="Verdana"/>
                <w:color w:val="231F20"/>
                <w:sz w:val="18"/>
              </w:rPr>
              <w:t>Примітка: ФЕ вхід, автомобільне заряджання та додатковий перехідник використовують один авіаційний порт.</w:t>
            </w:r>
          </w:p>
        </w:tc>
      </w:tr>
      <w:tr w:rsidR="00811BF5" w:rsidRPr="002E50F3" w14:paraId="56FAE519" w14:textId="77777777"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25"/>
        </w:trPr>
        <w:tc>
          <w:tcPr>
            <w:tcW w:w="7021" w:type="dxa"/>
            <w:gridSpan w:val="5"/>
          </w:tcPr>
          <w:p w14:paraId="30A8CE30" w14:textId="77777777" w:rsidR="00811BF5" w:rsidRPr="002E50F3" w:rsidRDefault="00A5006E" w:rsidP="00010D16">
            <w:pPr>
              <w:pStyle w:val="TableParagraph"/>
              <w:spacing w:before="50"/>
              <w:ind w:left="20"/>
              <w:jc w:val="center"/>
              <w:rPr>
                <w:rFonts w:ascii="Verdana" w:hAnsi="Verdana"/>
                <w:b/>
                <w:sz w:val="18"/>
              </w:rPr>
            </w:pPr>
            <w:r w:rsidRPr="002E50F3">
              <w:rPr>
                <w:rFonts w:ascii="Verdana" w:hAnsi="Verdana"/>
                <w:b/>
                <w:color w:val="231F20"/>
                <w:sz w:val="18"/>
              </w:rPr>
              <w:t>Перехідник зарядки змінного струму</w:t>
            </w:r>
          </w:p>
        </w:tc>
      </w:tr>
      <w:tr w:rsidR="00811BF5" w:rsidRPr="002E50F3" w14:paraId="5A34B27B" w14:textId="77777777"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25"/>
        </w:trPr>
        <w:tc>
          <w:tcPr>
            <w:tcW w:w="1958" w:type="dxa"/>
            <w:gridSpan w:val="2"/>
          </w:tcPr>
          <w:p w14:paraId="7233CBDE" w14:textId="77777777" w:rsidR="00811BF5" w:rsidRPr="002E50F3" w:rsidRDefault="00A5006E">
            <w:pPr>
              <w:pStyle w:val="TableParagraph"/>
              <w:spacing w:before="50"/>
              <w:ind w:left="27"/>
              <w:rPr>
                <w:rFonts w:ascii="Verdana" w:hAnsi="Verdana"/>
                <w:sz w:val="18"/>
              </w:rPr>
            </w:pPr>
            <w:r w:rsidRPr="002E50F3">
              <w:rPr>
                <w:rFonts w:ascii="Verdana" w:hAnsi="Verdana"/>
                <w:color w:val="231F20"/>
                <w:sz w:val="18"/>
              </w:rPr>
              <w:t>Напруга на вході</w:t>
            </w:r>
          </w:p>
        </w:tc>
        <w:tc>
          <w:tcPr>
            <w:tcW w:w="2468" w:type="dxa"/>
            <w:gridSpan w:val="2"/>
          </w:tcPr>
          <w:p w14:paraId="4820F10B" w14:textId="77777777" w:rsidR="00811BF5" w:rsidRPr="002E50F3" w:rsidRDefault="00A5006E" w:rsidP="00010D16">
            <w:pPr>
              <w:pStyle w:val="TableParagraph"/>
              <w:spacing w:before="50"/>
              <w:jc w:val="center"/>
              <w:rPr>
                <w:rFonts w:ascii="Verdana" w:hAnsi="Verdana"/>
                <w:sz w:val="18"/>
              </w:rPr>
            </w:pPr>
            <w:r w:rsidRPr="002E50F3">
              <w:rPr>
                <w:rFonts w:ascii="Verdana" w:hAnsi="Verdana"/>
                <w:color w:val="231F20"/>
                <w:sz w:val="18"/>
              </w:rPr>
              <w:t>100-240В змін.струму</w:t>
            </w:r>
          </w:p>
        </w:tc>
        <w:tc>
          <w:tcPr>
            <w:tcW w:w="2595" w:type="dxa"/>
          </w:tcPr>
          <w:p w14:paraId="32CC1454" w14:textId="77777777" w:rsidR="00811BF5" w:rsidRPr="002E50F3" w:rsidRDefault="00A5006E">
            <w:pPr>
              <w:pStyle w:val="TableParagraph"/>
              <w:spacing w:before="50"/>
              <w:ind w:right="1242"/>
              <w:jc w:val="right"/>
              <w:rPr>
                <w:rFonts w:ascii="Verdana" w:hAnsi="Verdana"/>
                <w:sz w:val="18"/>
              </w:rPr>
            </w:pPr>
            <w:r w:rsidRPr="002E50F3">
              <w:rPr>
                <w:rFonts w:ascii="Verdana" w:hAnsi="Verdana"/>
                <w:color w:val="231F20"/>
                <w:sz w:val="18"/>
              </w:rPr>
              <w:t>/</w:t>
            </w:r>
          </w:p>
        </w:tc>
      </w:tr>
      <w:tr w:rsidR="00811BF5" w:rsidRPr="002E50F3" w14:paraId="151721C5" w14:textId="77777777"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25"/>
        </w:trPr>
        <w:tc>
          <w:tcPr>
            <w:tcW w:w="1958" w:type="dxa"/>
            <w:gridSpan w:val="2"/>
          </w:tcPr>
          <w:p w14:paraId="32AFFBF7" w14:textId="77777777" w:rsidR="00811BF5" w:rsidRPr="002E50F3" w:rsidRDefault="00A5006E">
            <w:pPr>
              <w:pStyle w:val="TableParagraph"/>
              <w:spacing w:before="50"/>
              <w:ind w:left="27"/>
              <w:rPr>
                <w:rFonts w:ascii="Verdana" w:hAnsi="Verdana"/>
                <w:sz w:val="18"/>
              </w:rPr>
            </w:pPr>
            <w:r w:rsidRPr="002E50F3">
              <w:rPr>
                <w:rFonts w:ascii="Verdana" w:hAnsi="Verdana"/>
                <w:color w:val="231F20"/>
                <w:sz w:val="18"/>
              </w:rPr>
              <w:t>Діапазон напруги</w:t>
            </w:r>
          </w:p>
        </w:tc>
        <w:tc>
          <w:tcPr>
            <w:tcW w:w="2468" w:type="dxa"/>
            <w:gridSpan w:val="2"/>
          </w:tcPr>
          <w:p w14:paraId="2462000F" w14:textId="77777777" w:rsidR="00811BF5" w:rsidRPr="002E50F3" w:rsidRDefault="00A5006E">
            <w:pPr>
              <w:pStyle w:val="TableParagraph"/>
              <w:spacing w:before="50"/>
              <w:ind w:left="652" w:right="637"/>
              <w:jc w:val="center"/>
              <w:rPr>
                <w:rFonts w:ascii="Verdana" w:hAnsi="Verdana"/>
                <w:sz w:val="18"/>
              </w:rPr>
            </w:pPr>
            <w:r w:rsidRPr="002E50F3">
              <w:rPr>
                <w:rFonts w:ascii="Verdana" w:hAnsi="Verdana"/>
                <w:color w:val="231F20"/>
                <w:sz w:val="18"/>
              </w:rPr>
              <w:t>58,8В</w:t>
            </w:r>
          </w:p>
        </w:tc>
        <w:tc>
          <w:tcPr>
            <w:tcW w:w="2595" w:type="dxa"/>
          </w:tcPr>
          <w:p w14:paraId="5EA9044F" w14:textId="77777777" w:rsidR="00811BF5" w:rsidRPr="002E50F3" w:rsidRDefault="00A5006E">
            <w:pPr>
              <w:pStyle w:val="TableParagraph"/>
              <w:spacing w:before="50"/>
              <w:ind w:right="1242"/>
              <w:jc w:val="right"/>
              <w:rPr>
                <w:rFonts w:ascii="Verdana" w:hAnsi="Verdana"/>
                <w:sz w:val="18"/>
              </w:rPr>
            </w:pPr>
            <w:r w:rsidRPr="002E50F3">
              <w:rPr>
                <w:rFonts w:ascii="Verdana" w:hAnsi="Verdana"/>
                <w:color w:val="231F20"/>
                <w:sz w:val="18"/>
              </w:rPr>
              <w:t>/</w:t>
            </w:r>
          </w:p>
        </w:tc>
      </w:tr>
      <w:tr w:rsidR="00811BF5" w:rsidRPr="002E50F3" w14:paraId="78ED88C8" w14:textId="77777777" w:rsidTr="00010D16">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25"/>
        </w:trPr>
        <w:tc>
          <w:tcPr>
            <w:tcW w:w="1958" w:type="dxa"/>
            <w:gridSpan w:val="2"/>
          </w:tcPr>
          <w:p w14:paraId="33773897" w14:textId="77777777" w:rsidR="00811BF5" w:rsidRPr="002E50F3" w:rsidRDefault="00A5006E">
            <w:pPr>
              <w:pStyle w:val="TableParagraph"/>
              <w:spacing w:before="50"/>
              <w:ind w:left="27"/>
              <w:rPr>
                <w:rFonts w:ascii="Verdana" w:hAnsi="Verdana"/>
                <w:sz w:val="18"/>
              </w:rPr>
            </w:pPr>
            <w:r w:rsidRPr="002E50F3">
              <w:rPr>
                <w:rFonts w:ascii="Verdana" w:hAnsi="Verdana"/>
                <w:color w:val="231F20"/>
                <w:sz w:val="18"/>
              </w:rPr>
              <w:t>Макс. потужність зарядки</w:t>
            </w:r>
          </w:p>
        </w:tc>
        <w:tc>
          <w:tcPr>
            <w:tcW w:w="2468" w:type="dxa"/>
            <w:gridSpan w:val="2"/>
          </w:tcPr>
          <w:p w14:paraId="7FC2D144" w14:textId="77777777" w:rsidR="00811BF5" w:rsidRPr="002E50F3" w:rsidRDefault="00A5006E">
            <w:pPr>
              <w:pStyle w:val="TableParagraph"/>
              <w:spacing w:before="50"/>
              <w:ind w:left="652" w:right="637"/>
              <w:jc w:val="center"/>
              <w:rPr>
                <w:rFonts w:ascii="Verdana" w:hAnsi="Verdana"/>
                <w:sz w:val="18"/>
              </w:rPr>
            </w:pPr>
            <w:r w:rsidRPr="002E50F3">
              <w:rPr>
                <w:rFonts w:ascii="Verdana" w:hAnsi="Verdana"/>
                <w:color w:val="231F20"/>
                <w:sz w:val="18"/>
              </w:rPr>
              <w:t>500Вт</w:t>
            </w:r>
          </w:p>
        </w:tc>
        <w:tc>
          <w:tcPr>
            <w:tcW w:w="2595" w:type="dxa"/>
          </w:tcPr>
          <w:p w14:paraId="6FE32ACA" w14:textId="77777777" w:rsidR="00811BF5" w:rsidRPr="002E50F3" w:rsidRDefault="00A5006E">
            <w:pPr>
              <w:pStyle w:val="TableParagraph"/>
              <w:spacing w:before="50"/>
              <w:ind w:right="1242"/>
              <w:jc w:val="right"/>
              <w:rPr>
                <w:rFonts w:ascii="Verdana" w:hAnsi="Verdana"/>
                <w:sz w:val="18"/>
              </w:rPr>
            </w:pPr>
            <w:r w:rsidRPr="002E50F3">
              <w:rPr>
                <w:rFonts w:ascii="Verdana" w:hAnsi="Verdana"/>
                <w:color w:val="231F20"/>
                <w:sz w:val="18"/>
              </w:rPr>
              <w:t>/</w:t>
            </w:r>
          </w:p>
        </w:tc>
      </w:tr>
    </w:tbl>
    <w:p w14:paraId="4BA5552B" w14:textId="77777777" w:rsidR="00811BF5" w:rsidRPr="002E50F3" w:rsidRDefault="00811BF5">
      <w:pPr>
        <w:spacing w:line="212" w:lineRule="exact"/>
        <w:rPr>
          <w:rFonts w:ascii="Verdana" w:hAnsi="Verdana"/>
          <w:sz w:val="18"/>
        </w:rPr>
        <w:sectPr w:rsidR="00811BF5" w:rsidRPr="002E50F3">
          <w:pgSz w:w="8400" w:h="11910"/>
          <w:pgMar w:top="340" w:right="560" w:bottom="520" w:left="560" w:header="0" w:footer="323" w:gutter="0"/>
          <w:cols w:space="720"/>
        </w:sectPr>
      </w:pPr>
    </w:p>
    <w:p w14:paraId="20C13DD9" w14:textId="77777777"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14:paraId="306E5E89" w14:textId="77777777" w:rsidR="00811BF5" w:rsidRDefault="00811BF5">
      <w:pPr>
        <w:pStyle w:val="a3"/>
        <w:spacing w:before="9" w:after="1"/>
        <w:rPr>
          <w:i/>
        </w:rPr>
      </w:pPr>
    </w:p>
    <w:tbl>
      <w:tblPr>
        <w:tblStyle w:val="TableNormal"/>
        <w:tblW w:w="0" w:type="auto"/>
        <w:tblInd w:w="12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952"/>
        <w:gridCol w:w="2468"/>
        <w:gridCol w:w="2595"/>
      </w:tblGrid>
      <w:tr w:rsidR="00010D16" w:rsidRPr="002E50F3" w14:paraId="7EEC63C0" w14:textId="77777777" w:rsidTr="004B38E1">
        <w:trPr>
          <w:trHeight w:val="1708"/>
        </w:trPr>
        <w:tc>
          <w:tcPr>
            <w:tcW w:w="7015" w:type="dxa"/>
            <w:gridSpan w:val="3"/>
          </w:tcPr>
          <w:p w14:paraId="152D8A29" w14:textId="77777777" w:rsidR="00010D16" w:rsidRPr="002E50F3" w:rsidRDefault="00010D16" w:rsidP="004B38E1">
            <w:pPr>
              <w:pStyle w:val="TableParagraph"/>
              <w:spacing w:before="42"/>
              <w:ind w:left="27"/>
              <w:rPr>
                <w:rFonts w:ascii="Verdana" w:hAnsi="Verdana"/>
                <w:b/>
                <w:sz w:val="18"/>
              </w:rPr>
            </w:pPr>
            <w:r w:rsidRPr="002E50F3">
              <w:rPr>
                <w:rFonts w:ascii="Verdana" w:hAnsi="Verdana"/>
                <w:b/>
                <w:color w:val="231F20"/>
                <w:sz w:val="18"/>
              </w:rPr>
              <w:t>Примітка:</w:t>
            </w:r>
          </w:p>
          <w:p w14:paraId="0F19F8F3" w14:textId="77777777" w:rsidR="00010D16" w:rsidRPr="002E50F3" w:rsidRDefault="00010D16" w:rsidP="004B38E1">
            <w:pPr>
              <w:pStyle w:val="TableParagraph"/>
              <w:spacing w:before="63" w:line="290" w:lineRule="auto"/>
              <w:ind w:left="27" w:right="1"/>
              <w:jc w:val="both"/>
              <w:rPr>
                <w:rFonts w:ascii="Verdana" w:hAnsi="Verdana"/>
                <w:sz w:val="18"/>
              </w:rPr>
            </w:pPr>
            <w:r w:rsidRPr="002E50F3">
              <w:rPr>
                <w:rFonts w:ascii="Verdana" w:hAnsi="Verdana"/>
                <w:color w:val="231F20"/>
                <w:sz w:val="18"/>
              </w:rPr>
              <w:t>a: AC200MAX можна автоматично активувати (увімкнути пристрій, не натискаючи кнопку живлення після вимкнення живлення) за допомогою сонячної енергії.  Будь ласка, від'єднайте вхідний кабель постійного струму, якщо ви хочете вимкнути автоматичну активацію.</w:t>
            </w:r>
          </w:p>
          <w:p w14:paraId="727042A3" w14:textId="77777777" w:rsidR="00010D16" w:rsidRPr="002E50F3" w:rsidRDefault="00010D16" w:rsidP="004B38E1">
            <w:pPr>
              <w:pStyle w:val="TableParagraph"/>
              <w:spacing w:before="2"/>
              <w:ind w:left="27"/>
              <w:jc w:val="both"/>
              <w:rPr>
                <w:rFonts w:ascii="Verdana" w:hAnsi="Verdana"/>
                <w:sz w:val="18"/>
              </w:rPr>
            </w:pPr>
            <w:r w:rsidRPr="002E50F3">
              <w:rPr>
                <w:rFonts w:ascii="Verdana" w:hAnsi="Verdana"/>
                <w:color w:val="231F20"/>
                <w:sz w:val="18"/>
              </w:rPr>
              <w:t>б: AC200MAX не можна активувати через перехідник.</w:t>
            </w:r>
          </w:p>
          <w:p w14:paraId="57B9688A" w14:textId="77777777" w:rsidR="00010D16" w:rsidRPr="002E50F3" w:rsidRDefault="00010D16" w:rsidP="004B38E1">
            <w:pPr>
              <w:pStyle w:val="TableParagraph"/>
              <w:spacing w:before="50"/>
              <w:ind w:left="27"/>
              <w:jc w:val="both"/>
              <w:rPr>
                <w:rFonts w:ascii="Verdana" w:hAnsi="Verdana"/>
                <w:sz w:val="18"/>
              </w:rPr>
            </w:pPr>
            <w:r>
              <w:rPr>
                <w:rFonts w:ascii="Verdana" w:hAnsi="Verdana"/>
                <w:color w:val="231F20"/>
                <w:sz w:val="18"/>
              </w:rPr>
              <w:t>в</w:t>
            </w:r>
            <w:r w:rsidRPr="002E50F3">
              <w:rPr>
                <w:rFonts w:ascii="Verdana" w:hAnsi="Verdana"/>
                <w:color w:val="231F20"/>
                <w:sz w:val="18"/>
              </w:rPr>
              <w:t>: Підтримується одночасна зарядка та розрядка.</w:t>
            </w:r>
          </w:p>
        </w:tc>
      </w:tr>
      <w:tr w:rsidR="00010D16" w:rsidRPr="002E50F3" w14:paraId="34CE5FAA" w14:textId="77777777" w:rsidTr="004B38E1">
        <w:trPr>
          <w:trHeight w:val="325"/>
        </w:trPr>
        <w:tc>
          <w:tcPr>
            <w:tcW w:w="7015" w:type="dxa"/>
            <w:gridSpan w:val="3"/>
          </w:tcPr>
          <w:p w14:paraId="4DBBB2FD" w14:textId="77777777" w:rsidR="00010D16" w:rsidRPr="002E50F3" w:rsidRDefault="00010D16" w:rsidP="00010D16">
            <w:pPr>
              <w:pStyle w:val="TableParagraph"/>
              <w:spacing w:before="50"/>
              <w:ind w:left="1582" w:right="1464"/>
              <w:jc w:val="center"/>
              <w:rPr>
                <w:rFonts w:ascii="Verdana" w:hAnsi="Verdana"/>
                <w:b/>
                <w:sz w:val="18"/>
              </w:rPr>
            </w:pPr>
            <w:r w:rsidRPr="002E50F3">
              <w:rPr>
                <w:rFonts w:ascii="Verdana" w:hAnsi="Verdana"/>
                <w:b/>
                <w:color w:val="231F20"/>
                <w:sz w:val="18"/>
              </w:rPr>
              <w:t>ДОДАТОК BLUETTI (Bluetooth)</w:t>
            </w:r>
          </w:p>
        </w:tc>
      </w:tr>
      <w:tr w:rsidR="00010D16" w:rsidRPr="002E50F3" w14:paraId="04E8DEF4" w14:textId="77777777" w:rsidTr="00010D16">
        <w:trPr>
          <w:trHeight w:val="325"/>
        </w:trPr>
        <w:tc>
          <w:tcPr>
            <w:tcW w:w="1952" w:type="dxa"/>
          </w:tcPr>
          <w:p w14:paraId="6C38C8BC" w14:textId="77777777" w:rsidR="00010D16" w:rsidRPr="002E50F3" w:rsidRDefault="00010D16" w:rsidP="004B38E1">
            <w:pPr>
              <w:pStyle w:val="TableParagraph"/>
              <w:spacing w:before="50"/>
              <w:ind w:left="27"/>
              <w:rPr>
                <w:rFonts w:ascii="Verdana" w:hAnsi="Verdana"/>
                <w:sz w:val="18"/>
              </w:rPr>
            </w:pPr>
            <w:r w:rsidRPr="002E50F3">
              <w:rPr>
                <w:rFonts w:ascii="Verdana" w:hAnsi="Verdana"/>
                <w:color w:val="231F20"/>
                <w:sz w:val="18"/>
              </w:rPr>
              <w:t>Оновлення ПЗ</w:t>
            </w:r>
          </w:p>
        </w:tc>
        <w:tc>
          <w:tcPr>
            <w:tcW w:w="2468" w:type="dxa"/>
            <w:vAlign w:val="center"/>
          </w:tcPr>
          <w:p w14:paraId="5979B52E" w14:textId="2954EC18" w:rsidR="00010D16" w:rsidRPr="002E50F3" w:rsidRDefault="00010D16" w:rsidP="00010D16">
            <w:pPr>
              <w:pStyle w:val="TableParagraph"/>
              <w:spacing w:before="50"/>
              <w:ind w:left="339" w:right="570"/>
              <w:jc w:val="center"/>
              <w:rPr>
                <w:rFonts w:ascii="Verdana" w:hAnsi="Verdana"/>
                <w:sz w:val="18"/>
              </w:rPr>
            </w:pPr>
            <w:r w:rsidRPr="002E50F3">
              <w:rPr>
                <w:rFonts w:ascii="Verdana" w:hAnsi="Verdana"/>
                <w:color w:val="231F20"/>
                <w:sz w:val="18"/>
              </w:rPr>
              <w:t>5 м</w:t>
            </w:r>
          </w:p>
        </w:tc>
        <w:tc>
          <w:tcPr>
            <w:tcW w:w="2595" w:type="dxa"/>
          </w:tcPr>
          <w:p w14:paraId="2D287A4E" w14:textId="77777777" w:rsidR="00010D16" w:rsidRPr="002E50F3" w:rsidRDefault="00010D16" w:rsidP="004B38E1">
            <w:pPr>
              <w:pStyle w:val="TableParagraph"/>
              <w:spacing w:before="50"/>
              <w:ind w:right="1242"/>
              <w:jc w:val="right"/>
              <w:rPr>
                <w:rFonts w:ascii="Verdana" w:hAnsi="Verdana"/>
                <w:sz w:val="18"/>
              </w:rPr>
            </w:pPr>
            <w:r w:rsidRPr="002E50F3">
              <w:rPr>
                <w:rFonts w:ascii="Verdana" w:hAnsi="Verdana"/>
                <w:color w:val="231F20"/>
                <w:sz w:val="18"/>
              </w:rPr>
              <w:t>/</w:t>
            </w:r>
          </w:p>
        </w:tc>
      </w:tr>
      <w:tr w:rsidR="00010D16" w:rsidRPr="002E50F3" w14:paraId="1C6B0AD5" w14:textId="77777777" w:rsidTr="00010D16">
        <w:trPr>
          <w:trHeight w:val="325"/>
        </w:trPr>
        <w:tc>
          <w:tcPr>
            <w:tcW w:w="1952" w:type="dxa"/>
          </w:tcPr>
          <w:p w14:paraId="74BDD73B" w14:textId="77777777" w:rsidR="00010D16" w:rsidRPr="002E50F3" w:rsidRDefault="00010D16" w:rsidP="004B38E1">
            <w:pPr>
              <w:pStyle w:val="TableParagraph"/>
              <w:spacing w:before="50"/>
              <w:ind w:left="27"/>
              <w:rPr>
                <w:rFonts w:ascii="Verdana" w:hAnsi="Verdana"/>
                <w:sz w:val="18"/>
              </w:rPr>
            </w:pPr>
            <w:r w:rsidRPr="002E50F3">
              <w:rPr>
                <w:rFonts w:ascii="Verdana" w:hAnsi="Verdana"/>
                <w:color w:val="231F20"/>
                <w:sz w:val="18"/>
              </w:rPr>
              <w:t>Бездротове підключення</w:t>
            </w:r>
          </w:p>
        </w:tc>
        <w:tc>
          <w:tcPr>
            <w:tcW w:w="2468" w:type="dxa"/>
            <w:vAlign w:val="center"/>
          </w:tcPr>
          <w:p w14:paraId="31F6F329" w14:textId="0F7308CB" w:rsidR="00010D16" w:rsidRPr="002E50F3" w:rsidRDefault="00010D16" w:rsidP="00010D16">
            <w:pPr>
              <w:pStyle w:val="TableParagraph"/>
              <w:spacing w:before="50"/>
              <w:ind w:left="339" w:right="570"/>
              <w:jc w:val="center"/>
              <w:rPr>
                <w:rFonts w:ascii="Verdana" w:hAnsi="Verdana"/>
                <w:sz w:val="18"/>
              </w:rPr>
            </w:pPr>
            <w:r w:rsidRPr="002E50F3">
              <w:rPr>
                <w:rFonts w:ascii="Verdana" w:hAnsi="Verdana"/>
                <w:color w:val="231F20"/>
                <w:sz w:val="18"/>
              </w:rPr>
              <w:t xml:space="preserve">10 </w:t>
            </w:r>
            <w:r w:rsidR="000C2BD6">
              <w:rPr>
                <w:rFonts w:ascii="Verdana" w:hAnsi="Verdana"/>
                <w:color w:val="231F20"/>
                <w:sz w:val="18"/>
              </w:rPr>
              <w:t>м</w:t>
            </w:r>
          </w:p>
        </w:tc>
        <w:tc>
          <w:tcPr>
            <w:tcW w:w="2595" w:type="dxa"/>
          </w:tcPr>
          <w:p w14:paraId="69DB4821" w14:textId="77777777" w:rsidR="00010D16" w:rsidRPr="002E50F3" w:rsidRDefault="00010D16" w:rsidP="004B38E1">
            <w:pPr>
              <w:pStyle w:val="TableParagraph"/>
              <w:spacing w:before="50"/>
              <w:ind w:right="1242"/>
              <w:jc w:val="right"/>
              <w:rPr>
                <w:rFonts w:ascii="Verdana" w:hAnsi="Verdana"/>
                <w:sz w:val="18"/>
              </w:rPr>
            </w:pPr>
            <w:r w:rsidRPr="002E50F3">
              <w:rPr>
                <w:rFonts w:ascii="Verdana" w:hAnsi="Verdana"/>
                <w:color w:val="231F20"/>
                <w:sz w:val="18"/>
              </w:rPr>
              <w:t>/</w:t>
            </w:r>
          </w:p>
        </w:tc>
      </w:tr>
    </w:tbl>
    <w:p w14:paraId="518B55FC" w14:textId="77777777" w:rsidR="00010D16" w:rsidRPr="002E50F3" w:rsidRDefault="00010D16" w:rsidP="00010D16">
      <w:pPr>
        <w:pStyle w:val="a3"/>
        <w:rPr>
          <w:i/>
          <w:sz w:val="20"/>
        </w:rPr>
      </w:pPr>
    </w:p>
    <w:p w14:paraId="696E7EC2" w14:textId="77777777" w:rsidR="00010D16" w:rsidRPr="002E50F3" w:rsidRDefault="00010D16" w:rsidP="00010D16">
      <w:pPr>
        <w:pStyle w:val="a3"/>
        <w:spacing w:before="6"/>
        <w:rPr>
          <w:i/>
          <w:sz w:val="22"/>
        </w:rPr>
      </w:pPr>
    </w:p>
    <w:p w14:paraId="4F01CCFD" w14:textId="77777777" w:rsidR="00010D16" w:rsidRPr="002E50F3" w:rsidRDefault="00010D16" w:rsidP="00010D16">
      <w:pPr>
        <w:pStyle w:val="1"/>
        <w:numPr>
          <w:ilvl w:val="0"/>
          <w:numId w:val="13"/>
        </w:numPr>
        <w:tabs>
          <w:tab w:val="left" w:pos="731"/>
        </w:tabs>
        <w:spacing w:before="1"/>
        <w:rPr>
          <w:rFonts w:ascii="Verdana" w:hAnsi="Verdana"/>
        </w:rPr>
      </w:pPr>
      <w:r w:rsidRPr="002E50F3">
        <w:rPr>
          <w:rFonts w:ascii="Verdana" w:hAnsi="Verdana"/>
        </w:rPr>
        <w:t>УСУНЕННЯ НЕСПРАВНОСТЕЙ</w:t>
      </w:r>
    </w:p>
    <w:p w14:paraId="1321F110" w14:textId="77777777" w:rsidR="00010D16" w:rsidRPr="002E50F3" w:rsidRDefault="00010D16" w:rsidP="00010D16">
      <w:pPr>
        <w:pStyle w:val="a3"/>
        <w:spacing w:before="2"/>
        <w:rPr>
          <w:b/>
          <w:sz w:val="14"/>
        </w:rPr>
      </w:pPr>
    </w:p>
    <w:tbl>
      <w:tblPr>
        <w:tblStyle w:val="TableNormal"/>
        <w:tblW w:w="0" w:type="auto"/>
        <w:tblInd w:w="13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006"/>
        <w:gridCol w:w="5011"/>
      </w:tblGrid>
      <w:tr w:rsidR="00010D16" w:rsidRPr="002E50F3" w14:paraId="11C0F931" w14:textId="77777777" w:rsidTr="004B38E1">
        <w:trPr>
          <w:trHeight w:val="240"/>
        </w:trPr>
        <w:tc>
          <w:tcPr>
            <w:tcW w:w="2006" w:type="dxa"/>
          </w:tcPr>
          <w:p w14:paraId="18299C8D" w14:textId="77777777" w:rsidR="00010D16" w:rsidRPr="002E50F3" w:rsidRDefault="00010D16" w:rsidP="004B38E1">
            <w:pPr>
              <w:pStyle w:val="TableParagraph"/>
              <w:spacing w:before="8" w:line="212" w:lineRule="exact"/>
              <w:ind w:left="27"/>
              <w:rPr>
                <w:rFonts w:ascii="Verdana" w:hAnsi="Verdana"/>
                <w:b/>
                <w:sz w:val="18"/>
              </w:rPr>
            </w:pPr>
            <w:r w:rsidRPr="002E50F3">
              <w:rPr>
                <w:rFonts w:ascii="Verdana" w:hAnsi="Verdana"/>
                <w:b/>
                <w:color w:val="231F20"/>
                <w:sz w:val="18"/>
              </w:rPr>
              <w:t>Код помилки</w:t>
            </w:r>
          </w:p>
        </w:tc>
        <w:tc>
          <w:tcPr>
            <w:tcW w:w="5011" w:type="dxa"/>
          </w:tcPr>
          <w:p w14:paraId="0F67875F" w14:textId="77777777" w:rsidR="00010D16" w:rsidRPr="002E50F3" w:rsidRDefault="00010D16" w:rsidP="004B38E1">
            <w:pPr>
              <w:pStyle w:val="TableParagraph"/>
              <w:spacing w:before="8" w:line="212" w:lineRule="exact"/>
              <w:ind w:left="27"/>
              <w:rPr>
                <w:rFonts w:ascii="Verdana" w:hAnsi="Verdana"/>
                <w:b/>
                <w:sz w:val="18"/>
              </w:rPr>
            </w:pPr>
            <w:r w:rsidRPr="002E50F3">
              <w:rPr>
                <w:rFonts w:ascii="Verdana" w:hAnsi="Verdana"/>
                <w:b/>
                <w:color w:val="231F20"/>
                <w:sz w:val="18"/>
              </w:rPr>
              <w:t>Опис</w:t>
            </w:r>
          </w:p>
        </w:tc>
      </w:tr>
      <w:tr w:rsidR="00010D16" w:rsidRPr="002E50F3" w14:paraId="5E6745AC" w14:textId="77777777" w:rsidTr="004B38E1">
        <w:trPr>
          <w:trHeight w:val="240"/>
        </w:trPr>
        <w:tc>
          <w:tcPr>
            <w:tcW w:w="2006" w:type="dxa"/>
          </w:tcPr>
          <w:p w14:paraId="332490B0"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001</w:t>
            </w:r>
          </w:p>
        </w:tc>
        <w:tc>
          <w:tcPr>
            <w:tcW w:w="5011" w:type="dxa"/>
          </w:tcPr>
          <w:p w14:paraId="1CCF7925"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Перевищення напруги на ФЕ вході</w:t>
            </w:r>
          </w:p>
        </w:tc>
      </w:tr>
      <w:tr w:rsidR="00010D16" w:rsidRPr="002E50F3" w14:paraId="2B18173F" w14:textId="77777777" w:rsidTr="004B38E1">
        <w:trPr>
          <w:trHeight w:val="240"/>
        </w:trPr>
        <w:tc>
          <w:tcPr>
            <w:tcW w:w="2006" w:type="dxa"/>
          </w:tcPr>
          <w:p w14:paraId="3AE8D165"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004</w:t>
            </w:r>
          </w:p>
        </w:tc>
        <w:tc>
          <w:tcPr>
            <w:tcW w:w="5011" w:type="dxa"/>
          </w:tcPr>
          <w:p w14:paraId="10B5D77A"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Коротке замикання на виході змінного струму</w:t>
            </w:r>
          </w:p>
        </w:tc>
      </w:tr>
      <w:tr w:rsidR="00010D16" w:rsidRPr="002E50F3" w14:paraId="6D62EECC" w14:textId="77777777" w:rsidTr="004B38E1">
        <w:trPr>
          <w:trHeight w:val="241"/>
        </w:trPr>
        <w:tc>
          <w:tcPr>
            <w:tcW w:w="2006" w:type="dxa"/>
          </w:tcPr>
          <w:p w14:paraId="5640A101" w14:textId="77777777" w:rsidR="00010D16" w:rsidRPr="002E50F3" w:rsidRDefault="00010D16" w:rsidP="004B38E1">
            <w:pPr>
              <w:pStyle w:val="TableParagraph"/>
              <w:spacing w:before="8" w:line="213" w:lineRule="exact"/>
              <w:ind w:left="27"/>
              <w:rPr>
                <w:rFonts w:ascii="Verdana" w:hAnsi="Verdana"/>
                <w:sz w:val="18"/>
              </w:rPr>
            </w:pPr>
            <w:r w:rsidRPr="002E50F3">
              <w:rPr>
                <w:rFonts w:ascii="Verdana" w:hAnsi="Verdana"/>
                <w:color w:val="231F20"/>
                <w:sz w:val="18"/>
              </w:rPr>
              <w:t>005</w:t>
            </w:r>
          </w:p>
        </w:tc>
        <w:tc>
          <w:tcPr>
            <w:tcW w:w="5011" w:type="dxa"/>
          </w:tcPr>
          <w:p w14:paraId="086D8A65" w14:textId="77777777" w:rsidR="00010D16" w:rsidRPr="002E50F3" w:rsidRDefault="00010D16" w:rsidP="004B38E1">
            <w:pPr>
              <w:pStyle w:val="TableParagraph"/>
              <w:spacing w:before="8" w:line="213" w:lineRule="exact"/>
              <w:ind w:left="27"/>
              <w:rPr>
                <w:rFonts w:ascii="Verdana" w:hAnsi="Verdana"/>
                <w:sz w:val="18"/>
              </w:rPr>
            </w:pPr>
            <w:r w:rsidRPr="002E50F3">
              <w:rPr>
                <w:rFonts w:ascii="Verdana" w:hAnsi="Verdana"/>
                <w:color w:val="231F20"/>
                <w:sz w:val="18"/>
              </w:rPr>
              <w:t>Перенапруга перехідника</w:t>
            </w:r>
          </w:p>
        </w:tc>
      </w:tr>
      <w:tr w:rsidR="00010D16" w:rsidRPr="002E50F3" w14:paraId="3E2E62F7" w14:textId="77777777" w:rsidTr="004B38E1">
        <w:trPr>
          <w:trHeight w:val="240"/>
        </w:trPr>
        <w:tc>
          <w:tcPr>
            <w:tcW w:w="2006" w:type="dxa"/>
          </w:tcPr>
          <w:p w14:paraId="07700B76"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006</w:t>
            </w:r>
          </w:p>
        </w:tc>
        <w:tc>
          <w:tcPr>
            <w:tcW w:w="5011" w:type="dxa"/>
          </w:tcPr>
          <w:p w14:paraId="70747160"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Низька напруга в перехіднику</w:t>
            </w:r>
          </w:p>
        </w:tc>
      </w:tr>
      <w:tr w:rsidR="00010D16" w:rsidRPr="002E50F3" w14:paraId="63F63881" w14:textId="77777777" w:rsidTr="004B38E1">
        <w:trPr>
          <w:trHeight w:val="240"/>
        </w:trPr>
        <w:tc>
          <w:tcPr>
            <w:tcW w:w="2006" w:type="dxa"/>
          </w:tcPr>
          <w:p w14:paraId="14977793"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007</w:t>
            </w:r>
          </w:p>
        </w:tc>
        <w:tc>
          <w:tcPr>
            <w:tcW w:w="5011" w:type="dxa"/>
          </w:tcPr>
          <w:p w14:paraId="11D2EDB7"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Помилка реле перехідника</w:t>
            </w:r>
          </w:p>
        </w:tc>
      </w:tr>
      <w:tr w:rsidR="00010D16" w:rsidRPr="002E50F3" w14:paraId="00A0DF3F" w14:textId="77777777" w:rsidTr="004B38E1">
        <w:trPr>
          <w:trHeight w:val="240"/>
        </w:trPr>
        <w:tc>
          <w:tcPr>
            <w:tcW w:w="2006" w:type="dxa"/>
          </w:tcPr>
          <w:p w14:paraId="77E2A173"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008</w:t>
            </w:r>
          </w:p>
        </w:tc>
        <w:tc>
          <w:tcPr>
            <w:tcW w:w="5011" w:type="dxa"/>
          </w:tcPr>
          <w:p w14:paraId="4C58AAE5"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Перевищення струму перехідника</w:t>
            </w:r>
          </w:p>
        </w:tc>
      </w:tr>
      <w:tr w:rsidR="00811BF5" w:rsidRPr="002E50F3" w14:paraId="713E82E9" w14:textId="77777777">
        <w:trPr>
          <w:trHeight w:val="240"/>
        </w:trPr>
        <w:tc>
          <w:tcPr>
            <w:tcW w:w="2006" w:type="dxa"/>
          </w:tcPr>
          <w:p w14:paraId="36A13560"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010</w:t>
            </w:r>
          </w:p>
        </w:tc>
        <w:tc>
          <w:tcPr>
            <w:tcW w:w="5011" w:type="dxa"/>
          </w:tcPr>
          <w:p w14:paraId="61897446"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Перевищення струму USB/USB-C/PD</w:t>
            </w:r>
          </w:p>
        </w:tc>
      </w:tr>
      <w:tr w:rsidR="00811BF5" w:rsidRPr="002E50F3" w14:paraId="02FA80A2" w14:textId="77777777">
        <w:trPr>
          <w:trHeight w:val="240"/>
        </w:trPr>
        <w:tc>
          <w:tcPr>
            <w:tcW w:w="2006" w:type="dxa"/>
          </w:tcPr>
          <w:p w14:paraId="06310A8D"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011</w:t>
            </w:r>
          </w:p>
        </w:tc>
        <w:tc>
          <w:tcPr>
            <w:tcW w:w="5011" w:type="dxa"/>
          </w:tcPr>
          <w:p w14:paraId="226E77E6"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Перевищення струму 12 В/10 А</w:t>
            </w:r>
          </w:p>
        </w:tc>
      </w:tr>
      <w:tr w:rsidR="00811BF5" w:rsidRPr="002E50F3" w14:paraId="1032C8BF" w14:textId="77777777">
        <w:trPr>
          <w:trHeight w:val="240"/>
        </w:trPr>
        <w:tc>
          <w:tcPr>
            <w:tcW w:w="2006" w:type="dxa"/>
          </w:tcPr>
          <w:p w14:paraId="5F2584AA"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012</w:t>
            </w:r>
          </w:p>
        </w:tc>
        <w:tc>
          <w:tcPr>
            <w:tcW w:w="5011" w:type="dxa"/>
          </w:tcPr>
          <w:p w14:paraId="3D5F6858"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Перевищення струму 12 В/30 А</w:t>
            </w:r>
          </w:p>
        </w:tc>
      </w:tr>
      <w:tr w:rsidR="00811BF5" w:rsidRPr="002E50F3" w14:paraId="6DA0241B" w14:textId="77777777">
        <w:trPr>
          <w:trHeight w:val="240"/>
        </w:trPr>
        <w:tc>
          <w:tcPr>
            <w:tcW w:w="2006" w:type="dxa"/>
          </w:tcPr>
          <w:p w14:paraId="074BF386"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014</w:t>
            </w:r>
          </w:p>
        </w:tc>
        <w:tc>
          <w:tcPr>
            <w:tcW w:w="5011" w:type="dxa"/>
          </w:tcPr>
          <w:p w14:paraId="07CA0EA2"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Помилка запуску постійного струму</w:t>
            </w:r>
          </w:p>
        </w:tc>
      </w:tr>
      <w:tr w:rsidR="00811BF5" w:rsidRPr="002E50F3" w14:paraId="5303A283" w14:textId="77777777">
        <w:trPr>
          <w:trHeight w:val="240"/>
        </w:trPr>
        <w:tc>
          <w:tcPr>
            <w:tcW w:w="2006" w:type="dxa"/>
          </w:tcPr>
          <w:p w14:paraId="3396160C"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015</w:t>
            </w:r>
          </w:p>
        </w:tc>
        <w:tc>
          <w:tcPr>
            <w:tcW w:w="5011" w:type="dxa"/>
          </w:tcPr>
          <w:p w14:paraId="1FD8961D"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Помилка вихідного реле постійного струму</w:t>
            </w:r>
          </w:p>
        </w:tc>
      </w:tr>
      <w:tr w:rsidR="00811BF5" w:rsidRPr="002E50F3" w14:paraId="5404B7F6" w14:textId="77777777">
        <w:trPr>
          <w:trHeight w:val="240"/>
        </w:trPr>
        <w:tc>
          <w:tcPr>
            <w:tcW w:w="2006" w:type="dxa"/>
          </w:tcPr>
          <w:p w14:paraId="4D7E5C79"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016</w:t>
            </w:r>
          </w:p>
        </w:tc>
        <w:tc>
          <w:tcPr>
            <w:tcW w:w="5011" w:type="dxa"/>
          </w:tcPr>
          <w:p w14:paraId="03AE627B"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Помилка запуску шини</w:t>
            </w:r>
          </w:p>
        </w:tc>
      </w:tr>
      <w:tr w:rsidR="00811BF5" w:rsidRPr="002E50F3" w14:paraId="765E650B" w14:textId="77777777">
        <w:trPr>
          <w:trHeight w:val="240"/>
        </w:trPr>
        <w:tc>
          <w:tcPr>
            <w:tcW w:w="2006" w:type="dxa"/>
          </w:tcPr>
          <w:p w14:paraId="541249CF"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017</w:t>
            </w:r>
          </w:p>
        </w:tc>
        <w:tc>
          <w:tcPr>
            <w:tcW w:w="5011" w:type="dxa"/>
          </w:tcPr>
          <w:p w14:paraId="5CA66430"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Помилка запуску інвертора</w:t>
            </w:r>
          </w:p>
        </w:tc>
      </w:tr>
      <w:tr w:rsidR="00811BF5" w:rsidRPr="002E50F3" w14:paraId="39F08F79" w14:textId="77777777">
        <w:trPr>
          <w:trHeight w:val="240"/>
        </w:trPr>
        <w:tc>
          <w:tcPr>
            <w:tcW w:w="2006" w:type="dxa"/>
          </w:tcPr>
          <w:p w14:paraId="1E574E82"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018</w:t>
            </w:r>
          </w:p>
        </w:tc>
        <w:tc>
          <w:tcPr>
            <w:tcW w:w="5011" w:type="dxa"/>
          </w:tcPr>
          <w:p w14:paraId="166BA047"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Низька напруга в шині</w:t>
            </w:r>
          </w:p>
        </w:tc>
      </w:tr>
      <w:tr w:rsidR="00811BF5" w:rsidRPr="002E50F3" w14:paraId="0835A972" w14:textId="77777777">
        <w:trPr>
          <w:trHeight w:val="240"/>
        </w:trPr>
        <w:tc>
          <w:tcPr>
            <w:tcW w:w="2006" w:type="dxa"/>
          </w:tcPr>
          <w:p w14:paraId="5CBCD9F7"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019</w:t>
            </w:r>
          </w:p>
        </w:tc>
        <w:tc>
          <w:tcPr>
            <w:tcW w:w="5011" w:type="dxa"/>
          </w:tcPr>
          <w:p w14:paraId="5402BDBC"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Висока напруга в шині</w:t>
            </w:r>
          </w:p>
        </w:tc>
      </w:tr>
      <w:tr w:rsidR="00811BF5" w:rsidRPr="002E50F3" w14:paraId="733E2FDF" w14:textId="77777777">
        <w:trPr>
          <w:trHeight w:val="240"/>
        </w:trPr>
        <w:tc>
          <w:tcPr>
            <w:tcW w:w="2006" w:type="dxa"/>
          </w:tcPr>
          <w:p w14:paraId="0DB22D38"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020</w:t>
            </w:r>
          </w:p>
        </w:tc>
        <w:tc>
          <w:tcPr>
            <w:tcW w:w="5011" w:type="dxa"/>
          </w:tcPr>
          <w:p w14:paraId="077D76AB"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Низька напруга в інверторі</w:t>
            </w:r>
          </w:p>
        </w:tc>
      </w:tr>
      <w:tr w:rsidR="00811BF5" w:rsidRPr="002E50F3" w14:paraId="6E6666CB" w14:textId="77777777">
        <w:trPr>
          <w:trHeight w:val="240"/>
        </w:trPr>
        <w:tc>
          <w:tcPr>
            <w:tcW w:w="2006" w:type="dxa"/>
          </w:tcPr>
          <w:p w14:paraId="33BF6F3B"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021</w:t>
            </w:r>
          </w:p>
        </w:tc>
        <w:tc>
          <w:tcPr>
            <w:tcW w:w="5011" w:type="dxa"/>
          </w:tcPr>
          <w:p w14:paraId="521AEF97"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Висока напруга в інверторі</w:t>
            </w:r>
          </w:p>
        </w:tc>
      </w:tr>
      <w:tr w:rsidR="00811BF5" w:rsidRPr="002E50F3" w14:paraId="1D75A3E0" w14:textId="77777777">
        <w:trPr>
          <w:trHeight w:val="240"/>
        </w:trPr>
        <w:tc>
          <w:tcPr>
            <w:tcW w:w="2006" w:type="dxa"/>
          </w:tcPr>
          <w:p w14:paraId="69826C02"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022</w:t>
            </w:r>
          </w:p>
        </w:tc>
        <w:tc>
          <w:tcPr>
            <w:tcW w:w="5011" w:type="dxa"/>
          </w:tcPr>
          <w:p w14:paraId="4B768914"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Низька частота інвертора</w:t>
            </w:r>
          </w:p>
        </w:tc>
      </w:tr>
      <w:tr w:rsidR="00811BF5" w:rsidRPr="002E50F3" w14:paraId="5F3389BD" w14:textId="77777777">
        <w:trPr>
          <w:trHeight w:val="240"/>
        </w:trPr>
        <w:tc>
          <w:tcPr>
            <w:tcW w:w="2006" w:type="dxa"/>
          </w:tcPr>
          <w:p w14:paraId="451C9986"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023</w:t>
            </w:r>
          </w:p>
        </w:tc>
        <w:tc>
          <w:tcPr>
            <w:tcW w:w="5011" w:type="dxa"/>
          </w:tcPr>
          <w:p w14:paraId="753A78A7"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Висока частота інвертора</w:t>
            </w:r>
          </w:p>
        </w:tc>
      </w:tr>
      <w:tr w:rsidR="00811BF5" w:rsidRPr="002E50F3" w14:paraId="38509EAB" w14:textId="77777777">
        <w:trPr>
          <w:trHeight w:val="240"/>
        </w:trPr>
        <w:tc>
          <w:tcPr>
            <w:tcW w:w="2006" w:type="dxa"/>
          </w:tcPr>
          <w:p w14:paraId="5738073A"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025</w:t>
            </w:r>
          </w:p>
        </w:tc>
        <w:tc>
          <w:tcPr>
            <w:tcW w:w="5011" w:type="dxa"/>
          </w:tcPr>
          <w:p w14:paraId="1B7A27AB"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Висока напруга в батареї</w:t>
            </w:r>
          </w:p>
        </w:tc>
      </w:tr>
      <w:tr w:rsidR="00811BF5" w:rsidRPr="002E50F3" w14:paraId="5A58535F" w14:textId="77777777">
        <w:trPr>
          <w:trHeight w:val="240"/>
        </w:trPr>
        <w:tc>
          <w:tcPr>
            <w:tcW w:w="2006" w:type="dxa"/>
          </w:tcPr>
          <w:p w14:paraId="07E3CDE8"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026</w:t>
            </w:r>
          </w:p>
        </w:tc>
        <w:tc>
          <w:tcPr>
            <w:tcW w:w="5011" w:type="dxa"/>
          </w:tcPr>
          <w:p w14:paraId="495EF135"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Низька напруга в батареї</w:t>
            </w:r>
          </w:p>
        </w:tc>
      </w:tr>
      <w:tr w:rsidR="00811BF5" w:rsidRPr="002E50F3" w14:paraId="0AB9F74C" w14:textId="77777777">
        <w:trPr>
          <w:trHeight w:val="240"/>
        </w:trPr>
        <w:tc>
          <w:tcPr>
            <w:tcW w:w="2006" w:type="dxa"/>
          </w:tcPr>
          <w:p w14:paraId="09834A8B"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027</w:t>
            </w:r>
          </w:p>
        </w:tc>
        <w:tc>
          <w:tcPr>
            <w:tcW w:w="5011" w:type="dxa"/>
          </w:tcPr>
          <w:p w14:paraId="0CCF609C"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Батарея не підключена</w:t>
            </w:r>
          </w:p>
        </w:tc>
      </w:tr>
      <w:tr w:rsidR="00811BF5" w:rsidRPr="002E50F3" w14:paraId="6063D8DB" w14:textId="77777777">
        <w:trPr>
          <w:trHeight w:val="240"/>
        </w:trPr>
        <w:tc>
          <w:tcPr>
            <w:tcW w:w="2006" w:type="dxa"/>
          </w:tcPr>
          <w:p w14:paraId="1B50E20C"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028</w:t>
            </w:r>
          </w:p>
        </w:tc>
        <w:tc>
          <w:tcPr>
            <w:tcW w:w="5011" w:type="dxa"/>
          </w:tcPr>
          <w:p w14:paraId="08FCAC1F" w14:textId="77777777" w:rsidR="00811BF5" w:rsidRPr="002E50F3" w:rsidRDefault="00A5006E">
            <w:pPr>
              <w:pStyle w:val="TableParagraph"/>
              <w:spacing w:before="8" w:line="212" w:lineRule="exact"/>
              <w:ind w:left="27"/>
              <w:rPr>
                <w:rFonts w:ascii="Verdana" w:hAnsi="Verdana"/>
                <w:sz w:val="18"/>
              </w:rPr>
            </w:pPr>
            <w:r w:rsidRPr="002E50F3">
              <w:rPr>
                <w:rFonts w:ascii="Verdana" w:hAnsi="Verdana"/>
                <w:color w:val="231F20"/>
                <w:sz w:val="18"/>
              </w:rPr>
              <w:t>Помилка вентилятора</w:t>
            </w:r>
          </w:p>
        </w:tc>
      </w:tr>
    </w:tbl>
    <w:p w14:paraId="71834137" w14:textId="77777777" w:rsidR="00811BF5" w:rsidRPr="002E50F3" w:rsidRDefault="00811BF5">
      <w:pPr>
        <w:spacing w:line="212" w:lineRule="exact"/>
        <w:rPr>
          <w:rFonts w:ascii="Verdana" w:hAnsi="Verdana"/>
          <w:sz w:val="18"/>
        </w:rPr>
        <w:sectPr w:rsidR="00811BF5" w:rsidRPr="002E50F3">
          <w:pgSz w:w="8400" w:h="11910"/>
          <w:pgMar w:top="360" w:right="560" w:bottom="520" w:left="560" w:header="0" w:footer="323" w:gutter="0"/>
          <w:cols w:space="720"/>
        </w:sectPr>
      </w:pPr>
    </w:p>
    <w:p w14:paraId="5369DE41" w14:textId="77777777" w:rsidR="00811BF5" w:rsidRPr="002E50F3" w:rsidRDefault="00A5006E">
      <w:pPr>
        <w:spacing w:before="49"/>
        <w:ind w:left="115"/>
        <w:rPr>
          <w:rFonts w:ascii="Verdana" w:hAnsi="Verdana"/>
          <w:i/>
          <w:sz w:val="18"/>
        </w:rPr>
      </w:pPr>
      <w:r w:rsidRPr="002E50F3">
        <w:rPr>
          <w:rFonts w:ascii="Verdana" w:hAnsi="Verdana"/>
          <w:i/>
          <w:color w:val="231F20"/>
          <w:sz w:val="18"/>
        </w:rPr>
        <w:lastRenderedPageBreak/>
        <w:t>Просто увімкніть</w:t>
      </w:r>
    </w:p>
    <w:p w14:paraId="1F804672" w14:textId="77777777" w:rsidR="00811BF5" w:rsidRDefault="00811BF5">
      <w:pPr>
        <w:pStyle w:val="a3"/>
        <w:spacing w:before="5"/>
        <w:rPr>
          <w:i/>
        </w:rPr>
      </w:pPr>
    </w:p>
    <w:tbl>
      <w:tblPr>
        <w:tblStyle w:val="TableNormal"/>
        <w:tblW w:w="0" w:type="auto"/>
        <w:tblInd w:w="13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006"/>
        <w:gridCol w:w="5011"/>
      </w:tblGrid>
      <w:tr w:rsidR="00010D16" w:rsidRPr="002E50F3" w14:paraId="4612A733" w14:textId="77777777" w:rsidTr="004B38E1">
        <w:trPr>
          <w:trHeight w:val="240"/>
        </w:trPr>
        <w:tc>
          <w:tcPr>
            <w:tcW w:w="2006" w:type="dxa"/>
          </w:tcPr>
          <w:p w14:paraId="171B4D4C"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029</w:t>
            </w:r>
          </w:p>
        </w:tc>
        <w:tc>
          <w:tcPr>
            <w:tcW w:w="5011" w:type="dxa"/>
          </w:tcPr>
          <w:p w14:paraId="0D7113D6"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Помилка NTC</w:t>
            </w:r>
          </w:p>
        </w:tc>
      </w:tr>
      <w:tr w:rsidR="00010D16" w:rsidRPr="002E50F3" w14:paraId="00455B1D" w14:textId="77777777" w:rsidTr="004B38E1">
        <w:trPr>
          <w:trHeight w:val="240"/>
        </w:trPr>
        <w:tc>
          <w:tcPr>
            <w:tcW w:w="2006" w:type="dxa"/>
          </w:tcPr>
          <w:p w14:paraId="54A51AAE"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030</w:t>
            </w:r>
          </w:p>
        </w:tc>
        <w:tc>
          <w:tcPr>
            <w:tcW w:w="5011" w:type="dxa"/>
          </w:tcPr>
          <w:p w14:paraId="5CFD662B"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Помилка калібрування</w:t>
            </w:r>
          </w:p>
        </w:tc>
      </w:tr>
      <w:tr w:rsidR="00010D16" w:rsidRPr="002E50F3" w14:paraId="123D1DD4" w14:textId="77777777" w:rsidTr="004B38E1">
        <w:trPr>
          <w:trHeight w:val="240"/>
        </w:trPr>
        <w:tc>
          <w:tcPr>
            <w:tcW w:w="2006" w:type="dxa"/>
          </w:tcPr>
          <w:p w14:paraId="7FC512B1"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031</w:t>
            </w:r>
          </w:p>
        </w:tc>
        <w:tc>
          <w:tcPr>
            <w:tcW w:w="5011" w:type="dxa"/>
          </w:tcPr>
          <w:p w14:paraId="466B021E"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Перенавантаження інвертора</w:t>
            </w:r>
          </w:p>
        </w:tc>
      </w:tr>
      <w:tr w:rsidR="00010D16" w:rsidRPr="002E50F3" w14:paraId="1DE79F4E" w14:textId="77777777" w:rsidTr="004B38E1">
        <w:trPr>
          <w:trHeight w:val="240"/>
        </w:trPr>
        <w:tc>
          <w:tcPr>
            <w:tcW w:w="2006" w:type="dxa"/>
          </w:tcPr>
          <w:p w14:paraId="4DAE1B31"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032</w:t>
            </w:r>
          </w:p>
        </w:tc>
        <w:tc>
          <w:tcPr>
            <w:tcW w:w="5011" w:type="dxa"/>
          </w:tcPr>
          <w:p w14:paraId="2B560417"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Коротке замикання інвертора</w:t>
            </w:r>
          </w:p>
        </w:tc>
      </w:tr>
      <w:tr w:rsidR="00010D16" w:rsidRPr="002E50F3" w14:paraId="13338391" w14:textId="77777777" w:rsidTr="004B38E1">
        <w:trPr>
          <w:trHeight w:val="240"/>
        </w:trPr>
        <w:tc>
          <w:tcPr>
            <w:tcW w:w="2006" w:type="dxa"/>
          </w:tcPr>
          <w:p w14:paraId="59D7289C"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033</w:t>
            </w:r>
          </w:p>
        </w:tc>
        <w:tc>
          <w:tcPr>
            <w:tcW w:w="5011" w:type="dxa"/>
          </w:tcPr>
          <w:p w14:paraId="2E3DC822"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Помилка зв’язку DSP</w:t>
            </w:r>
          </w:p>
        </w:tc>
      </w:tr>
      <w:tr w:rsidR="00010D16" w:rsidRPr="002E50F3" w14:paraId="0501E953" w14:textId="77777777" w:rsidTr="004B38E1">
        <w:trPr>
          <w:trHeight w:val="240"/>
        </w:trPr>
        <w:tc>
          <w:tcPr>
            <w:tcW w:w="2006" w:type="dxa"/>
          </w:tcPr>
          <w:p w14:paraId="3A4B0288"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034</w:t>
            </w:r>
          </w:p>
        </w:tc>
        <w:tc>
          <w:tcPr>
            <w:tcW w:w="5011" w:type="dxa"/>
          </w:tcPr>
          <w:p w14:paraId="6AACDF5D"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Помилка зв’язку СКБ</w:t>
            </w:r>
          </w:p>
        </w:tc>
      </w:tr>
      <w:tr w:rsidR="00010D16" w:rsidRPr="002E50F3" w14:paraId="6E1F3862" w14:textId="77777777" w:rsidTr="004B38E1">
        <w:trPr>
          <w:trHeight w:val="240"/>
        </w:trPr>
        <w:tc>
          <w:tcPr>
            <w:tcW w:w="2006" w:type="dxa"/>
          </w:tcPr>
          <w:p w14:paraId="3560D644"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035</w:t>
            </w:r>
          </w:p>
        </w:tc>
        <w:tc>
          <w:tcPr>
            <w:tcW w:w="5011" w:type="dxa"/>
          </w:tcPr>
          <w:p w14:paraId="5F08C29F"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Помилка читання_запису EEPROM</w:t>
            </w:r>
          </w:p>
        </w:tc>
      </w:tr>
      <w:tr w:rsidR="00010D16" w:rsidRPr="002E50F3" w14:paraId="12733EC6" w14:textId="77777777" w:rsidTr="004B38E1">
        <w:trPr>
          <w:trHeight w:val="240"/>
        </w:trPr>
        <w:tc>
          <w:tcPr>
            <w:tcW w:w="2006" w:type="dxa"/>
          </w:tcPr>
          <w:p w14:paraId="3EC2F3A6"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036</w:t>
            </w:r>
          </w:p>
        </w:tc>
        <w:tc>
          <w:tcPr>
            <w:tcW w:w="5011" w:type="dxa"/>
          </w:tcPr>
          <w:p w14:paraId="5809FE72"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Параметри помилки модуля керування</w:t>
            </w:r>
          </w:p>
        </w:tc>
      </w:tr>
      <w:tr w:rsidR="00010D16" w:rsidRPr="002E50F3" w14:paraId="4776D79F" w14:textId="77777777" w:rsidTr="004B38E1">
        <w:trPr>
          <w:trHeight w:val="240"/>
        </w:trPr>
        <w:tc>
          <w:tcPr>
            <w:tcW w:w="2006" w:type="dxa"/>
          </w:tcPr>
          <w:p w14:paraId="6A3BDFDC"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041</w:t>
            </w:r>
          </w:p>
        </w:tc>
        <w:tc>
          <w:tcPr>
            <w:tcW w:w="5011" w:type="dxa"/>
          </w:tcPr>
          <w:p w14:paraId="1607E207"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Помилка температури СКБ</w:t>
            </w:r>
          </w:p>
        </w:tc>
      </w:tr>
      <w:tr w:rsidR="00010D16" w:rsidRPr="002E50F3" w14:paraId="1A685F36" w14:textId="77777777" w:rsidTr="004B38E1">
        <w:trPr>
          <w:trHeight w:val="240"/>
        </w:trPr>
        <w:tc>
          <w:tcPr>
            <w:tcW w:w="2006" w:type="dxa"/>
          </w:tcPr>
          <w:p w14:paraId="353AC7A1"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042</w:t>
            </w:r>
          </w:p>
        </w:tc>
        <w:tc>
          <w:tcPr>
            <w:tcW w:w="5011" w:type="dxa"/>
          </w:tcPr>
          <w:p w14:paraId="2B092F4D"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Перевищення напруги СКБ</w:t>
            </w:r>
          </w:p>
        </w:tc>
      </w:tr>
      <w:tr w:rsidR="00010D16" w:rsidRPr="002E50F3" w14:paraId="15935DCB" w14:textId="77777777" w:rsidTr="004B38E1">
        <w:trPr>
          <w:trHeight w:val="240"/>
        </w:trPr>
        <w:tc>
          <w:tcPr>
            <w:tcW w:w="2006" w:type="dxa"/>
          </w:tcPr>
          <w:p w14:paraId="311963F9"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043</w:t>
            </w:r>
          </w:p>
        </w:tc>
        <w:tc>
          <w:tcPr>
            <w:tcW w:w="5011" w:type="dxa"/>
          </w:tcPr>
          <w:p w14:paraId="361D1AA1"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Низька напруга СКБ</w:t>
            </w:r>
          </w:p>
        </w:tc>
      </w:tr>
      <w:tr w:rsidR="00010D16" w:rsidRPr="002E50F3" w14:paraId="281731E8" w14:textId="77777777" w:rsidTr="004B38E1">
        <w:trPr>
          <w:trHeight w:val="240"/>
        </w:trPr>
        <w:tc>
          <w:tcPr>
            <w:tcW w:w="2006" w:type="dxa"/>
          </w:tcPr>
          <w:p w14:paraId="5181FD47"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044</w:t>
            </w:r>
          </w:p>
        </w:tc>
        <w:tc>
          <w:tcPr>
            <w:tcW w:w="5011" w:type="dxa"/>
          </w:tcPr>
          <w:p w14:paraId="02DE600B"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Перевищення струму СКБ</w:t>
            </w:r>
          </w:p>
        </w:tc>
      </w:tr>
      <w:tr w:rsidR="00010D16" w:rsidRPr="002E50F3" w14:paraId="0499B6C9" w14:textId="77777777" w:rsidTr="004B38E1">
        <w:trPr>
          <w:trHeight w:val="240"/>
        </w:trPr>
        <w:tc>
          <w:tcPr>
            <w:tcW w:w="2006" w:type="dxa"/>
          </w:tcPr>
          <w:p w14:paraId="1CE255B2"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045</w:t>
            </w:r>
          </w:p>
        </w:tc>
        <w:tc>
          <w:tcPr>
            <w:tcW w:w="5011" w:type="dxa"/>
          </w:tcPr>
          <w:p w14:paraId="31FE51ED"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Помилка попередньої зарядки СКБ</w:t>
            </w:r>
          </w:p>
        </w:tc>
      </w:tr>
      <w:tr w:rsidR="00010D16" w:rsidRPr="002E50F3" w14:paraId="20596BBF" w14:textId="77777777" w:rsidTr="004B38E1">
        <w:trPr>
          <w:trHeight w:val="240"/>
        </w:trPr>
        <w:tc>
          <w:tcPr>
            <w:tcW w:w="2006" w:type="dxa"/>
          </w:tcPr>
          <w:p w14:paraId="1805EDA7"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046</w:t>
            </w:r>
          </w:p>
        </w:tc>
        <w:tc>
          <w:tcPr>
            <w:tcW w:w="5011" w:type="dxa"/>
          </w:tcPr>
          <w:p w14:paraId="367ACEB9"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Коротке замикання на виході СКБ</w:t>
            </w:r>
          </w:p>
        </w:tc>
      </w:tr>
      <w:tr w:rsidR="00010D16" w:rsidRPr="002E50F3" w14:paraId="6D9CF022" w14:textId="77777777" w:rsidTr="004B38E1">
        <w:trPr>
          <w:trHeight w:val="240"/>
        </w:trPr>
        <w:tc>
          <w:tcPr>
            <w:tcW w:w="2006" w:type="dxa"/>
          </w:tcPr>
          <w:p w14:paraId="21873E61"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051</w:t>
            </w:r>
          </w:p>
        </w:tc>
        <w:tc>
          <w:tcPr>
            <w:tcW w:w="5011" w:type="dxa"/>
          </w:tcPr>
          <w:p w14:paraId="5C70C75C"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Вихід змінного струму заблокований</w:t>
            </w:r>
          </w:p>
        </w:tc>
      </w:tr>
      <w:tr w:rsidR="00010D16" w:rsidRPr="002E50F3" w14:paraId="6C11EFD9" w14:textId="77777777" w:rsidTr="004B38E1">
        <w:trPr>
          <w:trHeight w:val="240"/>
        </w:trPr>
        <w:tc>
          <w:tcPr>
            <w:tcW w:w="2006" w:type="dxa"/>
          </w:tcPr>
          <w:p w14:paraId="38B52EC8"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053</w:t>
            </w:r>
          </w:p>
        </w:tc>
        <w:tc>
          <w:tcPr>
            <w:tcW w:w="5011" w:type="dxa"/>
          </w:tcPr>
          <w:p w14:paraId="19D06DD3"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Заблокований USB/USB-C/PD</w:t>
            </w:r>
          </w:p>
        </w:tc>
      </w:tr>
      <w:tr w:rsidR="00010D16" w:rsidRPr="002E50F3" w14:paraId="1A3637E4" w14:textId="77777777" w:rsidTr="004B38E1">
        <w:trPr>
          <w:trHeight w:val="240"/>
        </w:trPr>
        <w:tc>
          <w:tcPr>
            <w:tcW w:w="2006" w:type="dxa"/>
          </w:tcPr>
          <w:p w14:paraId="072B3A84"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054</w:t>
            </w:r>
          </w:p>
        </w:tc>
        <w:tc>
          <w:tcPr>
            <w:tcW w:w="5011" w:type="dxa"/>
          </w:tcPr>
          <w:p w14:paraId="207095F9"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Заблокований 12В/10A</w:t>
            </w:r>
          </w:p>
        </w:tc>
      </w:tr>
      <w:tr w:rsidR="00010D16" w:rsidRPr="002E50F3" w14:paraId="0D7EEF92" w14:textId="77777777" w:rsidTr="004B38E1">
        <w:trPr>
          <w:trHeight w:val="240"/>
        </w:trPr>
        <w:tc>
          <w:tcPr>
            <w:tcW w:w="2006" w:type="dxa"/>
          </w:tcPr>
          <w:p w14:paraId="2D0AF5C7"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055</w:t>
            </w:r>
          </w:p>
        </w:tc>
        <w:tc>
          <w:tcPr>
            <w:tcW w:w="5011" w:type="dxa"/>
          </w:tcPr>
          <w:p w14:paraId="1883A5DE" w14:textId="77777777" w:rsidR="00010D16" w:rsidRPr="002E50F3" w:rsidRDefault="00010D16" w:rsidP="004B38E1">
            <w:pPr>
              <w:pStyle w:val="TableParagraph"/>
              <w:spacing w:before="8" w:line="212" w:lineRule="exact"/>
              <w:ind w:left="27"/>
              <w:rPr>
                <w:rFonts w:ascii="Verdana" w:hAnsi="Verdana"/>
                <w:sz w:val="18"/>
              </w:rPr>
            </w:pPr>
            <w:r w:rsidRPr="002E50F3">
              <w:rPr>
                <w:rFonts w:ascii="Verdana" w:hAnsi="Verdana"/>
                <w:color w:val="231F20"/>
                <w:sz w:val="18"/>
              </w:rPr>
              <w:t>Заблокований 12В/30A</w:t>
            </w:r>
          </w:p>
        </w:tc>
      </w:tr>
    </w:tbl>
    <w:p w14:paraId="59B9772C" w14:textId="77777777" w:rsidR="00010D16" w:rsidRPr="002E50F3" w:rsidRDefault="00010D16">
      <w:pPr>
        <w:pStyle w:val="a3"/>
        <w:spacing w:before="5"/>
        <w:rPr>
          <w:i/>
        </w:rPr>
      </w:pPr>
    </w:p>
    <w:p w14:paraId="3B1DC999" w14:textId="77777777" w:rsidR="00811BF5" w:rsidRPr="002E50F3" w:rsidRDefault="00A5006E" w:rsidP="00010D16">
      <w:pPr>
        <w:pStyle w:val="1"/>
        <w:numPr>
          <w:ilvl w:val="0"/>
          <w:numId w:val="13"/>
        </w:numPr>
        <w:tabs>
          <w:tab w:val="left" w:pos="707"/>
        </w:tabs>
        <w:rPr>
          <w:rFonts w:ascii="Verdana" w:hAnsi="Verdana"/>
        </w:rPr>
      </w:pPr>
      <w:bookmarkStart w:id="6" w:name="_TOC_250002"/>
      <w:r w:rsidRPr="002E50F3">
        <w:rPr>
          <w:rFonts w:ascii="Verdana" w:hAnsi="Verdana"/>
        </w:rPr>
        <w:t xml:space="preserve">FAQ </w:t>
      </w:r>
      <w:bookmarkEnd w:id="6"/>
      <w:r w:rsidRPr="002E50F3">
        <w:rPr>
          <w:rFonts w:ascii="Verdana" w:hAnsi="Verdana"/>
        </w:rPr>
        <w:t>(Часті запитання)</w:t>
      </w:r>
    </w:p>
    <w:p w14:paraId="00CBBAAB" w14:textId="77777777" w:rsidR="00811BF5" w:rsidRPr="002E50F3" w:rsidRDefault="00A5006E">
      <w:pPr>
        <w:pStyle w:val="a4"/>
        <w:numPr>
          <w:ilvl w:val="0"/>
          <w:numId w:val="2"/>
        </w:numPr>
        <w:tabs>
          <w:tab w:val="left" w:pos="362"/>
        </w:tabs>
        <w:spacing w:before="213"/>
        <w:ind w:left="361"/>
        <w:rPr>
          <w:sz w:val="18"/>
        </w:rPr>
      </w:pPr>
      <w:r w:rsidRPr="002E50F3">
        <w:rPr>
          <w:color w:val="231F20"/>
          <w:sz w:val="18"/>
        </w:rPr>
        <w:t>Як отримати гарантію?</w:t>
      </w:r>
    </w:p>
    <w:p w14:paraId="22C4DB8F" w14:textId="77777777" w:rsidR="00811BF5" w:rsidRPr="002E50F3" w:rsidRDefault="00A5006E">
      <w:pPr>
        <w:pStyle w:val="a3"/>
        <w:spacing w:before="49" w:line="290" w:lineRule="auto"/>
        <w:ind w:left="120"/>
      </w:pPr>
      <w:r w:rsidRPr="002E50F3">
        <w:rPr>
          <w:color w:val="231F20"/>
        </w:rPr>
        <w:t>Будь ласка, запишіть ваші післяпродажні вимоги на гарантійному талоні та надішліть його постачальнику.</w:t>
      </w:r>
    </w:p>
    <w:p w14:paraId="7527C195" w14:textId="77777777" w:rsidR="00811BF5" w:rsidRPr="002E50F3" w:rsidRDefault="00A5006E">
      <w:pPr>
        <w:pStyle w:val="a4"/>
        <w:numPr>
          <w:ilvl w:val="0"/>
          <w:numId w:val="2"/>
        </w:numPr>
        <w:tabs>
          <w:tab w:val="left" w:pos="362"/>
        </w:tabs>
        <w:spacing w:before="2"/>
        <w:ind w:left="361"/>
        <w:rPr>
          <w:sz w:val="18"/>
        </w:rPr>
      </w:pPr>
      <w:r w:rsidRPr="002E50F3">
        <w:rPr>
          <w:color w:val="231F20"/>
          <w:sz w:val="18"/>
        </w:rPr>
        <w:t>Чи можна оновити пристрій?</w:t>
      </w:r>
    </w:p>
    <w:p w14:paraId="113A6529" w14:textId="77777777" w:rsidR="00811BF5" w:rsidRPr="002E50F3" w:rsidRDefault="00A5006E">
      <w:pPr>
        <w:pStyle w:val="a3"/>
        <w:spacing w:before="49" w:line="290" w:lineRule="auto"/>
        <w:ind w:left="120"/>
      </w:pPr>
      <w:r w:rsidRPr="002E50F3">
        <w:rPr>
          <w:color w:val="231F20"/>
        </w:rPr>
        <w:t>Коли AC200MAX підключається до додатку BLUETTI через Bluetooth, прошивку, включаючи ARM, DSP, HMI і BMS, можна оновити онлайн через OTA.</w:t>
      </w:r>
    </w:p>
    <w:p w14:paraId="084780AF" w14:textId="77777777" w:rsidR="00811BF5" w:rsidRPr="002E50F3" w:rsidRDefault="00A5006E">
      <w:pPr>
        <w:pStyle w:val="a4"/>
        <w:numPr>
          <w:ilvl w:val="0"/>
          <w:numId w:val="2"/>
        </w:numPr>
        <w:tabs>
          <w:tab w:val="left" w:pos="362"/>
        </w:tabs>
        <w:spacing w:before="2"/>
        <w:ind w:left="361"/>
        <w:rPr>
          <w:sz w:val="18"/>
        </w:rPr>
      </w:pPr>
      <w:r w:rsidRPr="002E50F3">
        <w:rPr>
          <w:color w:val="231F20"/>
          <w:sz w:val="18"/>
        </w:rPr>
        <w:t>Чи можна заряджати і розряджати одночасно?</w:t>
      </w:r>
    </w:p>
    <w:p w14:paraId="3A206230" w14:textId="77777777" w:rsidR="00811BF5" w:rsidRPr="002E50F3" w:rsidRDefault="00A5006E">
      <w:pPr>
        <w:pStyle w:val="a3"/>
        <w:spacing w:before="49" w:line="290" w:lineRule="auto"/>
        <w:ind w:left="120"/>
      </w:pPr>
      <w:r w:rsidRPr="002E50F3">
        <w:rPr>
          <w:color w:val="231F20"/>
        </w:rPr>
        <w:t>Так, підтримує наскрізну зарядку. Будь ласка, тримайте обладнання рівно під час використання, зарядки та розрядки.</w:t>
      </w:r>
    </w:p>
    <w:p w14:paraId="07639027" w14:textId="77777777" w:rsidR="00811BF5" w:rsidRPr="002E50F3" w:rsidRDefault="00A5006E">
      <w:pPr>
        <w:pStyle w:val="a4"/>
        <w:numPr>
          <w:ilvl w:val="0"/>
          <w:numId w:val="2"/>
        </w:numPr>
        <w:tabs>
          <w:tab w:val="left" w:pos="362"/>
        </w:tabs>
        <w:spacing w:before="2"/>
        <w:ind w:left="361"/>
        <w:rPr>
          <w:sz w:val="18"/>
        </w:rPr>
      </w:pPr>
      <w:r w:rsidRPr="002E50F3">
        <w:rPr>
          <w:color w:val="231F20"/>
          <w:sz w:val="18"/>
        </w:rPr>
        <w:t>Як зберігати AC200MAX?</w:t>
      </w:r>
    </w:p>
    <w:p w14:paraId="119DCAF0" w14:textId="77777777" w:rsidR="00811BF5" w:rsidRPr="002E50F3" w:rsidRDefault="00A5006E" w:rsidP="00763107">
      <w:pPr>
        <w:pStyle w:val="a3"/>
        <w:spacing w:before="50"/>
        <w:ind w:left="120"/>
      </w:pPr>
      <w:r w:rsidRPr="002E50F3">
        <w:rPr>
          <w:color w:val="231F20"/>
        </w:rPr>
        <w:t>Ми рекомендуємо заряджати пристрій до 60-80% СЗ кожні 3-6 місяців, щоб подовжити термін служби батареї.</w:t>
      </w:r>
    </w:p>
    <w:p w14:paraId="6D7F1773" w14:textId="77777777" w:rsidR="00811BF5" w:rsidRPr="002E50F3" w:rsidRDefault="00811BF5">
      <w:pPr>
        <w:rPr>
          <w:rFonts w:ascii="Verdana" w:hAnsi="Verdana"/>
          <w:sz w:val="26"/>
        </w:rPr>
      </w:pPr>
    </w:p>
    <w:p w14:paraId="3FB394CF" w14:textId="77777777" w:rsidR="00811BF5" w:rsidRPr="002E50F3" w:rsidRDefault="00A5006E" w:rsidP="00010D16">
      <w:pPr>
        <w:pStyle w:val="1"/>
        <w:numPr>
          <w:ilvl w:val="0"/>
          <w:numId w:val="13"/>
        </w:numPr>
        <w:tabs>
          <w:tab w:val="left" w:pos="731"/>
        </w:tabs>
        <w:ind w:left="730" w:hanging="611"/>
        <w:rPr>
          <w:rFonts w:ascii="Verdana" w:hAnsi="Verdana"/>
        </w:rPr>
      </w:pPr>
      <w:bookmarkStart w:id="7" w:name="_TOC_250001"/>
      <w:bookmarkEnd w:id="7"/>
      <w:r w:rsidRPr="002E50F3">
        <w:rPr>
          <w:rFonts w:ascii="Verdana" w:hAnsi="Verdana"/>
        </w:rPr>
        <w:t>ДЕКЛАРАЦІЯ</w:t>
      </w:r>
    </w:p>
    <w:p w14:paraId="676090C1" w14:textId="77777777" w:rsidR="00811BF5" w:rsidRPr="002E50F3" w:rsidRDefault="00A5006E">
      <w:pPr>
        <w:pStyle w:val="a4"/>
        <w:numPr>
          <w:ilvl w:val="0"/>
          <w:numId w:val="2"/>
        </w:numPr>
        <w:tabs>
          <w:tab w:val="left" w:pos="359"/>
        </w:tabs>
        <w:spacing w:before="173" w:line="290" w:lineRule="auto"/>
        <w:ind w:right="118" w:firstLine="0"/>
        <w:jc w:val="both"/>
        <w:rPr>
          <w:sz w:val="18"/>
        </w:rPr>
      </w:pPr>
      <w:r w:rsidRPr="002E50F3">
        <w:rPr>
          <w:color w:val="231F20"/>
          <w:sz w:val="18"/>
        </w:rPr>
        <w:t>Зверніть увагу, що технічні характеристики та зовнішній вигляд можуть бути вдосконалені без попереднього повідомлення.</w:t>
      </w:r>
    </w:p>
    <w:p w14:paraId="7E9E27DB" w14:textId="77777777" w:rsidR="00811BF5" w:rsidRPr="002E50F3" w:rsidRDefault="00811BF5">
      <w:pPr>
        <w:spacing w:line="290" w:lineRule="auto"/>
        <w:jc w:val="both"/>
        <w:rPr>
          <w:rFonts w:ascii="Verdana" w:hAnsi="Verdana"/>
        </w:rPr>
        <w:sectPr w:rsidR="00811BF5" w:rsidRPr="002E50F3">
          <w:pgSz w:w="8400" w:h="11910"/>
          <w:pgMar w:top="340" w:right="560" w:bottom="520" w:left="560" w:header="0" w:footer="323" w:gutter="0"/>
          <w:cols w:space="720"/>
        </w:sectPr>
      </w:pPr>
    </w:p>
    <w:p w14:paraId="146C0468" w14:textId="77777777" w:rsidR="00811BF5" w:rsidRPr="002E50F3" w:rsidRDefault="00A5006E">
      <w:pPr>
        <w:spacing w:before="61"/>
        <w:ind w:right="198"/>
        <w:jc w:val="right"/>
        <w:rPr>
          <w:rFonts w:ascii="Verdana" w:hAnsi="Verdana"/>
          <w:i/>
          <w:sz w:val="18"/>
        </w:rPr>
      </w:pPr>
      <w:r w:rsidRPr="002E50F3">
        <w:rPr>
          <w:rFonts w:ascii="Verdana" w:hAnsi="Verdana"/>
          <w:i/>
          <w:color w:val="231F20"/>
          <w:sz w:val="18"/>
        </w:rPr>
        <w:lastRenderedPageBreak/>
        <w:t>BLUETTI</w:t>
      </w:r>
    </w:p>
    <w:p w14:paraId="0EF1C966" w14:textId="77777777" w:rsidR="00811BF5" w:rsidRPr="002E50F3" w:rsidRDefault="00811BF5">
      <w:pPr>
        <w:pStyle w:val="a3"/>
        <w:spacing w:before="7"/>
        <w:rPr>
          <w:i/>
          <w:sz w:val="15"/>
        </w:rPr>
      </w:pPr>
    </w:p>
    <w:p w14:paraId="6CC809B2" w14:textId="77777777" w:rsidR="00010D16" w:rsidRPr="002E50F3" w:rsidRDefault="00010D16" w:rsidP="00010D16">
      <w:pPr>
        <w:pStyle w:val="a4"/>
        <w:numPr>
          <w:ilvl w:val="0"/>
          <w:numId w:val="2"/>
        </w:numPr>
        <w:tabs>
          <w:tab w:val="left" w:pos="385"/>
        </w:tabs>
        <w:spacing w:before="2" w:line="290" w:lineRule="auto"/>
        <w:ind w:right="118" w:firstLine="0"/>
        <w:jc w:val="both"/>
        <w:rPr>
          <w:sz w:val="18"/>
        </w:rPr>
      </w:pPr>
      <w:bookmarkStart w:id="8" w:name="_TOC_250000"/>
      <w:r w:rsidRPr="002E50F3">
        <w:rPr>
          <w:color w:val="231F20"/>
          <w:sz w:val="18"/>
        </w:rPr>
        <w:t>Компанія не несе відповідальності за будь-яку шкоду, спричинену форс-мажорними обставинами, такими як пожежі, тайфуни, повені, землетруси або навмисною недбалістю, неправильним використанням або іншими ненормальними умовами використання користувачем.</w:t>
      </w:r>
    </w:p>
    <w:p w14:paraId="5128E1FB" w14:textId="77777777" w:rsidR="00010D16" w:rsidRPr="002E50F3" w:rsidRDefault="00010D16" w:rsidP="00010D16">
      <w:pPr>
        <w:pStyle w:val="a4"/>
        <w:numPr>
          <w:ilvl w:val="0"/>
          <w:numId w:val="2"/>
        </w:numPr>
        <w:tabs>
          <w:tab w:val="left" w:pos="393"/>
        </w:tabs>
        <w:spacing w:before="3" w:line="302" w:lineRule="auto"/>
        <w:ind w:right="118" w:firstLine="0"/>
        <w:jc w:val="both"/>
        <w:rPr>
          <w:sz w:val="18"/>
        </w:rPr>
      </w:pPr>
      <w:r w:rsidRPr="002E50F3">
        <w:rPr>
          <w:color w:val="231F20"/>
          <w:sz w:val="18"/>
        </w:rPr>
        <w:t>Компанія не несе відповідальності за будь-які нещасні випадки або пошкодження, що спричинені недотриманням запобіжних заходів, наведених у посібнику з експлуатації.</w:t>
      </w:r>
    </w:p>
    <w:p w14:paraId="28723ED0" w14:textId="77777777" w:rsidR="00010D16" w:rsidRPr="002E50F3" w:rsidRDefault="00010D16" w:rsidP="00010D16">
      <w:pPr>
        <w:pStyle w:val="a4"/>
        <w:numPr>
          <w:ilvl w:val="0"/>
          <w:numId w:val="2"/>
        </w:numPr>
        <w:tabs>
          <w:tab w:val="left" w:pos="393"/>
        </w:tabs>
        <w:spacing w:line="209" w:lineRule="exact"/>
        <w:ind w:left="392" w:hanging="273"/>
        <w:jc w:val="both"/>
        <w:rPr>
          <w:sz w:val="18"/>
        </w:rPr>
      </w:pPr>
      <w:r w:rsidRPr="002E50F3">
        <w:rPr>
          <w:color w:val="231F20"/>
          <w:sz w:val="18"/>
        </w:rPr>
        <w:t>Цей виріб не підходить для використання на відповідному обладнанні або апаратах, що включають:</w:t>
      </w:r>
    </w:p>
    <w:p w14:paraId="41E0893B" w14:textId="77777777" w:rsidR="00010D16" w:rsidRPr="002E50F3" w:rsidRDefault="00010D16" w:rsidP="00010D16">
      <w:pPr>
        <w:pStyle w:val="a3"/>
        <w:spacing w:before="49" w:line="290" w:lineRule="auto"/>
        <w:ind w:left="120" w:right="109"/>
        <w:jc w:val="both"/>
      </w:pPr>
      <w:r w:rsidRPr="002E50F3">
        <w:rPr>
          <w:color w:val="231F20"/>
        </w:rPr>
        <w:t>особиста безпека, як-от автоматичні енергетичні пристрої, високоякісні плеєри, пристрої екстреної медичної допомоги тощо, або для пристроїв, які вимагають надійності живлення та безпеки, а саме: аерокосмічне обладнання, обладнання магістрального зв’язку, обладнання ядерного контролю та медичне обладнання. Будь ласка, підтвердьте придатність цього виробу заздалегідь.</w:t>
      </w:r>
    </w:p>
    <w:p w14:paraId="5DFD63D7" w14:textId="77777777" w:rsidR="00010D16" w:rsidRDefault="00010D16" w:rsidP="00010D16">
      <w:pPr>
        <w:pStyle w:val="1"/>
        <w:tabs>
          <w:tab w:val="left" w:pos="731"/>
        </w:tabs>
        <w:ind w:firstLine="0"/>
        <w:rPr>
          <w:rFonts w:ascii="Verdana" w:hAnsi="Verdana"/>
        </w:rPr>
      </w:pPr>
    </w:p>
    <w:p w14:paraId="5CEC0CEA" w14:textId="77777777" w:rsidR="00811BF5" w:rsidRPr="002E50F3" w:rsidRDefault="00A5006E" w:rsidP="00010D16">
      <w:pPr>
        <w:pStyle w:val="1"/>
        <w:numPr>
          <w:ilvl w:val="0"/>
          <w:numId w:val="13"/>
        </w:numPr>
        <w:tabs>
          <w:tab w:val="left" w:pos="731"/>
        </w:tabs>
        <w:ind w:left="730" w:hanging="611"/>
        <w:rPr>
          <w:rFonts w:ascii="Verdana" w:hAnsi="Verdana"/>
        </w:rPr>
      </w:pPr>
      <w:r w:rsidRPr="002E50F3">
        <w:rPr>
          <w:rFonts w:ascii="Verdana" w:hAnsi="Verdana"/>
        </w:rPr>
        <w:t xml:space="preserve">ПОПЕРЕДЖЕННЯ </w:t>
      </w:r>
      <w:bookmarkEnd w:id="8"/>
      <w:r w:rsidRPr="002E50F3">
        <w:rPr>
          <w:rFonts w:ascii="Verdana" w:hAnsi="Verdana"/>
        </w:rPr>
        <w:t>ФКЗ</w:t>
      </w:r>
    </w:p>
    <w:p w14:paraId="66B856BB" w14:textId="77777777" w:rsidR="00811BF5" w:rsidRPr="002E50F3" w:rsidRDefault="00A5006E" w:rsidP="00010D16">
      <w:pPr>
        <w:pStyle w:val="a3"/>
        <w:spacing w:before="53"/>
        <w:ind w:left="120" w:right="50"/>
        <w:jc w:val="both"/>
      </w:pPr>
      <w:r w:rsidRPr="002E50F3">
        <w:rPr>
          <w:color w:val="231F20"/>
        </w:rPr>
        <w:t>Цей пристрій відповідає частині 15 Правил Федеральної комісії зв'язку.</w:t>
      </w:r>
    </w:p>
    <w:p w14:paraId="48E42916" w14:textId="77777777" w:rsidR="00811BF5" w:rsidRPr="002E50F3" w:rsidRDefault="00A5006E" w:rsidP="00010D16">
      <w:pPr>
        <w:pStyle w:val="a3"/>
        <w:spacing w:before="49"/>
        <w:ind w:left="120" w:right="50"/>
        <w:jc w:val="both"/>
      </w:pPr>
      <w:r w:rsidRPr="002E50F3">
        <w:rPr>
          <w:color w:val="231F20"/>
        </w:rPr>
        <w:t>Експлуатація виробу здійснюється за таких умов:</w:t>
      </w:r>
    </w:p>
    <w:p w14:paraId="74091312" w14:textId="77777777" w:rsidR="00811BF5" w:rsidRPr="002E50F3" w:rsidRDefault="00A5006E" w:rsidP="00010D16">
      <w:pPr>
        <w:pStyle w:val="a4"/>
        <w:numPr>
          <w:ilvl w:val="0"/>
          <w:numId w:val="1"/>
        </w:numPr>
        <w:tabs>
          <w:tab w:val="left" w:pos="452"/>
        </w:tabs>
        <w:spacing w:before="50"/>
        <w:ind w:right="50" w:hanging="332"/>
        <w:jc w:val="both"/>
        <w:rPr>
          <w:sz w:val="18"/>
        </w:rPr>
      </w:pPr>
      <w:r w:rsidRPr="002E50F3">
        <w:rPr>
          <w:color w:val="231F20"/>
          <w:sz w:val="18"/>
        </w:rPr>
        <w:t>цей пристрій не може створювати шкідливі перешкоди.</w:t>
      </w:r>
    </w:p>
    <w:p w14:paraId="1B2D90D4" w14:textId="77777777" w:rsidR="00811BF5" w:rsidRPr="00763107" w:rsidRDefault="00A5006E" w:rsidP="00763107">
      <w:pPr>
        <w:pStyle w:val="a4"/>
        <w:numPr>
          <w:ilvl w:val="0"/>
          <w:numId w:val="1"/>
        </w:numPr>
        <w:tabs>
          <w:tab w:val="left" w:pos="480"/>
        </w:tabs>
        <w:spacing w:before="49"/>
        <w:ind w:left="479" w:right="50" w:hanging="360"/>
        <w:jc w:val="both"/>
        <w:rPr>
          <w:sz w:val="18"/>
        </w:rPr>
      </w:pPr>
      <w:r w:rsidRPr="002E50F3">
        <w:rPr>
          <w:color w:val="231F20"/>
          <w:sz w:val="18"/>
        </w:rPr>
        <w:t xml:space="preserve">цей пристрій повинен приймати будь-які отримані перешкоди, </w:t>
      </w:r>
      <w:r w:rsidRPr="00763107">
        <w:rPr>
          <w:color w:val="231F20"/>
          <w:sz w:val="18"/>
          <w:szCs w:val="18"/>
        </w:rPr>
        <w:t>включаючи перешкоди, які можуть спричинити небажану функціональність.</w:t>
      </w:r>
    </w:p>
    <w:p w14:paraId="3E19CF16" w14:textId="77777777" w:rsidR="00811BF5" w:rsidRPr="002E50F3" w:rsidRDefault="00A5006E" w:rsidP="00010D16">
      <w:pPr>
        <w:pStyle w:val="a3"/>
        <w:spacing w:before="49" w:line="290" w:lineRule="auto"/>
        <w:ind w:left="120" w:right="50"/>
        <w:jc w:val="both"/>
      </w:pPr>
      <w:r w:rsidRPr="002E50F3">
        <w:rPr>
          <w:color w:val="231F20"/>
        </w:rPr>
        <w:t>Будь-які зміни або модифікації, прямо не схвалені стороною, відповідальною за відповідність, можуть позбавити користувача права експлуатувати обладнання.</w:t>
      </w:r>
    </w:p>
    <w:p w14:paraId="7F2A5010" w14:textId="77777777" w:rsidR="00811BF5" w:rsidRPr="002E50F3" w:rsidRDefault="00A5006E">
      <w:pPr>
        <w:pStyle w:val="a3"/>
        <w:spacing w:before="2" w:line="290" w:lineRule="auto"/>
        <w:ind w:left="120" w:right="116"/>
        <w:jc w:val="both"/>
      </w:pPr>
      <w:r w:rsidRPr="002E50F3">
        <w:rPr>
          <w:b/>
          <w:color w:val="231F20"/>
        </w:rPr>
        <w:t>ПРИМІТКА:</w:t>
      </w:r>
      <w:r w:rsidRPr="002E50F3">
        <w:rPr>
          <w:color w:val="231F20"/>
        </w:rPr>
        <w:t xml:space="preserve"> Це обладнання було перевірено і визнано таким, що відповідає обмеженням для цифрових пристроїв класу B, відповідно до частини 15 Правил Федеральної комісії зв'язку. Ці обмеження призначені для забезпечення належного захисту від шкідливих перешкод у житлових приміщеннях. Це обладнання генерує і може випромінювати радіочастотну енергію і, якщо встановлено та використовується не відповідно до інструкцій, може спричинити неприйнятні перешкоди для радіозв’язку.</w:t>
      </w:r>
    </w:p>
    <w:p w14:paraId="154E642F" w14:textId="77777777" w:rsidR="00811BF5" w:rsidRPr="002E50F3" w:rsidRDefault="00A5006E" w:rsidP="00010D16">
      <w:pPr>
        <w:pStyle w:val="a3"/>
        <w:spacing w:before="5"/>
        <w:ind w:left="120" w:right="50"/>
        <w:jc w:val="both"/>
      </w:pPr>
      <w:r w:rsidRPr="002E50F3">
        <w:rPr>
          <w:color w:val="231F20"/>
        </w:rPr>
        <w:t>Однак немає гарантії, що перешкоди не виникнуть під час конкретного</w:t>
      </w:r>
      <w:r w:rsidR="00010D16">
        <w:t xml:space="preserve"> </w:t>
      </w:r>
      <w:r w:rsidRPr="002E50F3">
        <w:rPr>
          <w:color w:val="231F20"/>
        </w:rPr>
        <w:t>встановлення.</w:t>
      </w:r>
    </w:p>
    <w:p w14:paraId="7B6627FA" w14:textId="77777777" w:rsidR="00010D16" w:rsidRDefault="00010D16">
      <w:pPr>
        <w:pStyle w:val="a3"/>
        <w:spacing w:before="49" w:line="290" w:lineRule="auto"/>
        <w:ind w:left="120" w:right="115"/>
        <w:jc w:val="both"/>
        <w:rPr>
          <w:color w:val="231F20"/>
        </w:rPr>
      </w:pPr>
    </w:p>
    <w:p w14:paraId="191897E9" w14:textId="77777777" w:rsidR="00010D16" w:rsidRDefault="00010D16">
      <w:pPr>
        <w:pStyle w:val="a3"/>
        <w:spacing w:before="49" w:line="290" w:lineRule="auto"/>
        <w:ind w:left="120" w:right="115"/>
        <w:jc w:val="both"/>
        <w:rPr>
          <w:color w:val="231F20"/>
        </w:rPr>
      </w:pPr>
    </w:p>
    <w:p w14:paraId="5F88834F" w14:textId="77777777" w:rsidR="00010D16" w:rsidRDefault="00010D16">
      <w:pPr>
        <w:pStyle w:val="a3"/>
        <w:spacing w:before="49" w:line="290" w:lineRule="auto"/>
        <w:ind w:left="120" w:right="115"/>
        <w:jc w:val="both"/>
        <w:rPr>
          <w:color w:val="231F20"/>
        </w:rPr>
      </w:pPr>
    </w:p>
    <w:p w14:paraId="13225A59" w14:textId="77777777" w:rsidR="00010D16" w:rsidRPr="002E50F3" w:rsidRDefault="00010D16" w:rsidP="00010D16">
      <w:pPr>
        <w:spacing w:before="49"/>
        <w:ind w:left="115"/>
        <w:rPr>
          <w:rFonts w:ascii="Verdana" w:hAnsi="Verdana"/>
          <w:i/>
          <w:sz w:val="18"/>
        </w:rPr>
      </w:pPr>
      <w:r w:rsidRPr="002E50F3">
        <w:rPr>
          <w:rFonts w:ascii="Verdana" w:hAnsi="Verdana"/>
          <w:i/>
          <w:color w:val="231F20"/>
          <w:sz w:val="18"/>
        </w:rPr>
        <w:lastRenderedPageBreak/>
        <w:t>Просто увімкніть</w:t>
      </w:r>
    </w:p>
    <w:p w14:paraId="27F0CA58" w14:textId="77777777" w:rsidR="00010D16" w:rsidRDefault="00010D16">
      <w:pPr>
        <w:pStyle w:val="a3"/>
        <w:spacing w:before="49" w:line="290" w:lineRule="auto"/>
        <w:ind w:left="120" w:right="115"/>
        <w:jc w:val="both"/>
        <w:rPr>
          <w:color w:val="231F20"/>
        </w:rPr>
      </w:pPr>
    </w:p>
    <w:p w14:paraId="5B8F6CC8" w14:textId="77777777" w:rsidR="00811BF5" w:rsidRPr="002E50F3" w:rsidRDefault="00A5006E">
      <w:pPr>
        <w:pStyle w:val="a3"/>
        <w:spacing w:before="49" w:line="290" w:lineRule="auto"/>
        <w:ind w:left="120" w:right="115"/>
        <w:jc w:val="both"/>
      </w:pPr>
      <w:r w:rsidRPr="002E50F3">
        <w:rPr>
          <w:color w:val="231F20"/>
        </w:rPr>
        <w:t>Якщо це обладнання створює неприйнятні перешкоди для радіо- або телевізійного прийому, які можна визначити, вимкнувши та увімкнувши обладнання, користувачеві рекомендується спробувати усунути перешкоди одним або кількома з наступних заходів:</w:t>
      </w:r>
    </w:p>
    <w:p w14:paraId="284D1431" w14:textId="77777777" w:rsidR="00811BF5" w:rsidRPr="002E50F3" w:rsidRDefault="00A5006E">
      <w:pPr>
        <w:pStyle w:val="a3"/>
        <w:spacing w:before="4"/>
        <w:ind w:left="120"/>
        <w:jc w:val="both"/>
      </w:pPr>
      <w:r w:rsidRPr="002E50F3">
        <w:rPr>
          <w:color w:val="231F20"/>
        </w:rPr>
        <w:t>-- Переорієнтуйте або перемістіть приймальну антену.</w:t>
      </w:r>
    </w:p>
    <w:p w14:paraId="300C65FB" w14:textId="77777777" w:rsidR="00811BF5" w:rsidRPr="002E50F3" w:rsidRDefault="00A5006E">
      <w:pPr>
        <w:pStyle w:val="a3"/>
        <w:spacing w:before="49"/>
        <w:ind w:left="120"/>
        <w:jc w:val="both"/>
      </w:pPr>
      <w:r w:rsidRPr="002E50F3">
        <w:rPr>
          <w:color w:val="231F20"/>
        </w:rPr>
        <w:t>-- Збільште відстань між обладнанням і приймачем.</w:t>
      </w:r>
    </w:p>
    <w:p w14:paraId="66B12147" w14:textId="77777777" w:rsidR="00811BF5" w:rsidRPr="002E50F3" w:rsidRDefault="00A5006E">
      <w:pPr>
        <w:pStyle w:val="a3"/>
        <w:spacing w:before="50" w:line="290" w:lineRule="auto"/>
        <w:ind w:left="120"/>
      </w:pPr>
      <w:r w:rsidRPr="002E50F3">
        <w:rPr>
          <w:color w:val="231F20"/>
        </w:rPr>
        <w:t>-- Підключіть обладнання до розетки в ланцюзі, відмінному від тієї, до якої підключений приймач.</w:t>
      </w:r>
    </w:p>
    <w:p w14:paraId="34568B7E" w14:textId="77777777" w:rsidR="00811BF5" w:rsidRPr="002E50F3" w:rsidRDefault="00A5006E" w:rsidP="00763107">
      <w:pPr>
        <w:pStyle w:val="a3"/>
        <w:spacing w:before="2" w:line="290" w:lineRule="auto"/>
        <w:ind w:left="120" w:right="50"/>
        <w:jc w:val="both"/>
      </w:pPr>
      <w:r w:rsidRPr="002E50F3">
        <w:rPr>
          <w:color w:val="231F20"/>
        </w:rPr>
        <w:t>-- Зверніться за консультацією до дилера або досвідченого радіо/телетехніка. Заява Федеральної комісії зв'язку про радіаційний вплив</w:t>
      </w:r>
    </w:p>
    <w:p w14:paraId="77322D6C" w14:textId="77777777" w:rsidR="00811BF5" w:rsidRPr="002E50F3" w:rsidRDefault="00A5006E">
      <w:pPr>
        <w:pStyle w:val="a3"/>
        <w:spacing w:before="2" w:line="290" w:lineRule="auto"/>
        <w:ind w:left="120" w:right="116"/>
        <w:jc w:val="both"/>
      </w:pPr>
      <w:r w:rsidRPr="002E50F3">
        <w:rPr>
          <w:color w:val="231F20"/>
        </w:rPr>
        <w:t>Це обладнання відповідає обмеженням Федеральної комісії зв'язку щодо впливу радіації, встановленим для неконтрольованого середовища. Це обладнання має встановлюватися та експлуатуватися на відстані не менше 0,65 футів між випромінювачем і вашим тілом.</w:t>
      </w:r>
    </w:p>
    <w:sectPr w:rsidR="00811BF5" w:rsidRPr="002E50F3">
      <w:pgSz w:w="8400" w:h="11910"/>
      <w:pgMar w:top="360" w:right="560" w:bottom="520" w:left="560" w:header="0" w:footer="3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81E89" w14:textId="77777777" w:rsidR="009720F0" w:rsidRDefault="009720F0">
      <w:r>
        <w:separator/>
      </w:r>
    </w:p>
  </w:endnote>
  <w:endnote w:type="continuationSeparator" w:id="0">
    <w:p w14:paraId="032A8E7A" w14:textId="77777777" w:rsidR="009720F0" w:rsidRDefault="00972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UI Gothic">
    <w:altName w:val="MS UI Gothic"/>
    <w:panose1 w:val="020B0600070205080204"/>
    <w:charset w:val="80"/>
    <w:family w:val="swiss"/>
    <w:pitch w:val="variable"/>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icrosoft YaHei">
    <w:altName w:val="Microsoft YaHei"/>
    <w:panose1 w:val="020B0503020204020204"/>
    <w:charset w:val="86"/>
    <w:family w:val="swiss"/>
    <w:pitch w:val="variable"/>
    <w:sig w:usb0="80000287" w:usb1="2ACF3C50" w:usb2="00000016" w:usb3="00000000" w:csb0="0004001F" w:csb1="00000000"/>
  </w:font>
  <w:font w:name="Courier New">
    <w:panose1 w:val="02070309020205020404"/>
    <w:charset w:val="CC"/>
    <w:family w:val="modern"/>
    <w:pitch w:val="fixed"/>
    <w:sig w:usb0="E0002EFF" w:usb1="C0007843"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88F7" w14:textId="77777777" w:rsidR="00A5006E" w:rsidRDefault="000C2BD6">
    <w:pPr>
      <w:pStyle w:val="a3"/>
      <w:spacing w:line="14" w:lineRule="auto"/>
      <w:rPr>
        <w:sz w:val="20"/>
      </w:rPr>
    </w:pPr>
    <w:r>
      <w:pict w14:anchorId="170528F3">
        <v:rect id="_x0000_s2060" style="position:absolute;margin-left:61.75pt;margin-top:533.4pt;width:296.05pt;height:23.8pt;z-index:-17159168;mso-position-horizontal-relative:page;mso-position-vertical-relative:page" filled="f" strokecolor="#231f20" strokeweight="1pt">
          <w10:wrap anchorx="page" anchory="page"/>
        </v:rect>
      </w:pict>
    </w:r>
    <w:r>
      <w:pict w14:anchorId="3C00A7DA">
        <v:shapetype id="_x0000_t202" coordsize="21600,21600" o:spt="202" path="m,l,21600r21600,l21600,xe">
          <v:stroke joinstyle="miter"/>
          <v:path gradientshapeok="t" o:connecttype="rect"/>
        </v:shapetype>
        <v:shape id="_x0000_s2059" type="#_x0000_t202" style="position:absolute;margin-left:68.25pt;margin-top:536.2pt;width:282.9pt;height:16.05pt;z-index:-17158656;mso-position-horizontal-relative:page;mso-position-vertical-relative:page" filled="f" stroked="f">
          <v:textbox inset="0,0,0,0">
            <w:txbxContent>
              <w:p w14:paraId="6D72642C" w14:textId="77777777" w:rsidR="00A5006E" w:rsidRPr="002E50F3" w:rsidRDefault="00A5006E" w:rsidP="002E50F3">
                <w:pPr>
                  <w:spacing w:before="27"/>
                  <w:ind w:left="20"/>
                  <w:jc w:val="center"/>
                  <w:rPr>
                    <w:rFonts w:ascii="Verdana" w:hAnsi="Verdana"/>
                    <w:sz w:val="12"/>
                  </w:rPr>
                </w:pPr>
                <w:r w:rsidRPr="002E50F3">
                  <w:rPr>
                    <w:rFonts w:ascii="Verdana" w:hAnsi="Verdana"/>
                    <w:color w:val="231F20"/>
                    <w:sz w:val="12"/>
                  </w:rPr>
                  <w:t>Будь ласка, перед використанням уважно прочитайте цей посібник та зберігайте його поруч для подальшого використання.</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56F7" w14:textId="77777777" w:rsidR="00A5006E" w:rsidRDefault="00A5006E">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0D9B" w14:textId="77777777" w:rsidR="00A5006E" w:rsidRDefault="000C2BD6">
    <w:pPr>
      <w:pStyle w:val="a3"/>
      <w:spacing w:line="14" w:lineRule="auto"/>
      <w:rPr>
        <w:sz w:val="20"/>
      </w:rPr>
    </w:pPr>
    <w:r>
      <w:pict w14:anchorId="00342B2B">
        <v:shapetype id="_x0000_t202" coordsize="21600,21600" o:spt="202" path="m,l,21600r21600,l21600,xe">
          <v:stroke joinstyle="miter"/>
          <v:path gradientshapeok="t" o:connecttype="rect"/>
        </v:shapetype>
        <v:shape id="_x0000_s2057" type="#_x0000_t202" style="position:absolute;margin-left:193.9pt;margin-top:568.15pt;width:31.85pt;height:12.1pt;z-index:-17157632;mso-position-horizontal-relative:page;mso-position-vertical-relative:page" filled="f" stroked="f">
          <v:textbox style="mso-next-textbox:#_x0000_s2057" inset="0,0,0,0">
            <w:txbxContent>
              <w:p w14:paraId="58DF79C0" w14:textId="77777777" w:rsidR="00A5006E" w:rsidRDefault="00A5006E">
                <w:pPr>
                  <w:pStyle w:val="a3"/>
                  <w:spacing w:before="14"/>
                  <w:ind w:left="20"/>
                  <w:rPr>
                    <w:rFonts w:ascii="Arial MT"/>
                  </w:rPr>
                </w:pPr>
                <w:r>
                  <w:rPr>
                    <w:rFonts w:ascii="Arial MT"/>
                    <w:color w:val="FFFFFF"/>
                    <w:shd w:val="clear" w:color="auto" w:fill="000000"/>
                  </w:rPr>
                  <w:t xml:space="preserve"> </w:t>
                </w:r>
                <w:r w:rsidRPr="002E50F3">
                  <w:rPr>
                    <w:rFonts w:ascii="Arial MT"/>
                    <w:color w:val="FFFFFF"/>
                    <w:shd w:val="clear" w:color="auto" w:fill="000000"/>
                  </w:rPr>
                  <w:fldChar w:fldCharType="begin"/>
                </w:r>
                <w:r w:rsidRPr="002E50F3">
                  <w:rPr>
                    <w:rFonts w:ascii="Arial MT"/>
                    <w:color w:val="FFFFFF"/>
                    <w:shd w:val="clear" w:color="auto" w:fill="000000"/>
                  </w:rPr>
                  <w:instrText>PAGE   \* MERGEFORMAT</w:instrText>
                </w:r>
                <w:r w:rsidRPr="002E50F3">
                  <w:rPr>
                    <w:rFonts w:ascii="Arial MT"/>
                    <w:color w:val="FFFFFF"/>
                    <w:shd w:val="clear" w:color="auto" w:fill="000000"/>
                  </w:rPr>
                  <w:fldChar w:fldCharType="separate"/>
                </w:r>
                <w:r w:rsidR="00230353" w:rsidRPr="00230353">
                  <w:rPr>
                    <w:rFonts w:ascii="Arial MT"/>
                    <w:noProof/>
                    <w:color w:val="FFFFFF"/>
                    <w:shd w:val="clear" w:color="auto" w:fill="000000"/>
                    <w:lang w:val="ru-RU"/>
                  </w:rPr>
                  <w:t>4</w:t>
                </w:r>
                <w:r w:rsidRPr="002E50F3">
                  <w:rPr>
                    <w:rFonts w:ascii="Arial MT"/>
                    <w:color w:val="FFFFFF"/>
                    <w:shd w:val="clear" w:color="auto" w:fill="000000"/>
                  </w:rPr>
                  <w:fldChar w:fldCharType="end"/>
                </w:r>
                <w:r>
                  <w:rPr>
                    <w:rFonts w:ascii="Arial MT"/>
                    <w:color w:val="FFFFFF"/>
                    <w:shd w:val="clear" w:color="auto" w:fill="000000"/>
                  </w:rPr>
                  <w:t xml:space="preserve"> </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76F89" w14:textId="77777777" w:rsidR="009720F0" w:rsidRDefault="009720F0">
      <w:r>
        <w:separator/>
      </w:r>
    </w:p>
  </w:footnote>
  <w:footnote w:type="continuationSeparator" w:id="0">
    <w:p w14:paraId="6180D794" w14:textId="77777777" w:rsidR="009720F0" w:rsidRDefault="009720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00534"/>
    <w:multiLevelType w:val="hybridMultilevel"/>
    <w:tmpl w:val="884C7070"/>
    <w:lvl w:ilvl="0" w:tplc="F1E2ED12">
      <w:start w:val="7"/>
      <w:numFmt w:val="decimal"/>
      <w:lvlText w:val="%1."/>
      <w:lvlJc w:val="left"/>
      <w:pPr>
        <w:ind w:left="839" w:hanging="720"/>
      </w:pPr>
      <w:rPr>
        <w:rFonts w:hint="default"/>
      </w:rPr>
    </w:lvl>
    <w:lvl w:ilvl="1" w:tplc="04190019" w:tentative="1">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abstractNum w:abstractNumId="1" w15:restartNumberingAfterBreak="0">
    <w:nsid w:val="1C952A36"/>
    <w:multiLevelType w:val="hybridMultilevel"/>
    <w:tmpl w:val="064AC8C6"/>
    <w:lvl w:ilvl="0" w:tplc="0E981E7A">
      <w:start w:val="1"/>
      <w:numFmt w:val="lowerLetter"/>
      <w:lvlText w:val="%1."/>
      <w:lvlJc w:val="left"/>
      <w:pPr>
        <w:ind w:left="348" w:hanging="229"/>
        <w:jc w:val="right"/>
      </w:pPr>
      <w:rPr>
        <w:rFonts w:ascii="Verdana" w:eastAsia="MS UI Gothic" w:hAnsi="Verdana" w:cs="MS UI Gothic" w:hint="default"/>
        <w:color w:val="231F20"/>
        <w:spacing w:val="0"/>
        <w:w w:val="100"/>
        <w:sz w:val="18"/>
        <w:szCs w:val="18"/>
        <w:lang w:val="en-US" w:eastAsia="en-US" w:bidi="ar-SA"/>
      </w:rPr>
    </w:lvl>
    <w:lvl w:ilvl="1" w:tplc="75FE303C">
      <w:numFmt w:val="bullet"/>
      <w:lvlText w:val="•"/>
      <w:lvlJc w:val="left"/>
      <w:pPr>
        <w:ind w:left="557" w:hanging="229"/>
      </w:pPr>
      <w:rPr>
        <w:rFonts w:hint="default"/>
        <w:lang w:val="en-US" w:eastAsia="en-US" w:bidi="ar-SA"/>
      </w:rPr>
    </w:lvl>
    <w:lvl w:ilvl="2" w:tplc="CB2A86F6">
      <w:numFmt w:val="bullet"/>
      <w:lvlText w:val="•"/>
      <w:lvlJc w:val="left"/>
      <w:pPr>
        <w:ind w:left="775" w:hanging="229"/>
      </w:pPr>
      <w:rPr>
        <w:rFonts w:hint="default"/>
        <w:lang w:val="en-US" w:eastAsia="en-US" w:bidi="ar-SA"/>
      </w:rPr>
    </w:lvl>
    <w:lvl w:ilvl="3" w:tplc="24FAFEA6">
      <w:numFmt w:val="bullet"/>
      <w:lvlText w:val="•"/>
      <w:lvlJc w:val="left"/>
      <w:pPr>
        <w:ind w:left="992" w:hanging="229"/>
      </w:pPr>
      <w:rPr>
        <w:rFonts w:hint="default"/>
        <w:lang w:val="en-US" w:eastAsia="en-US" w:bidi="ar-SA"/>
      </w:rPr>
    </w:lvl>
    <w:lvl w:ilvl="4" w:tplc="B08C9E14">
      <w:numFmt w:val="bullet"/>
      <w:lvlText w:val="•"/>
      <w:lvlJc w:val="left"/>
      <w:pPr>
        <w:ind w:left="1210" w:hanging="229"/>
      </w:pPr>
      <w:rPr>
        <w:rFonts w:hint="default"/>
        <w:lang w:val="en-US" w:eastAsia="en-US" w:bidi="ar-SA"/>
      </w:rPr>
    </w:lvl>
    <w:lvl w:ilvl="5" w:tplc="0AEEBF06">
      <w:numFmt w:val="bullet"/>
      <w:lvlText w:val="•"/>
      <w:lvlJc w:val="left"/>
      <w:pPr>
        <w:ind w:left="1427" w:hanging="229"/>
      </w:pPr>
      <w:rPr>
        <w:rFonts w:hint="default"/>
        <w:lang w:val="en-US" w:eastAsia="en-US" w:bidi="ar-SA"/>
      </w:rPr>
    </w:lvl>
    <w:lvl w:ilvl="6" w:tplc="D89EC502">
      <w:numFmt w:val="bullet"/>
      <w:lvlText w:val="•"/>
      <w:lvlJc w:val="left"/>
      <w:pPr>
        <w:ind w:left="1645" w:hanging="229"/>
      </w:pPr>
      <w:rPr>
        <w:rFonts w:hint="default"/>
        <w:lang w:val="en-US" w:eastAsia="en-US" w:bidi="ar-SA"/>
      </w:rPr>
    </w:lvl>
    <w:lvl w:ilvl="7" w:tplc="7C007808">
      <w:numFmt w:val="bullet"/>
      <w:lvlText w:val="•"/>
      <w:lvlJc w:val="left"/>
      <w:pPr>
        <w:ind w:left="1862" w:hanging="229"/>
      </w:pPr>
      <w:rPr>
        <w:rFonts w:hint="default"/>
        <w:lang w:val="en-US" w:eastAsia="en-US" w:bidi="ar-SA"/>
      </w:rPr>
    </w:lvl>
    <w:lvl w:ilvl="8" w:tplc="25B02332">
      <w:numFmt w:val="bullet"/>
      <w:lvlText w:val="•"/>
      <w:lvlJc w:val="left"/>
      <w:pPr>
        <w:ind w:left="2080" w:hanging="229"/>
      </w:pPr>
      <w:rPr>
        <w:rFonts w:hint="default"/>
        <w:lang w:val="en-US" w:eastAsia="en-US" w:bidi="ar-SA"/>
      </w:rPr>
    </w:lvl>
  </w:abstractNum>
  <w:abstractNum w:abstractNumId="2" w15:restartNumberingAfterBreak="0">
    <w:nsid w:val="1DC701F1"/>
    <w:multiLevelType w:val="hybridMultilevel"/>
    <w:tmpl w:val="33E67808"/>
    <w:lvl w:ilvl="0" w:tplc="36024BF0">
      <w:numFmt w:val="bullet"/>
      <w:lvlText w:val="●"/>
      <w:lvlJc w:val="left"/>
      <w:pPr>
        <w:ind w:left="296" w:hanging="222"/>
      </w:pPr>
      <w:rPr>
        <w:rFonts w:ascii="Verdana" w:eastAsia="MS UI Gothic" w:hAnsi="Verdana" w:cs="MS UI Gothic" w:hint="default"/>
        <w:w w:val="100"/>
        <w:sz w:val="18"/>
        <w:szCs w:val="18"/>
        <w:lang w:val="en-US" w:eastAsia="en-US" w:bidi="ar-SA"/>
      </w:rPr>
    </w:lvl>
    <w:lvl w:ilvl="1" w:tplc="EB8C1CFC">
      <w:numFmt w:val="bullet"/>
      <w:lvlText w:val="•"/>
      <w:lvlJc w:val="left"/>
      <w:pPr>
        <w:ind w:left="997" w:hanging="222"/>
      </w:pPr>
      <w:rPr>
        <w:rFonts w:hint="default"/>
        <w:lang w:val="en-US" w:eastAsia="en-US" w:bidi="ar-SA"/>
      </w:rPr>
    </w:lvl>
    <w:lvl w:ilvl="2" w:tplc="42DA32C0">
      <w:numFmt w:val="bullet"/>
      <w:lvlText w:val="•"/>
      <w:lvlJc w:val="left"/>
      <w:pPr>
        <w:ind w:left="1694" w:hanging="222"/>
      </w:pPr>
      <w:rPr>
        <w:rFonts w:hint="default"/>
        <w:lang w:val="en-US" w:eastAsia="en-US" w:bidi="ar-SA"/>
      </w:rPr>
    </w:lvl>
    <w:lvl w:ilvl="3" w:tplc="68FABCBE">
      <w:numFmt w:val="bullet"/>
      <w:lvlText w:val="•"/>
      <w:lvlJc w:val="left"/>
      <w:pPr>
        <w:ind w:left="2391" w:hanging="222"/>
      </w:pPr>
      <w:rPr>
        <w:rFonts w:hint="default"/>
        <w:lang w:val="en-US" w:eastAsia="en-US" w:bidi="ar-SA"/>
      </w:rPr>
    </w:lvl>
    <w:lvl w:ilvl="4" w:tplc="477CF1D4">
      <w:numFmt w:val="bullet"/>
      <w:lvlText w:val="•"/>
      <w:lvlJc w:val="left"/>
      <w:pPr>
        <w:ind w:left="3088" w:hanging="222"/>
      </w:pPr>
      <w:rPr>
        <w:rFonts w:hint="default"/>
        <w:lang w:val="en-US" w:eastAsia="en-US" w:bidi="ar-SA"/>
      </w:rPr>
    </w:lvl>
    <w:lvl w:ilvl="5" w:tplc="E20A28B8">
      <w:numFmt w:val="bullet"/>
      <w:lvlText w:val="•"/>
      <w:lvlJc w:val="left"/>
      <w:pPr>
        <w:ind w:left="3785" w:hanging="222"/>
      </w:pPr>
      <w:rPr>
        <w:rFonts w:hint="default"/>
        <w:lang w:val="en-US" w:eastAsia="en-US" w:bidi="ar-SA"/>
      </w:rPr>
    </w:lvl>
    <w:lvl w:ilvl="6" w:tplc="83363C9C">
      <w:numFmt w:val="bullet"/>
      <w:lvlText w:val="•"/>
      <w:lvlJc w:val="left"/>
      <w:pPr>
        <w:ind w:left="4482" w:hanging="222"/>
      </w:pPr>
      <w:rPr>
        <w:rFonts w:hint="default"/>
        <w:lang w:val="en-US" w:eastAsia="en-US" w:bidi="ar-SA"/>
      </w:rPr>
    </w:lvl>
    <w:lvl w:ilvl="7" w:tplc="A294B900">
      <w:numFmt w:val="bullet"/>
      <w:lvlText w:val="•"/>
      <w:lvlJc w:val="left"/>
      <w:pPr>
        <w:ind w:left="5179" w:hanging="222"/>
      </w:pPr>
      <w:rPr>
        <w:rFonts w:hint="default"/>
        <w:lang w:val="en-US" w:eastAsia="en-US" w:bidi="ar-SA"/>
      </w:rPr>
    </w:lvl>
    <w:lvl w:ilvl="8" w:tplc="E8D8290E">
      <w:numFmt w:val="bullet"/>
      <w:lvlText w:val="•"/>
      <w:lvlJc w:val="left"/>
      <w:pPr>
        <w:ind w:left="5876" w:hanging="222"/>
      </w:pPr>
      <w:rPr>
        <w:rFonts w:hint="default"/>
        <w:lang w:val="en-US" w:eastAsia="en-US" w:bidi="ar-SA"/>
      </w:rPr>
    </w:lvl>
  </w:abstractNum>
  <w:abstractNum w:abstractNumId="3" w15:restartNumberingAfterBreak="0">
    <w:nsid w:val="201C0637"/>
    <w:multiLevelType w:val="hybridMultilevel"/>
    <w:tmpl w:val="276CE694"/>
    <w:lvl w:ilvl="0" w:tplc="75943C24">
      <w:start w:val="1"/>
      <w:numFmt w:val="decimal"/>
      <w:lvlText w:val="(%1)"/>
      <w:lvlJc w:val="left"/>
      <w:pPr>
        <w:ind w:left="120" w:hanging="363"/>
        <w:jc w:val="left"/>
      </w:pPr>
      <w:rPr>
        <w:rFonts w:ascii="Verdana" w:eastAsia="Verdana" w:hAnsi="Verdana" w:cs="Verdana" w:hint="default"/>
        <w:color w:val="231F20"/>
        <w:spacing w:val="0"/>
        <w:w w:val="97"/>
        <w:sz w:val="18"/>
        <w:szCs w:val="18"/>
        <w:lang w:val="en-US" w:eastAsia="en-US" w:bidi="ar-SA"/>
      </w:rPr>
    </w:lvl>
    <w:lvl w:ilvl="1" w:tplc="8B329002">
      <w:numFmt w:val="bullet"/>
      <w:lvlText w:val="•"/>
      <w:lvlJc w:val="left"/>
      <w:pPr>
        <w:ind w:left="835" w:hanging="363"/>
      </w:pPr>
      <w:rPr>
        <w:rFonts w:hint="default"/>
        <w:lang w:val="en-US" w:eastAsia="en-US" w:bidi="ar-SA"/>
      </w:rPr>
    </w:lvl>
    <w:lvl w:ilvl="2" w:tplc="113687B0">
      <w:numFmt w:val="bullet"/>
      <w:lvlText w:val="•"/>
      <w:lvlJc w:val="left"/>
      <w:pPr>
        <w:ind w:left="1550" w:hanging="363"/>
      </w:pPr>
      <w:rPr>
        <w:rFonts w:hint="default"/>
        <w:lang w:val="en-US" w:eastAsia="en-US" w:bidi="ar-SA"/>
      </w:rPr>
    </w:lvl>
    <w:lvl w:ilvl="3" w:tplc="F738CA32">
      <w:numFmt w:val="bullet"/>
      <w:lvlText w:val="•"/>
      <w:lvlJc w:val="left"/>
      <w:pPr>
        <w:ind w:left="2265" w:hanging="363"/>
      </w:pPr>
      <w:rPr>
        <w:rFonts w:hint="default"/>
        <w:lang w:val="en-US" w:eastAsia="en-US" w:bidi="ar-SA"/>
      </w:rPr>
    </w:lvl>
    <w:lvl w:ilvl="4" w:tplc="6F080FCE">
      <w:numFmt w:val="bullet"/>
      <w:lvlText w:val="•"/>
      <w:lvlJc w:val="left"/>
      <w:pPr>
        <w:ind w:left="2980" w:hanging="363"/>
      </w:pPr>
      <w:rPr>
        <w:rFonts w:hint="default"/>
        <w:lang w:val="en-US" w:eastAsia="en-US" w:bidi="ar-SA"/>
      </w:rPr>
    </w:lvl>
    <w:lvl w:ilvl="5" w:tplc="98BCED90">
      <w:numFmt w:val="bullet"/>
      <w:lvlText w:val="•"/>
      <w:lvlJc w:val="left"/>
      <w:pPr>
        <w:ind w:left="3695" w:hanging="363"/>
      </w:pPr>
      <w:rPr>
        <w:rFonts w:hint="default"/>
        <w:lang w:val="en-US" w:eastAsia="en-US" w:bidi="ar-SA"/>
      </w:rPr>
    </w:lvl>
    <w:lvl w:ilvl="6" w:tplc="717E63E6">
      <w:numFmt w:val="bullet"/>
      <w:lvlText w:val="•"/>
      <w:lvlJc w:val="left"/>
      <w:pPr>
        <w:ind w:left="4410" w:hanging="363"/>
      </w:pPr>
      <w:rPr>
        <w:rFonts w:hint="default"/>
        <w:lang w:val="en-US" w:eastAsia="en-US" w:bidi="ar-SA"/>
      </w:rPr>
    </w:lvl>
    <w:lvl w:ilvl="7" w:tplc="F0F22058">
      <w:numFmt w:val="bullet"/>
      <w:lvlText w:val="•"/>
      <w:lvlJc w:val="left"/>
      <w:pPr>
        <w:ind w:left="5125" w:hanging="363"/>
      </w:pPr>
      <w:rPr>
        <w:rFonts w:hint="default"/>
        <w:lang w:val="en-US" w:eastAsia="en-US" w:bidi="ar-SA"/>
      </w:rPr>
    </w:lvl>
    <w:lvl w:ilvl="8" w:tplc="2B06FD00">
      <w:numFmt w:val="bullet"/>
      <w:lvlText w:val="•"/>
      <w:lvlJc w:val="left"/>
      <w:pPr>
        <w:ind w:left="5840" w:hanging="363"/>
      </w:pPr>
      <w:rPr>
        <w:rFonts w:hint="default"/>
        <w:lang w:val="en-US" w:eastAsia="en-US" w:bidi="ar-SA"/>
      </w:rPr>
    </w:lvl>
  </w:abstractNum>
  <w:abstractNum w:abstractNumId="4" w15:restartNumberingAfterBreak="0">
    <w:nsid w:val="36C56CC7"/>
    <w:multiLevelType w:val="hybridMultilevel"/>
    <w:tmpl w:val="C6180DC2"/>
    <w:lvl w:ilvl="0" w:tplc="32A43C60">
      <w:start w:val="1"/>
      <w:numFmt w:val="decimal"/>
      <w:lvlText w:val="%1."/>
      <w:lvlJc w:val="left"/>
      <w:pPr>
        <w:ind w:left="527" w:hanging="408"/>
        <w:jc w:val="left"/>
      </w:pPr>
      <w:rPr>
        <w:rFonts w:ascii="Tahoma" w:eastAsia="Tahoma" w:hAnsi="Tahoma" w:cs="Tahoma" w:hint="default"/>
        <w:b/>
        <w:bCs/>
        <w:w w:val="107"/>
        <w:sz w:val="30"/>
        <w:szCs w:val="30"/>
        <w:lang w:val="en-US" w:eastAsia="en-US" w:bidi="ar-SA"/>
      </w:rPr>
    </w:lvl>
    <w:lvl w:ilvl="1" w:tplc="B982259A">
      <w:numFmt w:val="bullet"/>
      <w:lvlText w:val="•"/>
      <w:lvlJc w:val="left"/>
      <w:pPr>
        <w:ind w:left="1195" w:hanging="408"/>
      </w:pPr>
      <w:rPr>
        <w:rFonts w:hint="default"/>
        <w:lang w:val="en-US" w:eastAsia="en-US" w:bidi="ar-SA"/>
      </w:rPr>
    </w:lvl>
    <w:lvl w:ilvl="2" w:tplc="0B3AF748">
      <w:numFmt w:val="bullet"/>
      <w:lvlText w:val="•"/>
      <w:lvlJc w:val="left"/>
      <w:pPr>
        <w:ind w:left="1870" w:hanging="408"/>
      </w:pPr>
      <w:rPr>
        <w:rFonts w:hint="default"/>
        <w:lang w:val="en-US" w:eastAsia="en-US" w:bidi="ar-SA"/>
      </w:rPr>
    </w:lvl>
    <w:lvl w:ilvl="3" w:tplc="18501868">
      <w:numFmt w:val="bullet"/>
      <w:lvlText w:val="•"/>
      <w:lvlJc w:val="left"/>
      <w:pPr>
        <w:ind w:left="2545" w:hanging="408"/>
      </w:pPr>
      <w:rPr>
        <w:rFonts w:hint="default"/>
        <w:lang w:val="en-US" w:eastAsia="en-US" w:bidi="ar-SA"/>
      </w:rPr>
    </w:lvl>
    <w:lvl w:ilvl="4" w:tplc="C8307622">
      <w:numFmt w:val="bullet"/>
      <w:lvlText w:val="•"/>
      <w:lvlJc w:val="left"/>
      <w:pPr>
        <w:ind w:left="3220" w:hanging="408"/>
      </w:pPr>
      <w:rPr>
        <w:rFonts w:hint="default"/>
        <w:lang w:val="en-US" w:eastAsia="en-US" w:bidi="ar-SA"/>
      </w:rPr>
    </w:lvl>
    <w:lvl w:ilvl="5" w:tplc="7D38654A">
      <w:numFmt w:val="bullet"/>
      <w:lvlText w:val="•"/>
      <w:lvlJc w:val="left"/>
      <w:pPr>
        <w:ind w:left="3895" w:hanging="408"/>
      </w:pPr>
      <w:rPr>
        <w:rFonts w:hint="default"/>
        <w:lang w:val="en-US" w:eastAsia="en-US" w:bidi="ar-SA"/>
      </w:rPr>
    </w:lvl>
    <w:lvl w:ilvl="6" w:tplc="46A6B36A">
      <w:numFmt w:val="bullet"/>
      <w:lvlText w:val="•"/>
      <w:lvlJc w:val="left"/>
      <w:pPr>
        <w:ind w:left="4570" w:hanging="408"/>
      </w:pPr>
      <w:rPr>
        <w:rFonts w:hint="default"/>
        <w:lang w:val="en-US" w:eastAsia="en-US" w:bidi="ar-SA"/>
      </w:rPr>
    </w:lvl>
    <w:lvl w:ilvl="7" w:tplc="A1DC00DE">
      <w:numFmt w:val="bullet"/>
      <w:lvlText w:val="•"/>
      <w:lvlJc w:val="left"/>
      <w:pPr>
        <w:ind w:left="5245" w:hanging="408"/>
      </w:pPr>
      <w:rPr>
        <w:rFonts w:hint="default"/>
        <w:lang w:val="en-US" w:eastAsia="en-US" w:bidi="ar-SA"/>
      </w:rPr>
    </w:lvl>
    <w:lvl w:ilvl="8" w:tplc="8EE8FD88">
      <w:numFmt w:val="bullet"/>
      <w:lvlText w:val="•"/>
      <w:lvlJc w:val="left"/>
      <w:pPr>
        <w:ind w:left="5920" w:hanging="408"/>
      </w:pPr>
      <w:rPr>
        <w:rFonts w:hint="default"/>
        <w:lang w:val="en-US" w:eastAsia="en-US" w:bidi="ar-SA"/>
      </w:rPr>
    </w:lvl>
  </w:abstractNum>
  <w:abstractNum w:abstractNumId="5" w15:restartNumberingAfterBreak="0">
    <w:nsid w:val="3BCA7C29"/>
    <w:multiLevelType w:val="hybridMultilevel"/>
    <w:tmpl w:val="E4121CBE"/>
    <w:lvl w:ilvl="0" w:tplc="1FE05EB8">
      <w:start w:val="1"/>
      <w:numFmt w:val="decimal"/>
      <w:lvlText w:val="(%1)"/>
      <w:lvlJc w:val="left"/>
      <w:pPr>
        <w:ind w:left="120" w:hanging="375"/>
        <w:jc w:val="left"/>
      </w:pPr>
      <w:rPr>
        <w:rFonts w:ascii="Verdana" w:eastAsia="Verdana" w:hAnsi="Verdana" w:cs="Verdana" w:hint="default"/>
        <w:color w:val="231F20"/>
        <w:spacing w:val="0"/>
        <w:w w:val="97"/>
        <w:sz w:val="18"/>
        <w:szCs w:val="18"/>
        <w:lang w:val="en-US" w:eastAsia="en-US" w:bidi="ar-SA"/>
      </w:rPr>
    </w:lvl>
    <w:lvl w:ilvl="1" w:tplc="38826380">
      <w:numFmt w:val="bullet"/>
      <w:lvlText w:val="•"/>
      <w:lvlJc w:val="left"/>
      <w:pPr>
        <w:ind w:left="835" w:hanging="375"/>
      </w:pPr>
      <w:rPr>
        <w:rFonts w:hint="default"/>
        <w:lang w:val="en-US" w:eastAsia="en-US" w:bidi="ar-SA"/>
      </w:rPr>
    </w:lvl>
    <w:lvl w:ilvl="2" w:tplc="C41E44F6">
      <w:numFmt w:val="bullet"/>
      <w:lvlText w:val="•"/>
      <w:lvlJc w:val="left"/>
      <w:pPr>
        <w:ind w:left="1550" w:hanging="375"/>
      </w:pPr>
      <w:rPr>
        <w:rFonts w:hint="default"/>
        <w:lang w:val="en-US" w:eastAsia="en-US" w:bidi="ar-SA"/>
      </w:rPr>
    </w:lvl>
    <w:lvl w:ilvl="3" w:tplc="FB885668">
      <w:numFmt w:val="bullet"/>
      <w:lvlText w:val="•"/>
      <w:lvlJc w:val="left"/>
      <w:pPr>
        <w:ind w:left="2265" w:hanging="375"/>
      </w:pPr>
      <w:rPr>
        <w:rFonts w:hint="default"/>
        <w:lang w:val="en-US" w:eastAsia="en-US" w:bidi="ar-SA"/>
      </w:rPr>
    </w:lvl>
    <w:lvl w:ilvl="4" w:tplc="3760AF56">
      <w:numFmt w:val="bullet"/>
      <w:lvlText w:val="•"/>
      <w:lvlJc w:val="left"/>
      <w:pPr>
        <w:ind w:left="2980" w:hanging="375"/>
      </w:pPr>
      <w:rPr>
        <w:rFonts w:hint="default"/>
        <w:lang w:val="en-US" w:eastAsia="en-US" w:bidi="ar-SA"/>
      </w:rPr>
    </w:lvl>
    <w:lvl w:ilvl="5" w:tplc="2176EED2">
      <w:numFmt w:val="bullet"/>
      <w:lvlText w:val="•"/>
      <w:lvlJc w:val="left"/>
      <w:pPr>
        <w:ind w:left="3695" w:hanging="375"/>
      </w:pPr>
      <w:rPr>
        <w:rFonts w:hint="default"/>
        <w:lang w:val="en-US" w:eastAsia="en-US" w:bidi="ar-SA"/>
      </w:rPr>
    </w:lvl>
    <w:lvl w:ilvl="6" w:tplc="A51C98F0">
      <w:numFmt w:val="bullet"/>
      <w:lvlText w:val="•"/>
      <w:lvlJc w:val="left"/>
      <w:pPr>
        <w:ind w:left="4410" w:hanging="375"/>
      </w:pPr>
      <w:rPr>
        <w:rFonts w:hint="default"/>
        <w:lang w:val="en-US" w:eastAsia="en-US" w:bidi="ar-SA"/>
      </w:rPr>
    </w:lvl>
    <w:lvl w:ilvl="7" w:tplc="BFF83170">
      <w:numFmt w:val="bullet"/>
      <w:lvlText w:val="•"/>
      <w:lvlJc w:val="left"/>
      <w:pPr>
        <w:ind w:left="5125" w:hanging="375"/>
      </w:pPr>
      <w:rPr>
        <w:rFonts w:hint="default"/>
        <w:lang w:val="en-US" w:eastAsia="en-US" w:bidi="ar-SA"/>
      </w:rPr>
    </w:lvl>
    <w:lvl w:ilvl="8" w:tplc="227EB656">
      <w:numFmt w:val="bullet"/>
      <w:lvlText w:val="•"/>
      <w:lvlJc w:val="left"/>
      <w:pPr>
        <w:ind w:left="5840" w:hanging="375"/>
      </w:pPr>
      <w:rPr>
        <w:rFonts w:hint="default"/>
        <w:lang w:val="en-US" w:eastAsia="en-US" w:bidi="ar-SA"/>
      </w:rPr>
    </w:lvl>
  </w:abstractNum>
  <w:abstractNum w:abstractNumId="6" w15:restartNumberingAfterBreak="0">
    <w:nsid w:val="3ECB3A99"/>
    <w:multiLevelType w:val="hybridMultilevel"/>
    <w:tmpl w:val="A3A68D6E"/>
    <w:lvl w:ilvl="0" w:tplc="47DE7ECA">
      <w:start w:val="1"/>
      <w:numFmt w:val="decimal"/>
      <w:lvlText w:val="(%1)"/>
      <w:lvlJc w:val="left"/>
      <w:pPr>
        <w:ind w:left="451" w:hanging="331"/>
        <w:jc w:val="left"/>
      </w:pPr>
      <w:rPr>
        <w:rFonts w:ascii="Verdana" w:eastAsia="Verdana" w:hAnsi="Verdana" w:cs="Verdana" w:hint="default"/>
        <w:color w:val="231F20"/>
        <w:spacing w:val="-1"/>
        <w:w w:val="97"/>
        <w:sz w:val="18"/>
        <w:szCs w:val="18"/>
        <w:lang w:val="en-US" w:eastAsia="en-US" w:bidi="ar-SA"/>
      </w:rPr>
    </w:lvl>
    <w:lvl w:ilvl="1" w:tplc="70001230">
      <w:numFmt w:val="bullet"/>
      <w:lvlText w:val="•"/>
      <w:lvlJc w:val="left"/>
      <w:pPr>
        <w:ind w:left="1141" w:hanging="331"/>
      </w:pPr>
      <w:rPr>
        <w:rFonts w:hint="default"/>
        <w:lang w:val="en-US" w:eastAsia="en-US" w:bidi="ar-SA"/>
      </w:rPr>
    </w:lvl>
    <w:lvl w:ilvl="2" w:tplc="FE92E58A">
      <w:numFmt w:val="bullet"/>
      <w:lvlText w:val="•"/>
      <w:lvlJc w:val="left"/>
      <w:pPr>
        <w:ind w:left="1822" w:hanging="331"/>
      </w:pPr>
      <w:rPr>
        <w:rFonts w:hint="default"/>
        <w:lang w:val="en-US" w:eastAsia="en-US" w:bidi="ar-SA"/>
      </w:rPr>
    </w:lvl>
    <w:lvl w:ilvl="3" w:tplc="852EB41E">
      <w:numFmt w:val="bullet"/>
      <w:lvlText w:val="•"/>
      <w:lvlJc w:val="left"/>
      <w:pPr>
        <w:ind w:left="2503" w:hanging="331"/>
      </w:pPr>
      <w:rPr>
        <w:rFonts w:hint="default"/>
        <w:lang w:val="en-US" w:eastAsia="en-US" w:bidi="ar-SA"/>
      </w:rPr>
    </w:lvl>
    <w:lvl w:ilvl="4" w:tplc="9B62AEEA">
      <w:numFmt w:val="bullet"/>
      <w:lvlText w:val="•"/>
      <w:lvlJc w:val="left"/>
      <w:pPr>
        <w:ind w:left="3184" w:hanging="331"/>
      </w:pPr>
      <w:rPr>
        <w:rFonts w:hint="default"/>
        <w:lang w:val="en-US" w:eastAsia="en-US" w:bidi="ar-SA"/>
      </w:rPr>
    </w:lvl>
    <w:lvl w:ilvl="5" w:tplc="E4E24AAE">
      <w:numFmt w:val="bullet"/>
      <w:lvlText w:val="•"/>
      <w:lvlJc w:val="left"/>
      <w:pPr>
        <w:ind w:left="3865" w:hanging="331"/>
      </w:pPr>
      <w:rPr>
        <w:rFonts w:hint="default"/>
        <w:lang w:val="en-US" w:eastAsia="en-US" w:bidi="ar-SA"/>
      </w:rPr>
    </w:lvl>
    <w:lvl w:ilvl="6" w:tplc="4838D8D6">
      <w:numFmt w:val="bullet"/>
      <w:lvlText w:val="•"/>
      <w:lvlJc w:val="left"/>
      <w:pPr>
        <w:ind w:left="4546" w:hanging="331"/>
      </w:pPr>
      <w:rPr>
        <w:rFonts w:hint="default"/>
        <w:lang w:val="en-US" w:eastAsia="en-US" w:bidi="ar-SA"/>
      </w:rPr>
    </w:lvl>
    <w:lvl w:ilvl="7" w:tplc="06EABCF2">
      <w:numFmt w:val="bullet"/>
      <w:lvlText w:val="•"/>
      <w:lvlJc w:val="left"/>
      <w:pPr>
        <w:ind w:left="5227" w:hanging="331"/>
      </w:pPr>
      <w:rPr>
        <w:rFonts w:hint="default"/>
        <w:lang w:val="en-US" w:eastAsia="en-US" w:bidi="ar-SA"/>
      </w:rPr>
    </w:lvl>
    <w:lvl w:ilvl="8" w:tplc="2EF02E22">
      <w:numFmt w:val="bullet"/>
      <w:lvlText w:val="•"/>
      <w:lvlJc w:val="left"/>
      <w:pPr>
        <w:ind w:left="5908" w:hanging="331"/>
      </w:pPr>
      <w:rPr>
        <w:rFonts w:hint="default"/>
        <w:lang w:val="en-US" w:eastAsia="en-US" w:bidi="ar-SA"/>
      </w:rPr>
    </w:lvl>
  </w:abstractNum>
  <w:abstractNum w:abstractNumId="7" w15:restartNumberingAfterBreak="0">
    <w:nsid w:val="3F276C5D"/>
    <w:multiLevelType w:val="hybridMultilevel"/>
    <w:tmpl w:val="FF8A0A50"/>
    <w:lvl w:ilvl="0" w:tplc="078E2D86">
      <w:numFmt w:val="bullet"/>
      <w:lvlText w:val="●"/>
      <w:lvlJc w:val="left"/>
      <w:pPr>
        <w:ind w:left="123" w:hanging="225"/>
      </w:pPr>
      <w:rPr>
        <w:rFonts w:ascii="Verdana" w:eastAsia="Verdana" w:hAnsi="Verdana" w:cs="Verdana" w:hint="default"/>
        <w:color w:val="231F20"/>
        <w:w w:val="100"/>
        <w:sz w:val="18"/>
        <w:szCs w:val="18"/>
        <w:lang w:val="en-US" w:eastAsia="en-US" w:bidi="ar-SA"/>
      </w:rPr>
    </w:lvl>
    <w:lvl w:ilvl="1" w:tplc="304AF79E">
      <w:numFmt w:val="bullet"/>
      <w:lvlText w:val="•"/>
      <w:lvlJc w:val="left"/>
      <w:pPr>
        <w:ind w:left="835" w:hanging="225"/>
      </w:pPr>
      <w:rPr>
        <w:rFonts w:hint="default"/>
        <w:lang w:val="en-US" w:eastAsia="en-US" w:bidi="ar-SA"/>
      </w:rPr>
    </w:lvl>
    <w:lvl w:ilvl="2" w:tplc="04A8E800">
      <w:numFmt w:val="bullet"/>
      <w:lvlText w:val="•"/>
      <w:lvlJc w:val="left"/>
      <w:pPr>
        <w:ind w:left="1550" w:hanging="225"/>
      </w:pPr>
      <w:rPr>
        <w:rFonts w:hint="default"/>
        <w:lang w:val="en-US" w:eastAsia="en-US" w:bidi="ar-SA"/>
      </w:rPr>
    </w:lvl>
    <w:lvl w:ilvl="3" w:tplc="DD8CC9E2">
      <w:numFmt w:val="bullet"/>
      <w:lvlText w:val="•"/>
      <w:lvlJc w:val="left"/>
      <w:pPr>
        <w:ind w:left="2265" w:hanging="225"/>
      </w:pPr>
      <w:rPr>
        <w:rFonts w:hint="default"/>
        <w:lang w:val="en-US" w:eastAsia="en-US" w:bidi="ar-SA"/>
      </w:rPr>
    </w:lvl>
    <w:lvl w:ilvl="4" w:tplc="6964ADE6">
      <w:numFmt w:val="bullet"/>
      <w:lvlText w:val="•"/>
      <w:lvlJc w:val="left"/>
      <w:pPr>
        <w:ind w:left="2980" w:hanging="225"/>
      </w:pPr>
      <w:rPr>
        <w:rFonts w:hint="default"/>
        <w:lang w:val="en-US" w:eastAsia="en-US" w:bidi="ar-SA"/>
      </w:rPr>
    </w:lvl>
    <w:lvl w:ilvl="5" w:tplc="C428CB74">
      <w:numFmt w:val="bullet"/>
      <w:lvlText w:val="•"/>
      <w:lvlJc w:val="left"/>
      <w:pPr>
        <w:ind w:left="3695" w:hanging="225"/>
      </w:pPr>
      <w:rPr>
        <w:rFonts w:hint="default"/>
        <w:lang w:val="en-US" w:eastAsia="en-US" w:bidi="ar-SA"/>
      </w:rPr>
    </w:lvl>
    <w:lvl w:ilvl="6" w:tplc="98CEA504">
      <w:numFmt w:val="bullet"/>
      <w:lvlText w:val="•"/>
      <w:lvlJc w:val="left"/>
      <w:pPr>
        <w:ind w:left="4410" w:hanging="225"/>
      </w:pPr>
      <w:rPr>
        <w:rFonts w:hint="default"/>
        <w:lang w:val="en-US" w:eastAsia="en-US" w:bidi="ar-SA"/>
      </w:rPr>
    </w:lvl>
    <w:lvl w:ilvl="7" w:tplc="267EFEB0">
      <w:numFmt w:val="bullet"/>
      <w:lvlText w:val="•"/>
      <w:lvlJc w:val="left"/>
      <w:pPr>
        <w:ind w:left="5125" w:hanging="225"/>
      </w:pPr>
      <w:rPr>
        <w:rFonts w:hint="default"/>
        <w:lang w:val="en-US" w:eastAsia="en-US" w:bidi="ar-SA"/>
      </w:rPr>
    </w:lvl>
    <w:lvl w:ilvl="8" w:tplc="3D4CD8DE">
      <w:numFmt w:val="bullet"/>
      <w:lvlText w:val="•"/>
      <w:lvlJc w:val="left"/>
      <w:pPr>
        <w:ind w:left="5840" w:hanging="225"/>
      </w:pPr>
      <w:rPr>
        <w:rFonts w:hint="default"/>
        <w:lang w:val="en-US" w:eastAsia="en-US" w:bidi="ar-SA"/>
      </w:rPr>
    </w:lvl>
  </w:abstractNum>
  <w:abstractNum w:abstractNumId="8" w15:restartNumberingAfterBreak="0">
    <w:nsid w:val="48C27626"/>
    <w:multiLevelType w:val="hybridMultilevel"/>
    <w:tmpl w:val="C6180DC2"/>
    <w:lvl w:ilvl="0" w:tplc="32A43C60">
      <w:start w:val="1"/>
      <w:numFmt w:val="decimal"/>
      <w:lvlText w:val="%1."/>
      <w:lvlJc w:val="left"/>
      <w:pPr>
        <w:ind w:left="527" w:hanging="408"/>
        <w:jc w:val="left"/>
      </w:pPr>
      <w:rPr>
        <w:rFonts w:ascii="Tahoma" w:eastAsia="Tahoma" w:hAnsi="Tahoma" w:cs="Tahoma" w:hint="default"/>
        <w:b/>
        <w:bCs/>
        <w:w w:val="107"/>
        <w:sz w:val="30"/>
        <w:szCs w:val="30"/>
        <w:lang w:val="en-US" w:eastAsia="en-US" w:bidi="ar-SA"/>
      </w:rPr>
    </w:lvl>
    <w:lvl w:ilvl="1" w:tplc="B982259A">
      <w:numFmt w:val="bullet"/>
      <w:lvlText w:val="•"/>
      <w:lvlJc w:val="left"/>
      <w:pPr>
        <w:ind w:left="1195" w:hanging="408"/>
      </w:pPr>
      <w:rPr>
        <w:rFonts w:hint="default"/>
        <w:lang w:val="en-US" w:eastAsia="en-US" w:bidi="ar-SA"/>
      </w:rPr>
    </w:lvl>
    <w:lvl w:ilvl="2" w:tplc="0B3AF748">
      <w:numFmt w:val="bullet"/>
      <w:lvlText w:val="•"/>
      <w:lvlJc w:val="left"/>
      <w:pPr>
        <w:ind w:left="1870" w:hanging="408"/>
      </w:pPr>
      <w:rPr>
        <w:rFonts w:hint="default"/>
        <w:lang w:val="en-US" w:eastAsia="en-US" w:bidi="ar-SA"/>
      </w:rPr>
    </w:lvl>
    <w:lvl w:ilvl="3" w:tplc="18501868">
      <w:numFmt w:val="bullet"/>
      <w:lvlText w:val="•"/>
      <w:lvlJc w:val="left"/>
      <w:pPr>
        <w:ind w:left="2545" w:hanging="408"/>
      </w:pPr>
      <w:rPr>
        <w:rFonts w:hint="default"/>
        <w:lang w:val="en-US" w:eastAsia="en-US" w:bidi="ar-SA"/>
      </w:rPr>
    </w:lvl>
    <w:lvl w:ilvl="4" w:tplc="C8307622">
      <w:numFmt w:val="bullet"/>
      <w:lvlText w:val="•"/>
      <w:lvlJc w:val="left"/>
      <w:pPr>
        <w:ind w:left="3220" w:hanging="408"/>
      </w:pPr>
      <w:rPr>
        <w:rFonts w:hint="default"/>
        <w:lang w:val="en-US" w:eastAsia="en-US" w:bidi="ar-SA"/>
      </w:rPr>
    </w:lvl>
    <w:lvl w:ilvl="5" w:tplc="7D38654A">
      <w:numFmt w:val="bullet"/>
      <w:lvlText w:val="•"/>
      <w:lvlJc w:val="left"/>
      <w:pPr>
        <w:ind w:left="3895" w:hanging="408"/>
      </w:pPr>
      <w:rPr>
        <w:rFonts w:hint="default"/>
        <w:lang w:val="en-US" w:eastAsia="en-US" w:bidi="ar-SA"/>
      </w:rPr>
    </w:lvl>
    <w:lvl w:ilvl="6" w:tplc="46A6B36A">
      <w:numFmt w:val="bullet"/>
      <w:lvlText w:val="•"/>
      <w:lvlJc w:val="left"/>
      <w:pPr>
        <w:ind w:left="4570" w:hanging="408"/>
      </w:pPr>
      <w:rPr>
        <w:rFonts w:hint="default"/>
        <w:lang w:val="en-US" w:eastAsia="en-US" w:bidi="ar-SA"/>
      </w:rPr>
    </w:lvl>
    <w:lvl w:ilvl="7" w:tplc="A1DC00DE">
      <w:numFmt w:val="bullet"/>
      <w:lvlText w:val="•"/>
      <w:lvlJc w:val="left"/>
      <w:pPr>
        <w:ind w:left="5245" w:hanging="408"/>
      </w:pPr>
      <w:rPr>
        <w:rFonts w:hint="default"/>
        <w:lang w:val="en-US" w:eastAsia="en-US" w:bidi="ar-SA"/>
      </w:rPr>
    </w:lvl>
    <w:lvl w:ilvl="8" w:tplc="8EE8FD88">
      <w:numFmt w:val="bullet"/>
      <w:lvlText w:val="•"/>
      <w:lvlJc w:val="left"/>
      <w:pPr>
        <w:ind w:left="5920" w:hanging="408"/>
      </w:pPr>
      <w:rPr>
        <w:rFonts w:hint="default"/>
        <w:lang w:val="en-US" w:eastAsia="en-US" w:bidi="ar-SA"/>
      </w:rPr>
    </w:lvl>
  </w:abstractNum>
  <w:abstractNum w:abstractNumId="9" w15:restartNumberingAfterBreak="0">
    <w:nsid w:val="491864FB"/>
    <w:multiLevelType w:val="hybridMultilevel"/>
    <w:tmpl w:val="5F0A8398"/>
    <w:lvl w:ilvl="0" w:tplc="CEDC5ED6">
      <w:start w:val="1"/>
      <w:numFmt w:val="decimalZero"/>
      <w:lvlText w:val="%1."/>
      <w:lvlJc w:val="left"/>
      <w:pPr>
        <w:ind w:left="1126" w:hanging="463"/>
        <w:jc w:val="left"/>
      </w:pPr>
      <w:rPr>
        <w:rFonts w:ascii="MS UI Gothic" w:eastAsia="MS UI Gothic" w:hAnsi="MS UI Gothic" w:cs="MS UI Gothic" w:hint="default"/>
        <w:color w:val="231F20"/>
        <w:spacing w:val="-1"/>
        <w:w w:val="132"/>
        <w:sz w:val="24"/>
        <w:szCs w:val="24"/>
        <w:lang w:val="en-US" w:eastAsia="en-US" w:bidi="ar-SA"/>
      </w:rPr>
    </w:lvl>
    <w:lvl w:ilvl="1" w:tplc="C8E6D998">
      <w:numFmt w:val="bullet"/>
      <w:lvlText w:val="•"/>
      <w:lvlJc w:val="left"/>
      <w:pPr>
        <w:ind w:left="1735" w:hanging="463"/>
      </w:pPr>
      <w:rPr>
        <w:rFonts w:hint="default"/>
        <w:lang w:val="en-US" w:eastAsia="en-US" w:bidi="ar-SA"/>
      </w:rPr>
    </w:lvl>
    <w:lvl w:ilvl="2" w:tplc="3F3651A8">
      <w:numFmt w:val="bullet"/>
      <w:lvlText w:val="•"/>
      <w:lvlJc w:val="left"/>
      <w:pPr>
        <w:ind w:left="2350" w:hanging="463"/>
      </w:pPr>
      <w:rPr>
        <w:rFonts w:hint="default"/>
        <w:lang w:val="en-US" w:eastAsia="en-US" w:bidi="ar-SA"/>
      </w:rPr>
    </w:lvl>
    <w:lvl w:ilvl="3" w:tplc="18F84C36">
      <w:numFmt w:val="bullet"/>
      <w:lvlText w:val="•"/>
      <w:lvlJc w:val="left"/>
      <w:pPr>
        <w:ind w:left="2965" w:hanging="463"/>
      </w:pPr>
      <w:rPr>
        <w:rFonts w:hint="default"/>
        <w:lang w:val="en-US" w:eastAsia="en-US" w:bidi="ar-SA"/>
      </w:rPr>
    </w:lvl>
    <w:lvl w:ilvl="4" w:tplc="3F2245C0">
      <w:numFmt w:val="bullet"/>
      <w:lvlText w:val="•"/>
      <w:lvlJc w:val="left"/>
      <w:pPr>
        <w:ind w:left="3580" w:hanging="463"/>
      </w:pPr>
      <w:rPr>
        <w:rFonts w:hint="default"/>
        <w:lang w:val="en-US" w:eastAsia="en-US" w:bidi="ar-SA"/>
      </w:rPr>
    </w:lvl>
    <w:lvl w:ilvl="5" w:tplc="446C7774">
      <w:numFmt w:val="bullet"/>
      <w:lvlText w:val="•"/>
      <w:lvlJc w:val="left"/>
      <w:pPr>
        <w:ind w:left="4195" w:hanging="463"/>
      </w:pPr>
      <w:rPr>
        <w:rFonts w:hint="default"/>
        <w:lang w:val="en-US" w:eastAsia="en-US" w:bidi="ar-SA"/>
      </w:rPr>
    </w:lvl>
    <w:lvl w:ilvl="6" w:tplc="28DA85CA">
      <w:numFmt w:val="bullet"/>
      <w:lvlText w:val="•"/>
      <w:lvlJc w:val="left"/>
      <w:pPr>
        <w:ind w:left="4810" w:hanging="463"/>
      </w:pPr>
      <w:rPr>
        <w:rFonts w:hint="default"/>
        <w:lang w:val="en-US" w:eastAsia="en-US" w:bidi="ar-SA"/>
      </w:rPr>
    </w:lvl>
    <w:lvl w:ilvl="7" w:tplc="10C6F4E6">
      <w:numFmt w:val="bullet"/>
      <w:lvlText w:val="•"/>
      <w:lvlJc w:val="left"/>
      <w:pPr>
        <w:ind w:left="5425" w:hanging="463"/>
      </w:pPr>
      <w:rPr>
        <w:rFonts w:hint="default"/>
        <w:lang w:val="en-US" w:eastAsia="en-US" w:bidi="ar-SA"/>
      </w:rPr>
    </w:lvl>
    <w:lvl w:ilvl="8" w:tplc="B60A11EE">
      <w:numFmt w:val="bullet"/>
      <w:lvlText w:val="•"/>
      <w:lvlJc w:val="left"/>
      <w:pPr>
        <w:ind w:left="6040" w:hanging="463"/>
      </w:pPr>
      <w:rPr>
        <w:rFonts w:hint="default"/>
        <w:lang w:val="en-US" w:eastAsia="en-US" w:bidi="ar-SA"/>
      </w:rPr>
    </w:lvl>
  </w:abstractNum>
  <w:abstractNum w:abstractNumId="10" w15:restartNumberingAfterBreak="0">
    <w:nsid w:val="4F855E3E"/>
    <w:multiLevelType w:val="hybridMultilevel"/>
    <w:tmpl w:val="69D6C6B2"/>
    <w:lvl w:ilvl="0" w:tplc="464E6B30">
      <w:start w:val="1"/>
      <w:numFmt w:val="decimal"/>
      <w:lvlText w:val="(%1)"/>
      <w:lvlJc w:val="left"/>
      <w:pPr>
        <w:ind w:left="451" w:hanging="331"/>
        <w:jc w:val="left"/>
      </w:pPr>
      <w:rPr>
        <w:rFonts w:ascii="Verdana" w:eastAsia="Verdana" w:hAnsi="Verdana" w:cs="Verdana" w:hint="default"/>
        <w:color w:val="231F20"/>
        <w:spacing w:val="-1"/>
        <w:w w:val="97"/>
        <w:sz w:val="18"/>
        <w:szCs w:val="18"/>
        <w:lang w:val="en-US" w:eastAsia="en-US" w:bidi="ar-SA"/>
      </w:rPr>
    </w:lvl>
    <w:lvl w:ilvl="1" w:tplc="9CF4D80A">
      <w:numFmt w:val="bullet"/>
      <w:lvlText w:val="•"/>
      <w:lvlJc w:val="left"/>
      <w:pPr>
        <w:ind w:left="1141" w:hanging="331"/>
      </w:pPr>
      <w:rPr>
        <w:rFonts w:hint="default"/>
        <w:lang w:val="en-US" w:eastAsia="en-US" w:bidi="ar-SA"/>
      </w:rPr>
    </w:lvl>
    <w:lvl w:ilvl="2" w:tplc="9EE09228">
      <w:numFmt w:val="bullet"/>
      <w:lvlText w:val="•"/>
      <w:lvlJc w:val="left"/>
      <w:pPr>
        <w:ind w:left="1822" w:hanging="331"/>
      </w:pPr>
      <w:rPr>
        <w:rFonts w:hint="default"/>
        <w:lang w:val="en-US" w:eastAsia="en-US" w:bidi="ar-SA"/>
      </w:rPr>
    </w:lvl>
    <w:lvl w:ilvl="3" w:tplc="6D62B14C">
      <w:numFmt w:val="bullet"/>
      <w:lvlText w:val="•"/>
      <w:lvlJc w:val="left"/>
      <w:pPr>
        <w:ind w:left="2503" w:hanging="331"/>
      </w:pPr>
      <w:rPr>
        <w:rFonts w:hint="default"/>
        <w:lang w:val="en-US" w:eastAsia="en-US" w:bidi="ar-SA"/>
      </w:rPr>
    </w:lvl>
    <w:lvl w:ilvl="4" w:tplc="1FC40140">
      <w:numFmt w:val="bullet"/>
      <w:lvlText w:val="•"/>
      <w:lvlJc w:val="left"/>
      <w:pPr>
        <w:ind w:left="3184" w:hanging="331"/>
      </w:pPr>
      <w:rPr>
        <w:rFonts w:hint="default"/>
        <w:lang w:val="en-US" w:eastAsia="en-US" w:bidi="ar-SA"/>
      </w:rPr>
    </w:lvl>
    <w:lvl w:ilvl="5" w:tplc="33C8FF56">
      <w:numFmt w:val="bullet"/>
      <w:lvlText w:val="•"/>
      <w:lvlJc w:val="left"/>
      <w:pPr>
        <w:ind w:left="3865" w:hanging="331"/>
      </w:pPr>
      <w:rPr>
        <w:rFonts w:hint="default"/>
        <w:lang w:val="en-US" w:eastAsia="en-US" w:bidi="ar-SA"/>
      </w:rPr>
    </w:lvl>
    <w:lvl w:ilvl="6" w:tplc="46EAD13C">
      <w:numFmt w:val="bullet"/>
      <w:lvlText w:val="•"/>
      <w:lvlJc w:val="left"/>
      <w:pPr>
        <w:ind w:left="4546" w:hanging="331"/>
      </w:pPr>
      <w:rPr>
        <w:rFonts w:hint="default"/>
        <w:lang w:val="en-US" w:eastAsia="en-US" w:bidi="ar-SA"/>
      </w:rPr>
    </w:lvl>
    <w:lvl w:ilvl="7" w:tplc="7C184C38">
      <w:numFmt w:val="bullet"/>
      <w:lvlText w:val="•"/>
      <w:lvlJc w:val="left"/>
      <w:pPr>
        <w:ind w:left="5227" w:hanging="331"/>
      </w:pPr>
      <w:rPr>
        <w:rFonts w:hint="default"/>
        <w:lang w:val="en-US" w:eastAsia="en-US" w:bidi="ar-SA"/>
      </w:rPr>
    </w:lvl>
    <w:lvl w:ilvl="8" w:tplc="67D01408">
      <w:numFmt w:val="bullet"/>
      <w:lvlText w:val="•"/>
      <w:lvlJc w:val="left"/>
      <w:pPr>
        <w:ind w:left="5908" w:hanging="331"/>
      </w:pPr>
      <w:rPr>
        <w:rFonts w:hint="default"/>
        <w:lang w:val="en-US" w:eastAsia="en-US" w:bidi="ar-SA"/>
      </w:rPr>
    </w:lvl>
  </w:abstractNum>
  <w:abstractNum w:abstractNumId="11" w15:restartNumberingAfterBreak="0">
    <w:nsid w:val="4FC57340"/>
    <w:multiLevelType w:val="hybridMultilevel"/>
    <w:tmpl w:val="69E4A802"/>
    <w:lvl w:ilvl="0" w:tplc="F43A0D9C">
      <w:start w:val="1"/>
      <w:numFmt w:val="decimal"/>
      <w:lvlText w:val="(%1)"/>
      <w:lvlJc w:val="left"/>
      <w:pPr>
        <w:ind w:left="451" w:hanging="331"/>
        <w:jc w:val="left"/>
      </w:pPr>
      <w:rPr>
        <w:rFonts w:ascii="Verdana" w:eastAsia="Verdana" w:hAnsi="Verdana" w:cs="Verdana" w:hint="default"/>
        <w:color w:val="231F20"/>
        <w:spacing w:val="-1"/>
        <w:w w:val="97"/>
        <w:sz w:val="18"/>
        <w:szCs w:val="18"/>
        <w:lang w:val="en-US" w:eastAsia="en-US" w:bidi="ar-SA"/>
      </w:rPr>
    </w:lvl>
    <w:lvl w:ilvl="1" w:tplc="5B567F6E">
      <w:numFmt w:val="bullet"/>
      <w:lvlText w:val="•"/>
      <w:lvlJc w:val="left"/>
      <w:pPr>
        <w:ind w:left="1141" w:hanging="331"/>
      </w:pPr>
      <w:rPr>
        <w:rFonts w:hint="default"/>
        <w:lang w:val="en-US" w:eastAsia="en-US" w:bidi="ar-SA"/>
      </w:rPr>
    </w:lvl>
    <w:lvl w:ilvl="2" w:tplc="094889CA">
      <w:numFmt w:val="bullet"/>
      <w:lvlText w:val="•"/>
      <w:lvlJc w:val="left"/>
      <w:pPr>
        <w:ind w:left="1822" w:hanging="331"/>
      </w:pPr>
      <w:rPr>
        <w:rFonts w:hint="default"/>
        <w:lang w:val="en-US" w:eastAsia="en-US" w:bidi="ar-SA"/>
      </w:rPr>
    </w:lvl>
    <w:lvl w:ilvl="3" w:tplc="7B70E5D8">
      <w:numFmt w:val="bullet"/>
      <w:lvlText w:val="•"/>
      <w:lvlJc w:val="left"/>
      <w:pPr>
        <w:ind w:left="2503" w:hanging="331"/>
      </w:pPr>
      <w:rPr>
        <w:rFonts w:hint="default"/>
        <w:lang w:val="en-US" w:eastAsia="en-US" w:bidi="ar-SA"/>
      </w:rPr>
    </w:lvl>
    <w:lvl w:ilvl="4" w:tplc="119CEAF6">
      <w:numFmt w:val="bullet"/>
      <w:lvlText w:val="•"/>
      <w:lvlJc w:val="left"/>
      <w:pPr>
        <w:ind w:left="3184" w:hanging="331"/>
      </w:pPr>
      <w:rPr>
        <w:rFonts w:hint="default"/>
        <w:lang w:val="en-US" w:eastAsia="en-US" w:bidi="ar-SA"/>
      </w:rPr>
    </w:lvl>
    <w:lvl w:ilvl="5" w:tplc="7E80703A">
      <w:numFmt w:val="bullet"/>
      <w:lvlText w:val="•"/>
      <w:lvlJc w:val="left"/>
      <w:pPr>
        <w:ind w:left="3865" w:hanging="331"/>
      </w:pPr>
      <w:rPr>
        <w:rFonts w:hint="default"/>
        <w:lang w:val="en-US" w:eastAsia="en-US" w:bidi="ar-SA"/>
      </w:rPr>
    </w:lvl>
    <w:lvl w:ilvl="6" w:tplc="C84EFCB0">
      <w:numFmt w:val="bullet"/>
      <w:lvlText w:val="•"/>
      <w:lvlJc w:val="left"/>
      <w:pPr>
        <w:ind w:left="4546" w:hanging="331"/>
      </w:pPr>
      <w:rPr>
        <w:rFonts w:hint="default"/>
        <w:lang w:val="en-US" w:eastAsia="en-US" w:bidi="ar-SA"/>
      </w:rPr>
    </w:lvl>
    <w:lvl w:ilvl="7" w:tplc="B966377E">
      <w:numFmt w:val="bullet"/>
      <w:lvlText w:val="•"/>
      <w:lvlJc w:val="left"/>
      <w:pPr>
        <w:ind w:left="5227" w:hanging="331"/>
      </w:pPr>
      <w:rPr>
        <w:rFonts w:hint="default"/>
        <w:lang w:val="en-US" w:eastAsia="en-US" w:bidi="ar-SA"/>
      </w:rPr>
    </w:lvl>
    <w:lvl w:ilvl="8" w:tplc="40EAA37C">
      <w:numFmt w:val="bullet"/>
      <w:lvlText w:val="•"/>
      <w:lvlJc w:val="left"/>
      <w:pPr>
        <w:ind w:left="5908" w:hanging="331"/>
      </w:pPr>
      <w:rPr>
        <w:rFonts w:hint="default"/>
        <w:lang w:val="en-US" w:eastAsia="en-US" w:bidi="ar-SA"/>
      </w:rPr>
    </w:lvl>
  </w:abstractNum>
  <w:abstractNum w:abstractNumId="12" w15:restartNumberingAfterBreak="0">
    <w:nsid w:val="4FDC6394"/>
    <w:multiLevelType w:val="hybridMultilevel"/>
    <w:tmpl w:val="F06ABC3C"/>
    <w:lvl w:ilvl="0" w:tplc="C65ADDFA">
      <w:start w:val="1"/>
      <w:numFmt w:val="decimal"/>
      <w:lvlText w:val="(%1)"/>
      <w:lvlJc w:val="left"/>
      <w:pPr>
        <w:ind w:left="451" w:hanging="331"/>
        <w:jc w:val="left"/>
      </w:pPr>
      <w:rPr>
        <w:rFonts w:ascii="Verdana" w:eastAsia="Verdana" w:hAnsi="Verdana" w:cs="Verdana" w:hint="default"/>
        <w:color w:val="231F20"/>
        <w:spacing w:val="-1"/>
        <w:w w:val="97"/>
        <w:sz w:val="18"/>
        <w:szCs w:val="18"/>
        <w:lang w:val="en-US" w:eastAsia="en-US" w:bidi="ar-SA"/>
      </w:rPr>
    </w:lvl>
    <w:lvl w:ilvl="1" w:tplc="52CE2260">
      <w:numFmt w:val="bullet"/>
      <w:lvlText w:val="•"/>
      <w:lvlJc w:val="left"/>
      <w:pPr>
        <w:ind w:left="1141" w:hanging="331"/>
      </w:pPr>
      <w:rPr>
        <w:rFonts w:hint="default"/>
        <w:lang w:val="en-US" w:eastAsia="en-US" w:bidi="ar-SA"/>
      </w:rPr>
    </w:lvl>
    <w:lvl w:ilvl="2" w:tplc="186648C2">
      <w:numFmt w:val="bullet"/>
      <w:lvlText w:val="•"/>
      <w:lvlJc w:val="left"/>
      <w:pPr>
        <w:ind w:left="1822" w:hanging="331"/>
      </w:pPr>
      <w:rPr>
        <w:rFonts w:hint="default"/>
        <w:lang w:val="en-US" w:eastAsia="en-US" w:bidi="ar-SA"/>
      </w:rPr>
    </w:lvl>
    <w:lvl w:ilvl="3" w:tplc="9CA2722A">
      <w:numFmt w:val="bullet"/>
      <w:lvlText w:val="•"/>
      <w:lvlJc w:val="left"/>
      <w:pPr>
        <w:ind w:left="2503" w:hanging="331"/>
      </w:pPr>
      <w:rPr>
        <w:rFonts w:hint="default"/>
        <w:lang w:val="en-US" w:eastAsia="en-US" w:bidi="ar-SA"/>
      </w:rPr>
    </w:lvl>
    <w:lvl w:ilvl="4" w:tplc="21507124">
      <w:numFmt w:val="bullet"/>
      <w:lvlText w:val="•"/>
      <w:lvlJc w:val="left"/>
      <w:pPr>
        <w:ind w:left="3184" w:hanging="331"/>
      </w:pPr>
      <w:rPr>
        <w:rFonts w:hint="default"/>
        <w:lang w:val="en-US" w:eastAsia="en-US" w:bidi="ar-SA"/>
      </w:rPr>
    </w:lvl>
    <w:lvl w:ilvl="5" w:tplc="E5BC1010">
      <w:numFmt w:val="bullet"/>
      <w:lvlText w:val="•"/>
      <w:lvlJc w:val="left"/>
      <w:pPr>
        <w:ind w:left="3865" w:hanging="331"/>
      </w:pPr>
      <w:rPr>
        <w:rFonts w:hint="default"/>
        <w:lang w:val="en-US" w:eastAsia="en-US" w:bidi="ar-SA"/>
      </w:rPr>
    </w:lvl>
    <w:lvl w:ilvl="6" w:tplc="AA8ADF8A">
      <w:numFmt w:val="bullet"/>
      <w:lvlText w:val="•"/>
      <w:lvlJc w:val="left"/>
      <w:pPr>
        <w:ind w:left="4546" w:hanging="331"/>
      </w:pPr>
      <w:rPr>
        <w:rFonts w:hint="default"/>
        <w:lang w:val="en-US" w:eastAsia="en-US" w:bidi="ar-SA"/>
      </w:rPr>
    </w:lvl>
    <w:lvl w:ilvl="7" w:tplc="59F0E0CA">
      <w:numFmt w:val="bullet"/>
      <w:lvlText w:val="•"/>
      <w:lvlJc w:val="left"/>
      <w:pPr>
        <w:ind w:left="5227" w:hanging="331"/>
      </w:pPr>
      <w:rPr>
        <w:rFonts w:hint="default"/>
        <w:lang w:val="en-US" w:eastAsia="en-US" w:bidi="ar-SA"/>
      </w:rPr>
    </w:lvl>
    <w:lvl w:ilvl="8" w:tplc="22601008">
      <w:numFmt w:val="bullet"/>
      <w:lvlText w:val="•"/>
      <w:lvlJc w:val="left"/>
      <w:pPr>
        <w:ind w:left="5908" w:hanging="331"/>
      </w:pPr>
      <w:rPr>
        <w:rFonts w:hint="default"/>
        <w:lang w:val="en-US" w:eastAsia="en-US" w:bidi="ar-SA"/>
      </w:rPr>
    </w:lvl>
  </w:abstractNum>
  <w:abstractNum w:abstractNumId="13" w15:restartNumberingAfterBreak="0">
    <w:nsid w:val="5F4E0870"/>
    <w:multiLevelType w:val="hybridMultilevel"/>
    <w:tmpl w:val="BFDE25B2"/>
    <w:lvl w:ilvl="0" w:tplc="7818BB90">
      <w:start w:val="1"/>
      <w:numFmt w:val="decimal"/>
      <w:lvlText w:val="(%1)"/>
      <w:lvlJc w:val="left"/>
      <w:pPr>
        <w:ind w:left="451" w:hanging="331"/>
        <w:jc w:val="left"/>
      </w:pPr>
      <w:rPr>
        <w:rFonts w:ascii="MS UI Gothic" w:eastAsia="MS UI Gothic" w:hAnsi="MS UI Gothic" w:cs="MS UI Gothic" w:hint="default"/>
        <w:color w:val="231F20"/>
        <w:spacing w:val="-1"/>
        <w:w w:val="135"/>
        <w:sz w:val="18"/>
        <w:szCs w:val="18"/>
        <w:lang w:val="en-US" w:eastAsia="en-US" w:bidi="ar-SA"/>
      </w:rPr>
    </w:lvl>
    <w:lvl w:ilvl="1" w:tplc="28E6811E">
      <w:numFmt w:val="bullet"/>
      <w:lvlText w:val="•"/>
      <w:lvlJc w:val="left"/>
      <w:pPr>
        <w:ind w:left="1141" w:hanging="331"/>
      </w:pPr>
      <w:rPr>
        <w:rFonts w:hint="default"/>
        <w:lang w:val="en-US" w:eastAsia="en-US" w:bidi="ar-SA"/>
      </w:rPr>
    </w:lvl>
    <w:lvl w:ilvl="2" w:tplc="F8929BD2">
      <w:numFmt w:val="bullet"/>
      <w:lvlText w:val="•"/>
      <w:lvlJc w:val="left"/>
      <w:pPr>
        <w:ind w:left="1822" w:hanging="331"/>
      </w:pPr>
      <w:rPr>
        <w:rFonts w:hint="default"/>
        <w:lang w:val="en-US" w:eastAsia="en-US" w:bidi="ar-SA"/>
      </w:rPr>
    </w:lvl>
    <w:lvl w:ilvl="3" w:tplc="3322EF04">
      <w:numFmt w:val="bullet"/>
      <w:lvlText w:val="•"/>
      <w:lvlJc w:val="left"/>
      <w:pPr>
        <w:ind w:left="2503" w:hanging="331"/>
      </w:pPr>
      <w:rPr>
        <w:rFonts w:hint="default"/>
        <w:lang w:val="en-US" w:eastAsia="en-US" w:bidi="ar-SA"/>
      </w:rPr>
    </w:lvl>
    <w:lvl w:ilvl="4" w:tplc="225C8BDA">
      <w:numFmt w:val="bullet"/>
      <w:lvlText w:val="•"/>
      <w:lvlJc w:val="left"/>
      <w:pPr>
        <w:ind w:left="3184" w:hanging="331"/>
      </w:pPr>
      <w:rPr>
        <w:rFonts w:hint="default"/>
        <w:lang w:val="en-US" w:eastAsia="en-US" w:bidi="ar-SA"/>
      </w:rPr>
    </w:lvl>
    <w:lvl w:ilvl="5" w:tplc="CD8040E6">
      <w:numFmt w:val="bullet"/>
      <w:lvlText w:val="•"/>
      <w:lvlJc w:val="left"/>
      <w:pPr>
        <w:ind w:left="3865" w:hanging="331"/>
      </w:pPr>
      <w:rPr>
        <w:rFonts w:hint="default"/>
        <w:lang w:val="en-US" w:eastAsia="en-US" w:bidi="ar-SA"/>
      </w:rPr>
    </w:lvl>
    <w:lvl w:ilvl="6" w:tplc="3D8E0010">
      <w:numFmt w:val="bullet"/>
      <w:lvlText w:val="•"/>
      <w:lvlJc w:val="left"/>
      <w:pPr>
        <w:ind w:left="4546" w:hanging="331"/>
      </w:pPr>
      <w:rPr>
        <w:rFonts w:hint="default"/>
        <w:lang w:val="en-US" w:eastAsia="en-US" w:bidi="ar-SA"/>
      </w:rPr>
    </w:lvl>
    <w:lvl w:ilvl="7" w:tplc="AD08A8E8">
      <w:numFmt w:val="bullet"/>
      <w:lvlText w:val="•"/>
      <w:lvlJc w:val="left"/>
      <w:pPr>
        <w:ind w:left="5227" w:hanging="331"/>
      </w:pPr>
      <w:rPr>
        <w:rFonts w:hint="default"/>
        <w:lang w:val="en-US" w:eastAsia="en-US" w:bidi="ar-SA"/>
      </w:rPr>
    </w:lvl>
    <w:lvl w:ilvl="8" w:tplc="3D401D4A">
      <w:numFmt w:val="bullet"/>
      <w:lvlText w:val="•"/>
      <w:lvlJc w:val="left"/>
      <w:pPr>
        <w:ind w:left="5908" w:hanging="331"/>
      </w:pPr>
      <w:rPr>
        <w:rFonts w:hint="default"/>
        <w:lang w:val="en-US" w:eastAsia="en-US" w:bidi="ar-SA"/>
      </w:rPr>
    </w:lvl>
  </w:abstractNum>
  <w:abstractNum w:abstractNumId="14" w15:restartNumberingAfterBreak="0">
    <w:nsid w:val="62B33227"/>
    <w:multiLevelType w:val="hybridMultilevel"/>
    <w:tmpl w:val="76D8D6F0"/>
    <w:lvl w:ilvl="0" w:tplc="51A47F72">
      <w:start w:val="1"/>
      <w:numFmt w:val="decimal"/>
      <w:lvlText w:val="(%1)"/>
      <w:lvlJc w:val="left"/>
      <w:pPr>
        <w:ind w:left="120" w:hanging="379"/>
        <w:jc w:val="left"/>
      </w:pPr>
      <w:rPr>
        <w:rFonts w:ascii="Verdana" w:eastAsia="Verdana" w:hAnsi="Verdana" w:cs="Verdana" w:hint="default"/>
        <w:color w:val="231F20"/>
        <w:spacing w:val="0"/>
        <w:w w:val="97"/>
        <w:sz w:val="18"/>
        <w:szCs w:val="18"/>
        <w:lang w:val="en-US" w:eastAsia="en-US" w:bidi="ar-SA"/>
      </w:rPr>
    </w:lvl>
    <w:lvl w:ilvl="1" w:tplc="AEB611FC">
      <w:numFmt w:val="bullet"/>
      <w:lvlText w:val="•"/>
      <w:lvlJc w:val="left"/>
      <w:pPr>
        <w:ind w:left="835" w:hanging="379"/>
      </w:pPr>
      <w:rPr>
        <w:rFonts w:hint="default"/>
        <w:lang w:val="en-US" w:eastAsia="en-US" w:bidi="ar-SA"/>
      </w:rPr>
    </w:lvl>
    <w:lvl w:ilvl="2" w:tplc="53241770">
      <w:numFmt w:val="bullet"/>
      <w:lvlText w:val="•"/>
      <w:lvlJc w:val="left"/>
      <w:pPr>
        <w:ind w:left="1550" w:hanging="379"/>
      </w:pPr>
      <w:rPr>
        <w:rFonts w:hint="default"/>
        <w:lang w:val="en-US" w:eastAsia="en-US" w:bidi="ar-SA"/>
      </w:rPr>
    </w:lvl>
    <w:lvl w:ilvl="3" w:tplc="822EC18A">
      <w:numFmt w:val="bullet"/>
      <w:lvlText w:val="•"/>
      <w:lvlJc w:val="left"/>
      <w:pPr>
        <w:ind w:left="2265" w:hanging="379"/>
      </w:pPr>
      <w:rPr>
        <w:rFonts w:hint="default"/>
        <w:lang w:val="en-US" w:eastAsia="en-US" w:bidi="ar-SA"/>
      </w:rPr>
    </w:lvl>
    <w:lvl w:ilvl="4" w:tplc="45FC3BB4">
      <w:numFmt w:val="bullet"/>
      <w:lvlText w:val="•"/>
      <w:lvlJc w:val="left"/>
      <w:pPr>
        <w:ind w:left="2980" w:hanging="379"/>
      </w:pPr>
      <w:rPr>
        <w:rFonts w:hint="default"/>
        <w:lang w:val="en-US" w:eastAsia="en-US" w:bidi="ar-SA"/>
      </w:rPr>
    </w:lvl>
    <w:lvl w:ilvl="5" w:tplc="CE7AA1CE">
      <w:numFmt w:val="bullet"/>
      <w:lvlText w:val="•"/>
      <w:lvlJc w:val="left"/>
      <w:pPr>
        <w:ind w:left="3695" w:hanging="379"/>
      </w:pPr>
      <w:rPr>
        <w:rFonts w:hint="default"/>
        <w:lang w:val="en-US" w:eastAsia="en-US" w:bidi="ar-SA"/>
      </w:rPr>
    </w:lvl>
    <w:lvl w:ilvl="6" w:tplc="FFECC8FA">
      <w:numFmt w:val="bullet"/>
      <w:lvlText w:val="•"/>
      <w:lvlJc w:val="left"/>
      <w:pPr>
        <w:ind w:left="4410" w:hanging="379"/>
      </w:pPr>
      <w:rPr>
        <w:rFonts w:hint="default"/>
        <w:lang w:val="en-US" w:eastAsia="en-US" w:bidi="ar-SA"/>
      </w:rPr>
    </w:lvl>
    <w:lvl w:ilvl="7" w:tplc="AC3E30D2">
      <w:numFmt w:val="bullet"/>
      <w:lvlText w:val="•"/>
      <w:lvlJc w:val="left"/>
      <w:pPr>
        <w:ind w:left="5125" w:hanging="379"/>
      </w:pPr>
      <w:rPr>
        <w:rFonts w:hint="default"/>
        <w:lang w:val="en-US" w:eastAsia="en-US" w:bidi="ar-SA"/>
      </w:rPr>
    </w:lvl>
    <w:lvl w:ilvl="8" w:tplc="6A42F4CA">
      <w:numFmt w:val="bullet"/>
      <w:lvlText w:val="•"/>
      <w:lvlJc w:val="left"/>
      <w:pPr>
        <w:ind w:left="5840" w:hanging="379"/>
      </w:pPr>
      <w:rPr>
        <w:rFonts w:hint="default"/>
        <w:lang w:val="en-US" w:eastAsia="en-US" w:bidi="ar-SA"/>
      </w:rPr>
    </w:lvl>
  </w:abstractNum>
  <w:abstractNum w:abstractNumId="15" w15:restartNumberingAfterBreak="0">
    <w:nsid w:val="6ED76CDE"/>
    <w:multiLevelType w:val="hybridMultilevel"/>
    <w:tmpl w:val="AD40FF8C"/>
    <w:lvl w:ilvl="0" w:tplc="57B2DAA6">
      <w:start w:val="10"/>
      <w:numFmt w:val="decimal"/>
      <w:lvlText w:val="%1."/>
      <w:lvlJc w:val="left"/>
      <w:pPr>
        <w:ind w:left="1126" w:hanging="463"/>
        <w:jc w:val="left"/>
      </w:pPr>
      <w:rPr>
        <w:rFonts w:ascii="MS UI Gothic" w:eastAsia="MS UI Gothic" w:hAnsi="MS UI Gothic" w:cs="MS UI Gothic" w:hint="default"/>
        <w:color w:val="231F20"/>
        <w:spacing w:val="-1"/>
        <w:w w:val="132"/>
        <w:sz w:val="24"/>
        <w:szCs w:val="24"/>
        <w:lang w:val="en-US" w:eastAsia="en-US" w:bidi="ar-SA"/>
      </w:rPr>
    </w:lvl>
    <w:lvl w:ilvl="1" w:tplc="C828468E">
      <w:numFmt w:val="bullet"/>
      <w:lvlText w:val="•"/>
      <w:lvlJc w:val="left"/>
      <w:pPr>
        <w:ind w:left="1735" w:hanging="463"/>
      </w:pPr>
      <w:rPr>
        <w:rFonts w:hint="default"/>
        <w:lang w:val="en-US" w:eastAsia="en-US" w:bidi="ar-SA"/>
      </w:rPr>
    </w:lvl>
    <w:lvl w:ilvl="2" w:tplc="08DC35A2">
      <w:numFmt w:val="bullet"/>
      <w:lvlText w:val="•"/>
      <w:lvlJc w:val="left"/>
      <w:pPr>
        <w:ind w:left="2350" w:hanging="463"/>
      </w:pPr>
      <w:rPr>
        <w:rFonts w:hint="default"/>
        <w:lang w:val="en-US" w:eastAsia="en-US" w:bidi="ar-SA"/>
      </w:rPr>
    </w:lvl>
    <w:lvl w:ilvl="3" w:tplc="16F63690">
      <w:numFmt w:val="bullet"/>
      <w:lvlText w:val="•"/>
      <w:lvlJc w:val="left"/>
      <w:pPr>
        <w:ind w:left="2965" w:hanging="463"/>
      </w:pPr>
      <w:rPr>
        <w:rFonts w:hint="default"/>
        <w:lang w:val="en-US" w:eastAsia="en-US" w:bidi="ar-SA"/>
      </w:rPr>
    </w:lvl>
    <w:lvl w:ilvl="4" w:tplc="863C2830">
      <w:numFmt w:val="bullet"/>
      <w:lvlText w:val="•"/>
      <w:lvlJc w:val="left"/>
      <w:pPr>
        <w:ind w:left="3580" w:hanging="463"/>
      </w:pPr>
      <w:rPr>
        <w:rFonts w:hint="default"/>
        <w:lang w:val="en-US" w:eastAsia="en-US" w:bidi="ar-SA"/>
      </w:rPr>
    </w:lvl>
    <w:lvl w:ilvl="5" w:tplc="18641D5E">
      <w:numFmt w:val="bullet"/>
      <w:lvlText w:val="•"/>
      <w:lvlJc w:val="left"/>
      <w:pPr>
        <w:ind w:left="4195" w:hanging="463"/>
      </w:pPr>
      <w:rPr>
        <w:rFonts w:hint="default"/>
        <w:lang w:val="en-US" w:eastAsia="en-US" w:bidi="ar-SA"/>
      </w:rPr>
    </w:lvl>
    <w:lvl w:ilvl="6" w:tplc="043CD358">
      <w:numFmt w:val="bullet"/>
      <w:lvlText w:val="•"/>
      <w:lvlJc w:val="left"/>
      <w:pPr>
        <w:ind w:left="4810" w:hanging="463"/>
      </w:pPr>
      <w:rPr>
        <w:rFonts w:hint="default"/>
        <w:lang w:val="en-US" w:eastAsia="en-US" w:bidi="ar-SA"/>
      </w:rPr>
    </w:lvl>
    <w:lvl w:ilvl="7" w:tplc="89B431CE">
      <w:numFmt w:val="bullet"/>
      <w:lvlText w:val="•"/>
      <w:lvlJc w:val="left"/>
      <w:pPr>
        <w:ind w:left="5425" w:hanging="463"/>
      </w:pPr>
      <w:rPr>
        <w:rFonts w:hint="default"/>
        <w:lang w:val="en-US" w:eastAsia="en-US" w:bidi="ar-SA"/>
      </w:rPr>
    </w:lvl>
    <w:lvl w:ilvl="8" w:tplc="004015D2">
      <w:numFmt w:val="bullet"/>
      <w:lvlText w:val="•"/>
      <w:lvlJc w:val="left"/>
      <w:pPr>
        <w:ind w:left="6040" w:hanging="463"/>
      </w:pPr>
      <w:rPr>
        <w:rFonts w:hint="default"/>
        <w:lang w:val="en-US" w:eastAsia="en-US" w:bidi="ar-SA"/>
      </w:rPr>
    </w:lvl>
  </w:abstractNum>
  <w:abstractNum w:abstractNumId="16" w15:restartNumberingAfterBreak="0">
    <w:nsid w:val="7DAD30A1"/>
    <w:multiLevelType w:val="hybridMultilevel"/>
    <w:tmpl w:val="0C3CD85E"/>
    <w:lvl w:ilvl="0" w:tplc="3ADC6EFA">
      <w:numFmt w:val="bullet"/>
      <w:lvlText w:val="●"/>
      <w:lvlJc w:val="left"/>
      <w:pPr>
        <w:ind w:left="120" w:hanging="242"/>
      </w:pPr>
      <w:rPr>
        <w:rFonts w:ascii="Verdana" w:eastAsia="MS UI Gothic" w:hAnsi="Verdana" w:cs="MS UI Gothic" w:hint="default"/>
        <w:color w:val="231F20"/>
        <w:w w:val="100"/>
        <w:sz w:val="18"/>
        <w:szCs w:val="18"/>
        <w:lang w:val="en-US" w:eastAsia="en-US" w:bidi="ar-SA"/>
      </w:rPr>
    </w:lvl>
    <w:lvl w:ilvl="1" w:tplc="D222E440">
      <w:numFmt w:val="bullet"/>
      <w:lvlText w:val="•"/>
      <w:lvlJc w:val="left"/>
      <w:pPr>
        <w:ind w:left="835" w:hanging="242"/>
      </w:pPr>
      <w:rPr>
        <w:rFonts w:hint="default"/>
        <w:lang w:val="en-US" w:eastAsia="en-US" w:bidi="ar-SA"/>
      </w:rPr>
    </w:lvl>
    <w:lvl w:ilvl="2" w:tplc="260C020A">
      <w:numFmt w:val="bullet"/>
      <w:lvlText w:val="•"/>
      <w:lvlJc w:val="left"/>
      <w:pPr>
        <w:ind w:left="1550" w:hanging="242"/>
      </w:pPr>
      <w:rPr>
        <w:rFonts w:hint="default"/>
        <w:lang w:val="en-US" w:eastAsia="en-US" w:bidi="ar-SA"/>
      </w:rPr>
    </w:lvl>
    <w:lvl w:ilvl="3" w:tplc="8068B142">
      <w:numFmt w:val="bullet"/>
      <w:lvlText w:val="•"/>
      <w:lvlJc w:val="left"/>
      <w:pPr>
        <w:ind w:left="2265" w:hanging="242"/>
      </w:pPr>
      <w:rPr>
        <w:rFonts w:hint="default"/>
        <w:lang w:val="en-US" w:eastAsia="en-US" w:bidi="ar-SA"/>
      </w:rPr>
    </w:lvl>
    <w:lvl w:ilvl="4" w:tplc="AEACA818">
      <w:numFmt w:val="bullet"/>
      <w:lvlText w:val="•"/>
      <w:lvlJc w:val="left"/>
      <w:pPr>
        <w:ind w:left="2980" w:hanging="242"/>
      </w:pPr>
      <w:rPr>
        <w:rFonts w:hint="default"/>
        <w:lang w:val="en-US" w:eastAsia="en-US" w:bidi="ar-SA"/>
      </w:rPr>
    </w:lvl>
    <w:lvl w:ilvl="5" w:tplc="45EE1B34">
      <w:numFmt w:val="bullet"/>
      <w:lvlText w:val="•"/>
      <w:lvlJc w:val="left"/>
      <w:pPr>
        <w:ind w:left="3695" w:hanging="242"/>
      </w:pPr>
      <w:rPr>
        <w:rFonts w:hint="default"/>
        <w:lang w:val="en-US" w:eastAsia="en-US" w:bidi="ar-SA"/>
      </w:rPr>
    </w:lvl>
    <w:lvl w:ilvl="6" w:tplc="0EF4045C">
      <w:numFmt w:val="bullet"/>
      <w:lvlText w:val="•"/>
      <w:lvlJc w:val="left"/>
      <w:pPr>
        <w:ind w:left="4410" w:hanging="242"/>
      </w:pPr>
      <w:rPr>
        <w:rFonts w:hint="default"/>
        <w:lang w:val="en-US" w:eastAsia="en-US" w:bidi="ar-SA"/>
      </w:rPr>
    </w:lvl>
    <w:lvl w:ilvl="7" w:tplc="BA829926">
      <w:numFmt w:val="bullet"/>
      <w:lvlText w:val="•"/>
      <w:lvlJc w:val="left"/>
      <w:pPr>
        <w:ind w:left="5125" w:hanging="242"/>
      </w:pPr>
      <w:rPr>
        <w:rFonts w:hint="default"/>
        <w:lang w:val="en-US" w:eastAsia="en-US" w:bidi="ar-SA"/>
      </w:rPr>
    </w:lvl>
    <w:lvl w:ilvl="8" w:tplc="CC98776A">
      <w:numFmt w:val="bullet"/>
      <w:lvlText w:val="•"/>
      <w:lvlJc w:val="left"/>
      <w:pPr>
        <w:ind w:left="5840" w:hanging="242"/>
      </w:pPr>
      <w:rPr>
        <w:rFonts w:hint="default"/>
        <w:lang w:val="en-US" w:eastAsia="en-US" w:bidi="ar-SA"/>
      </w:rPr>
    </w:lvl>
  </w:abstractNum>
  <w:num w:numId="1">
    <w:abstractNumId w:val="13"/>
  </w:num>
  <w:num w:numId="2">
    <w:abstractNumId w:val="16"/>
  </w:num>
  <w:num w:numId="3">
    <w:abstractNumId w:val="5"/>
  </w:num>
  <w:num w:numId="4">
    <w:abstractNumId w:val="10"/>
  </w:num>
  <w:num w:numId="5">
    <w:abstractNumId w:val="14"/>
  </w:num>
  <w:num w:numId="6">
    <w:abstractNumId w:val="6"/>
  </w:num>
  <w:num w:numId="7">
    <w:abstractNumId w:val="1"/>
  </w:num>
  <w:num w:numId="8">
    <w:abstractNumId w:val="11"/>
  </w:num>
  <w:num w:numId="9">
    <w:abstractNumId w:val="3"/>
  </w:num>
  <w:num w:numId="10">
    <w:abstractNumId w:val="12"/>
  </w:num>
  <w:num w:numId="11">
    <w:abstractNumId w:val="7"/>
  </w:num>
  <w:num w:numId="12">
    <w:abstractNumId w:val="2"/>
  </w:num>
  <w:num w:numId="13">
    <w:abstractNumId w:val="4"/>
  </w:num>
  <w:num w:numId="14">
    <w:abstractNumId w:val="15"/>
  </w:num>
  <w:num w:numId="15">
    <w:abstractNumId w:val="9"/>
  </w:num>
  <w:num w:numId="16">
    <w:abstractNumId w:va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11BF5"/>
    <w:rsid w:val="00010D16"/>
    <w:rsid w:val="000C2BD6"/>
    <w:rsid w:val="001426C9"/>
    <w:rsid w:val="00230353"/>
    <w:rsid w:val="002E50F3"/>
    <w:rsid w:val="004B155D"/>
    <w:rsid w:val="005E5B0A"/>
    <w:rsid w:val="006668AF"/>
    <w:rsid w:val="00763107"/>
    <w:rsid w:val="007802B9"/>
    <w:rsid w:val="00811BF5"/>
    <w:rsid w:val="009720F0"/>
    <w:rsid w:val="00A5006E"/>
    <w:rsid w:val="00A54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6FB6AEE1"/>
  <w15:docId w15:val="{C881DFC0-C558-4AA3-8A0E-F9229D471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MS UI Gothic" w:eastAsia="MS UI Gothic" w:hAnsi="MS UI Gothic" w:cs="MS UI Gothic"/>
    </w:rPr>
  </w:style>
  <w:style w:type="paragraph" w:styleId="1">
    <w:name w:val="heading 1"/>
    <w:basedOn w:val="a"/>
    <w:uiPriority w:val="1"/>
    <w:qFormat/>
    <w:pPr>
      <w:ind w:left="730" w:hanging="611"/>
      <w:outlineLvl w:val="0"/>
    </w:pPr>
    <w:rPr>
      <w:rFonts w:ascii="Tahoma" w:eastAsia="Tahoma" w:hAnsi="Tahoma" w:cs="Tahoma"/>
      <w:b/>
      <w:bCs/>
      <w:sz w:val="30"/>
      <w:szCs w:val="30"/>
    </w:rPr>
  </w:style>
  <w:style w:type="paragraph" w:styleId="2">
    <w:name w:val="heading 2"/>
    <w:basedOn w:val="a"/>
    <w:uiPriority w:val="1"/>
    <w:qFormat/>
    <w:pPr>
      <w:ind w:left="1422"/>
      <w:outlineLvl w:val="1"/>
    </w:pPr>
    <w:rPr>
      <w:rFonts w:ascii="Microsoft YaHei" w:eastAsia="Microsoft YaHei" w:hAnsi="Microsoft YaHei" w:cs="Microsoft YaHe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12"/>
      <w:ind w:left="1127" w:hanging="464"/>
    </w:pPr>
    <w:rPr>
      <w:sz w:val="24"/>
      <w:szCs w:val="24"/>
    </w:rPr>
  </w:style>
  <w:style w:type="paragraph" w:styleId="20">
    <w:name w:val="toc 2"/>
    <w:basedOn w:val="a"/>
    <w:uiPriority w:val="1"/>
    <w:qFormat/>
    <w:pPr>
      <w:spacing w:before="112"/>
      <w:ind w:left="664"/>
    </w:pPr>
    <w:rPr>
      <w:rFonts w:ascii="Tahoma" w:eastAsia="Tahoma" w:hAnsi="Tahoma" w:cs="Tahoma"/>
      <w:b/>
      <w:bCs/>
      <w:i/>
      <w:iCs/>
    </w:rPr>
  </w:style>
  <w:style w:type="paragraph" w:styleId="a3">
    <w:name w:val="Body Text"/>
    <w:basedOn w:val="a"/>
    <w:uiPriority w:val="1"/>
    <w:qFormat/>
    <w:rPr>
      <w:rFonts w:ascii="Verdana" w:eastAsia="Verdana" w:hAnsi="Verdana" w:cs="Verdana"/>
      <w:sz w:val="18"/>
      <w:szCs w:val="18"/>
    </w:rPr>
  </w:style>
  <w:style w:type="paragraph" w:styleId="a4">
    <w:name w:val="List Paragraph"/>
    <w:basedOn w:val="a"/>
    <w:uiPriority w:val="1"/>
    <w:qFormat/>
    <w:pPr>
      <w:ind w:left="120"/>
    </w:pPr>
    <w:rPr>
      <w:rFonts w:ascii="Verdana" w:eastAsia="Verdana" w:hAnsi="Verdana" w:cs="Verdana"/>
    </w:r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2E50F3"/>
    <w:rPr>
      <w:rFonts w:ascii="Tahoma" w:hAnsi="Tahoma" w:cs="Tahoma"/>
      <w:sz w:val="16"/>
      <w:szCs w:val="16"/>
    </w:rPr>
  </w:style>
  <w:style w:type="character" w:customStyle="1" w:styleId="a6">
    <w:name w:val="Текст у виносці Знак"/>
    <w:basedOn w:val="a0"/>
    <w:link w:val="a5"/>
    <w:uiPriority w:val="99"/>
    <w:semiHidden/>
    <w:rsid w:val="002E50F3"/>
    <w:rPr>
      <w:rFonts w:ascii="Tahoma" w:eastAsia="MS UI Gothic" w:hAnsi="Tahoma" w:cs="Tahoma"/>
      <w:sz w:val="16"/>
      <w:szCs w:val="16"/>
    </w:rPr>
  </w:style>
  <w:style w:type="paragraph" w:styleId="a7">
    <w:name w:val="header"/>
    <w:basedOn w:val="a"/>
    <w:link w:val="a8"/>
    <w:uiPriority w:val="99"/>
    <w:unhideWhenUsed/>
    <w:rsid w:val="002E50F3"/>
    <w:pPr>
      <w:tabs>
        <w:tab w:val="center" w:pos="4677"/>
        <w:tab w:val="right" w:pos="9355"/>
      </w:tabs>
    </w:pPr>
  </w:style>
  <w:style w:type="character" w:customStyle="1" w:styleId="a8">
    <w:name w:val="Верхній колонтитул Знак"/>
    <w:basedOn w:val="a0"/>
    <w:link w:val="a7"/>
    <w:uiPriority w:val="99"/>
    <w:rsid w:val="002E50F3"/>
    <w:rPr>
      <w:rFonts w:ascii="MS UI Gothic" w:eastAsia="MS UI Gothic" w:hAnsi="MS UI Gothic" w:cs="MS UI Gothic"/>
    </w:rPr>
  </w:style>
  <w:style w:type="paragraph" w:styleId="a9">
    <w:name w:val="footer"/>
    <w:basedOn w:val="a"/>
    <w:link w:val="aa"/>
    <w:uiPriority w:val="99"/>
    <w:unhideWhenUsed/>
    <w:rsid w:val="002E50F3"/>
    <w:pPr>
      <w:tabs>
        <w:tab w:val="center" w:pos="4677"/>
        <w:tab w:val="right" w:pos="9355"/>
      </w:tabs>
    </w:pPr>
  </w:style>
  <w:style w:type="character" w:customStyle="1" w:styleId="aa">
    <w:name w:val="Нижній колонтитул Знак"/>
    <w:basedOn w:val="a0"/>
    <w:link w:val="a9"/>
    <w:uiPriority w:val="99"/>
    <w:rsid w:val="002E50F3"/>
    <w:rPr>
      <w:rFonts w:ascii="MS UI Gothic" w:eastAsia="MS UI Gothic" w:hAnsi="MS UI Gothic" w:cs="MS UI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jpeg"/><Relationship Id="rId11" Type="http://schemas.openxmlformats.org/officeDocument/2006/relationships/image" Target="media/image3.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footer" Target="footer3.xm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jpe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28</Pages>
  <Words>4068</Words>
  <Characters>23189</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Zoriana Dulskaya</cp:lastModifiedBy>
  <cp:revision>9</cp:revision>
  <dcterms:created xsi:type="dcterms:W3CDTF">2022-06-28T09:32:00Z</dcterms:created>
  <dcterms:modified xsi:type="dcterms:W3CDTF">2022-09-27T13:47:00Z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Adobe InDesign CC (Windows)</vt:lpwstr>
  </property>
  <property fmtid="{D5CDD505-2E9C-101B-9397-08002B2CF9AE}" pid="4" name="LastSaved">
    <vt:filetime>2022-06-28T00:00:00Z</vt:filetime>
  </property>
</Properties>
</file>