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AF" w:rsidRPr="002501CC" w:rsidRDefault="007471AF" w:rsidP="007471AF">
      <w:pPr>
        <w:spacing w:after="0" w:line="490" w:lineRule="atLeast"/>
        <w:ind w:right="1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F7360">
        <w:rPr>
          <w:rFonts w:ascii="Times New Roman" w:eastAsia="Times New Roman" w:hAnsi="Times New Roman" w:cs="Times New Roman"/>
          <w:color w:val="000000"/>
          <w:sz w:val="49"/>
          <w:szCs w:val="49"/>
          <w:lang w:val="ru-RU"/>
        </w:rPr>
        <w:t>ЭЛЕКТРИЧЕСКИ</w:t>
      </w:r>
      <w:r>
        <w:rPr>
          <w:rFonts w:ascii="Times New Roman" w:eastAsia="Times New Roman" w:hAnsi="Times New Roman" w:cs="Times New Roman"/>
          <w:color w:val="000000"/>
          <w:sz w:val="49"/>
          <w:szCs w:val="49"/>
          <w:lang w:val="uk-UA"/>
        </w:rPr>
        <w:t>Й</w:t>
      </w:r>
      <w:r w:rsidRPr="005F7360">
        <w:rPr>
          <w:rFonts w:ascii="Times New Roman" w:eastAsia="Times New Roman" w:hAnsi="Times New Roman" w:cs="Times New Roman"/>
          <w:color w:val="000000"/>
          <w:sz w:val="49"/>
          <w:szCs w:val="49"/>
          <w:lang w:val="ru-RU"/>
        </w:rPr>
        <w:t xml:space="preserve"> </w:t>
      </w:r>
      <w:r w:rsidR="005B2BAD">
        <w:rPr>
          <w:rFonts w:ascii="Times New Roman" w:eastAsia="Times New Roman" w:hAnsi="Times New Roman" w:cs="Times New Roman"/>
          <w:color w:val="000000"/>
          <w:sz w:val="49"/>
          <w:szCs w:val="49"/>
          <w:lang w:val="ru-RU"/>
        </w:rPr>
        <w:t>АРМАТУР</w:t>
      </w:r>
      <w:r>
        <w:rPr>
          <w:rFonts w:ascii="Times New Roman" w:eastAsia="Times New Roman" w:hAnsi="Times New Roman" w:cs="Times New Roman"/>
          <w:color w:val="000000"/>
          <w:sz w:val="49"/>
          <w:szCs w:val="49"/>
          <w:lang w:val="ru-RU"/>
        </w:rPr>
        <w:t>ОГИБ</w:t>
      </w:r>
    </w:p>
    <w:p w:rsidR="007471AF" w:rsidRPr="005F7360" w:rsidRDefault="007471AF" w:rsidP="0074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360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 w:type="textWrapping" w:clear="all"/>
      </w:r>
    </w:p>
    <w:p w:rsidR="007471AF" w:rsidRPr="005F7360" w:rsidRDefault="007471AF" w:rsidP="007471AF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501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71AF" w:rsidRPr="005F7360" w:rsidRDefault="007471AF" w:rsidP="007471AF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7471AF" w:rsidRPr="005F7360" w:rsidRDefault="007471AF" w:rsidP="007471AF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501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71AF" w:rsidRPr="005F7360" w:rsidRDefault="007471AF" w:rsidP="007471AF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501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71AF" w:rsidRPr="005F7360" w:rsidRDefault="007471AF" w:rsidP="007471AF">
      <w:pPr>
        <w:spacing w:after="0" w:line="500" w:lineRule="atLeast"/>
        <w:ind w:right="1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F7360">
        <w:rPr>
          <w:rFonts w:ascii="Times New Roman" w:eastAsia="Times New Roman" w:hAnsi="Times New Roman" w:cs="Times New Roman"/>
          <w:color w:val="000000"/>
          <w:sz w:val="50"/>
          <w:szCs w:val="50"/>
          <w:lang w:val="ru-RU"/>
        </w:rPr>
        <w:t>РУКОВОДСТВО ПОЛЬЗОВАТЕЛЯ</w:t>
      </w:r>
    </w:p>
    <w:p w:rsidR="007471AF" w:rsidRPr="005F7360" w:rsidRDefault="007471AF" w:rsidP="007471AF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501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71AF" w:rsidRPr="005F7360" w:rsidRDefault="007471AF" w:rsidP="007471AF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501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71AF" w:rsidRPr="005F7360" w:rsidRDefault="007471AF" w:rsidP="007471AF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501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71AF" w:rsidRPr="005F7360" w:rsidRDefault="007471AF" w:rsidP="007471AF">
      <w:pPr>
        <w:spacing w:after="0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501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71AF" w:rsidRPr="005F7360" w:rsidRDefault="007471AF" w:rsidP="007471AF">
      <w:pPr>
        <w:spacing w:after="0" w:line="29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7471AF" w:rsidRPr="005F7360" w:rsidRDefault="007471AF" w:rsidP="007471AF">
      <w:pPr>
        <w:spacing w:after="0" w:line="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501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71AF" w:rsidRPr="005F7360" w:rsidRDefault="007471AF" w:rsidP="007471AF">
      <w:pPr>
        <w:spacing w:after="0" w:line="500" w:lineRule="atLeast"/>
        <w:ind w:left="3420"/>
        <w:rPr>
          <w:rFonts w:ascii="Times New Roman" w:eastAsia="Times New Roman" w:hAnsi="Times New Roman" w:cs="Times New Roman"/>
          <w:color w:val="000000"/>
          <w:sz w:val="50"/>
          <w:szCs w:val="50"/>
          <w:lang w:val="ru-RU"/>
        </w:rPr>
      </w:pPr>
      <w:r w:rsidRPr="002501CC">
        <w:rPr>
          <w:rFonts w:ascii="Times New Roman" w:eastAsia="Times New Roman" w:hAnsi="Times New Roman" w:cs="Times New Roman"/>
          <w:color w:val="000000"/>
          <w:sz w:val="50"/>
          <w:szCs w:val="50"/>
        </w:rPr>
        <w:t>HHG</w:t>
      </w:r>
      <w:r w:rsidRPr="005F7360">
        <w:rPr>
          <w:rFonts w:ascii="Times New Roman" w:eastAsia="Times New Roman" w:hAnsi="Times New Roman" w:cs="Times New Roman"/>
          <w:color w:val="000000"/>
          <w:sz w:val="50"/>
          <w:szCs w:val="50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50"/>
          <w:szCs w:val="50"/>
          <w:lang w:val="ru-RU"/>
        </w:rPr>
        <w:t>16</w:t>
      </w:r>
      <w:r w:rsidR="001C4B57">
        <w:rPr>
          <w:rFonts w:ascii="Times New Roman" w:eastAsia="Times New Roman" w:hAnsi="Times New Roman" w:cs="Times New Roman"/>
          <w:color w:val="000000"/>
          <w:sz w:val="50"/>
          <w:szCs w:val="50"/>
        </w:rPr>
        <w:t>W</w:t>
      </w:r>
    </w:p>
    <w:p w:rsidR="001A5BC1" w:rsidRDefault="001A5BC1">
      <w:pPr>
        <w:rPr>
          <w:lang w:val="uk-UA"/>
        </w:rPr>
      </w:pPr>
    </w:p>
    <w:p w:rsidR="001C4B57" w:rsidRDefault="001C4B57">
      <w:pPr>
        <w:rPr>
          <w:lang w:val="uk-UA"/>
        </w:rPr>
      </w:pPr>
    </w:p>
    <w:p w:rsidR="001C4B57" w:rsidRDefault="00426910">
      <w:pPr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5940425" cy="4882541"/>
            <wp:effectExtent l="19050" t="0" r="3175" b="0"/>
            <wp:docPr id="1" name="Рисунок 1" descr="\\Pnevmo-c2\e\pnevmo-c\РАБОТА!!! (От Руслана)\Руслан\Пневмо-комплект\Выборка фотографий для сайта\Арматурогиб электро\Обработ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nevmo-c2\e\pnevmo-c\РАБОТА!!! (От Руслана)\Руслан\Пневмо-комплект\Выборка фотографий для сайта\Арматурогиб электро\Обработка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B57" w:rsidRDefault="001C4B57">
      <w:pPr>
        <w:rPr>
          <w:lang w:val="uk-UA"/>
        </w:rPr>
      </w:pPr>
    </w:p>
    <w:p w:rsidR="001C4B57" w:rsidRPr="0093160E" w:rsidRDefault="001C4B57" w:rsidP="001C4B57">
      <w:pPr>
        <w:spacing w:after="0" w:line="286" w:lineRule="atLeast"/>
        <w:ind w:left="360" w:right="33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Прежде чем приступать к работе с оборудованием, внимательно прочитайте эту инструкцию.</w:t>
      </w: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160E">
        <w:rPr>
          <w:rFonts w:ascii="Times New Roman" w:eastAsia="Times New Roman" w:hAnsi="Times New Roman" w:cs="Times New Roman"/>
          <w:sz w:val="28"/>
          <w:szCs w:val="28"/>
          <w:lang w:val="ru-RU"/>
        </w:rPr>
        <w:t>Незнание правильной эксплуатации может привести к несчастным случаям.</w:t>
      </w: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160E">
        <w:rPr>
          <w:rFonts w:ascii="Times New Roman" w:eastAsia="Times New Roman" w:hAnsi="Times New Roman" w:cs="Times New Roman"/>
          <w:sz w:val="28"/>
          <w:szCs w:val="28"/>
          <w:lang w:val="ru-RU"/>
        </w:rPr>
        <w:t>Если вы в чем-либо сомневаетесь, обратитесь к специалисту.</w:t>
      </w:r>
    </w:p>
    <w:p w:rsidR="001C4B57" w:rsidRPr="0093160E" w:rsidRDefault="001C4B57" w:rsidP="001C4B57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DDD" w:rsidRDefault="00813DDD" w:rsidP="001C4B57">
      <w:pPr>
        <w:pStyle w:val="a3"/>
        <w:spacing w:before="87" w:beforeAutospacing="0" w:after="0" w:afterAutospacing="0"/>
        <w:ind w:left="1800" w:right="3624"/>
        <w:jc w:val="center"/>
        <w:rPr>
          <w:b/>
          <w:bCs/>
          <w:sz w:val="28"/>
          <w:szCs w:val="28"/>
        </w:rPr>
      </w:pPr>
    </w:p>
    <w:p w:rsidR="00813DDD" w:rsidRDefault="00813DDD" w:rsidP="001C4B57">
      <w:pPr>
        <w:pStyle w:val="a3"/>
        <w:spacing w:before="87" w:beforeAutospacing="0" w:after="0" w:afterAutospacing="0"/>
        <w:ind w:left="1800" w:right="3624"/>
        <w:jc w:val="center"/>
        <w:rPr>
          <w:b/>
          <w:bCs/>
          <w:sz w:val="28"/>
          <w:szCs w:val="28"/>
        </w:rPr>
      </w:pPr>
    </w:p>
    <w:p w:rsidR="00813DDD" w:rsidRDefault="00813DDD" w:rsidP="001C4B57">
      <w:pPr>
        <w:pStyle w:val="a3"/>
        <w:spacing w:before="87" w:beforeAutospacing="0" w:after="0" w:afterAutospacing="0"/>
        <w:ind w:left="1800" w:right="3624"/>
        <w:jc w:val="center"/>
        <w:rPr>
          <w:b/>
          <w:bCs/>
          <w:sz w:val="28"/>
          <w:szCs w:val="28"/>
        </w:rPr>
      </w:pPr>
    </w:p>
    <w:p w:rsidR="00813DDD" w:rsidRDefault="00813DDD" w:rsidP="001C4B57">
      <w:pPr>
        <w:pStyle w:val="a3"/>
        <w:spacing w:before="87" w:beforeAutospacing="0" w:after="0" w:afterAutospacing="0"/>
        <w:ind w:left="1800" w:right="3624"/>
        <w:jc w:val="center"/>
        <w:rPr>
          <w:b/>
          <w:bCs/>
          <w:sz w:val="28"/>
          <w:szCs w:val="28"/>
        </w:rPr>
      </w:pPr>
    </w:p>
    <w:p w:rsidR="00813DDD" w:rsidRDefault="00813DDD" w:rsidP="001C4B57">
      <w:pPr>
        <w:pStyle w:val="a3"/>
        <w:spacing w:before="87" w:beforeAutospacing="0" w:after="0" w:afterAutospacing="0"/>
        <w:ind w:left="1800" w:right="3624"/>
        <w:jc w:val="center"/>
        <w:rPr>
          <w:b/>
          <w:bCs/>
          <w:sz w:val="28"/>
          <w:szCs w:val="28"/>
        </w:rPr>
      </w:pPr>
    </w:p>
    <w:p w:rsidR="001C4B57" w:rsidRPr="0093160E" w:rsidRDefault="001C4B57" w:rsidP="001C4B57">
      <w:pPr>
        <w:pStyle w:val="a3"/>
        <w:spacing w:before="87" w:beforeAutospacing="0" w:after="0" w:afterAutospacing="0"/>
        <w:ind w:left="1800" w:right="3624"/>
        <w:jc w:val="center"/>
        <w:rPr>
          <w:sz w:val="28"/>
          <w:szCs w:val="28"/>
        </w:rPr>
      </w:pPr>
      <w:r w:rsidRPr="0093160E">
        <w:rPr>
          <w:b/>
          <w:bCs/>
          <w:sz w:val="28"/>
          <w:szCs w:val="28"/>
        </w:rPr>
        <w:t>СОДЕРЖАНИЕ</w:t>
      </w:r>
    </w:p>
    <w:p w:rsidR="001C4B57" w:rsidRPr="0093160E" w:rsidRDefault="001C4B57" w:rsidP="001C4B57">
      <w:pPr>
        <w:pStyle w:val="a3"/>
        <w:spacing w:before="9" w:beforeAutospacing="0" w:after="0" w:afterAutospacing="0"/>
        <w:ind w:left="1800"/>
        <w:rPr>
          <w:sz w:val="28"/>
          <w:szCs w:val="28"/>
        </w:rPr>
      </w:pPr>
      <w:r w:rsidRPr="0093160E">
        <w:rPr>
          <w:b/>
          <w:bCs/>
          <w:sz w:val="28"/>
          <w:szCs w:val="28"/>
        </w:rPr>
        <w:t> </w:t>
      </w:r>
    </w:p>
    <w:p w:rsidR="001C4B57" w:rsidRPr="0093160E" w:rsidRDefault="006714C1" w:rsidP="001C4B57">
      <w:pPr>
        <w:pStyle w:val="a3"/>
        <w:spacing w:before="90" w:beforeAutospacing="0" w:after="0" w:afterAutospacing="0"/>
        <w:ind w:left="1800"/>
        <w:rPr>
          <w:sz w:val="28"/>
          <w:szCs w:val="28"/>
        </w:rPr>
      </w:pPr>
      <w:hyperlink r:id="rId9" w:anchor="_TOC_250010" w:history="1">
        <w:r w:rsidR="001C4B57" w:rsidRPr="0093160E">
          <w:rPr>
            <w:rStyle w:val="a4"/>
            <w:color w:val="auto"/>
            <w:sz w:val="28"/>
            <w:szCs w:val="28"/>
            <w:u w:val="none"/>
          </w:rPr>
          <w:t>Меры предосторожности</w:t>
        </w:r>
        <w:r w:rsidR="00557216">
          <w:rPr>
            <w:rStyle w:val="a4"/>
            <w:color w:val="auto"/>
            <w:sz w:val="28"/>
            <w:szCs w:val="28"/>
            <w:u w:val="none"/>
          </w:rPr>
          <w:t xml:space="preserve"> 3</w:t>
        </w:r>
        <w:r w:rsidR="001C4B57" w:rsidRPr="0093160E">
          <w:rPr>
            <w:rStyle w:val="a4"/>
            <w:color w:val="auto"/>
            <w:sz w:val="28"/>
            <w:szCs w:val="28"/>
            <w:u w:val="none"/>
          </w:rPr>
          <w:t>              </w:t>
        </w:r>
      </w:hyperlink>
      <w:bookmarkStart w:id="0" w:name="General_Safety_Precautions_"/>
      <w:bookmarkEnd w:id="0"/>
    </w:p>
    <w:p w:rsidR="001C4B57" w:rsidRPr="0093160E" w:rsidRDefault="001C4B57" w:rsidP="001C4B57">
      <w:pPr>
        <w:pStyle w:val="a3"/>
        <w:spacing w:before="0" w:beforeAutospacing="0" w:after="0" w:afterAutospacing="0" w:line="254" w:lineRule="atLeast"/>
        <w:ind w:left="1800"/>
        <w:rPr>
          <w:sz w:val="28"/>
          <w:szCs w:val="28"/>
        </w:rPr>
      </w:pPr>
      <w:bookmarkStart w:id="1" w:name="Bleeding_Instructions_"/>
      <w:bookmarkEnd w:id="1"/>
      <w:r w:rsidRPr="0093160E">
        <w:rPr>
          <w:sz w:val="28"/>
          <w:szCs w:val="28"/>
        </w:rPr>
        <w:t>Запчасти и их характеристики  </w:t>
      </w:r>
      <w:r w:rsidR="00557216">
        <w:rPr>
          <w:sz w:val="28"/>
          <w:szCs w:val="28"/>
        </w:rPr>
        <w:t>4</w:t>
      </w:r>
      <w:r w:rsidRPr="0093160E">
        <w:rPr>
          <w:sz w:val="28"/>
          <w:szCs w:val="28"/>
        </w:rPr>
        <w:t>                     </w:t>
      </w:r>
    </w:p>
    <w:p w:rsidR="001C4B57" w:rsidRPr="0093160E" w:rsidRDefault="001C4B57" w:rsidP="001C4B57">
      <w:pPr>
        <w:pStyle w:val="a3"/>
        <w:spacing w:before="0" w:beforeAutospacing="0" w:after="0" w:afterAutospacing="0" w:line="254" w:lineRule="atLeast"/>
        <w:ind w:left="1800"/>
        <w:rPr>
          <w:spacing w:val="-1"/>
          <w:sz w:val="28"/>
          <w:szCs w:val="28"/>
        </w:rPr>
      </w:pPr>
      <w:r w:rsidRPr="0093160E">
        <w:rPr>
          <w:sz w:val="28"/>
          <w:szCs w:val="28"/>
        </w:rPr>
        <w:t>Эксплуатация </w:t>
      </w:r>
      <w:r w:rsidR="00557216">
        <w:rPr>
          <w:sz w:val="28"/>
          <w:szCs w:val="28"/>
        </w:rPr>
        <w:t>5</w:t>
      </w:r>
    </w:p>
    <w:p w:rsidR="001C4B57" w:rsidRPr="0093160E" w:rsidRDefault="001C4B57" w:rsidP="001C4B57">
      <w:pPr>
        <w:pStyle w:val="a3"/>
        <w:spacing w:before="0" w:beforeAutospacing="0" w:after="0" w:afterAutospacing="0" w:line="254" w:lineRule="atLeast"/>
        <w:ind w:left="1800"/>
        <w:rPr>
          <w:sz w:val="28"/>
          <w:szCs w:val="28"/>
        </w:rPr>
      </w:pPr>
      <w:r w:rsidRPr="0093160E">
        <w:rPr>
          <w:sz w:val="28"/>
          <w:szCs w:val="28"/>
        </w:rPr>
        <w:t>Подготовка к использованию </w:t>
      </w:r>
      <w:r w:rsidR="00557216">
        <w:rPr>
          <w:sz w:val="28"/>
          <w:szCs w:val="28"/>
        </w:rPr>
        <w:t>5</w:t>
      </w:r>
    </w:p>
    <w:p w:rsidR="001C4B57" w:rsidRPr="0093160E" w:rsidRDefault="006714C1" w:rsidP="00557216">
      <w:pPr>
        <w:pStyle w:val="a3"/>
        <w:spacing w:before="0" w:beforeAutospacing="0" w:after="0" w:afterAutospacing="0" w:line="254" w:lineRule="atLeast"/>
        <w:ind w:left="1800"/>
        <w:rPr>
          <w:sz w:val="28"/>
          <w:szCs w:val="28"/>
        </w:rPr>
      </w:pPr>
      <w:hyperlink r:id="rId10" w:anchor="_TOC_250008" w:history="1">
        <w:r w:rsidR="001C4B57" w:rsidRPr="0093160E">
          <w:rPr>
            <w:rStyle w:val="a4"/>
            <w:color w:val="auto"/>
            <w:sz w:val="28"/>
            <w:szCs w:val="28"/>
            <w:u w:val="none"/>
          </w:rPr>
          <w:t>Прогрев  </w:t>
        </w:r>
        <w:r w:rsidR="00557216">
          <w:rPr>
            <w:rStyle w:val="a4"/>
            <w:color w:val="auto"/>
            <w:sz w:val="28"/>
            <w:szCs w:val="28"/>
            <w:u w:val="none"/>
          </w:rPr>
          <w:t>6</w:t>
        </w:r>
        <w:r w:rsidR="001C4B57" w:rsidRPr="0093160E">
          <w:rPr>
            <w:rStyle w:val="a4"/>
            <w:color w:val="auto"/>
            <w:sz w:val="28"/>
            <w:szCs w:val="28"/>
            <w:u w:val="none"/>
          </w:rPr>
          <w:t>            </w:t>
        </w:r>
      </w:hyperlink>
      <w:r w:rsidR="001C4B57" w:rsidRPr="0093160E">
        <w:rPr>
          <w:sz w:val="28"/>
          <w:szCs w:val="28"/>
        </w:rPr>
        <w:t> </w:t>
      </w:r>
      <w:r w:rsidR="001C4B57" w:rsidRPr="0093160E">
        <w:rPr>
          <w:spacing w:val="-4"/>
          <w:sz w:val="28"/>
          <w:szCs w:val="28"/>
        </w:rPr>
        <w:t> </w:t>
      </w:r>
      <w:r w:rsidR="001C4B57" w:rsidRPr="0093160E">
        <w:rPr>
          <w:sz w:val="28"/>
          <w:szCs w:val="28"/>
        </w:rPr>
        <w:t>             </w:t>
      </w:r>
    </w:p>
    <w:p w:rsidR="001C4B57" w:rsidRPr="0093160E" w:rsidRDefault="006714C1" w:rsidP="001C4B57">
      <w:pPr>
        <w:pStyle w:val="a3"/>
        <w:spacing w:before="0" w:beforeAutospacing="0" w:after="0" w:afterAutospacing="0" w:line="254" w:lineRule="atLeast"/>
        <w:ind w:left="1800"/>
        <w:rPr>
          <w:sz w:val="28"/>
          <w:szCs w:val="28"/>
        </w:rPr>
      </w:pPr>
      <w:hyperlink r:id="rId11" w:anchor="_TOC_250006" w:history="1">
        <w:r w:rsidR="001C4B57" w:rsidRPr="0093160E">
          <w:rPr>
            <w:rStyle w:val="a4"/>
            <w:color w:val="auto"/>
            <w:sz w:val="28"/>
            <w:szCs w:val="28"/>
            <w:u w:val="none"/>
          </w:rPr>
          <w:t>Обратите внимание </w:t>
        </w:r>
        <w:r w:rsidR="00557216">
          <w:rPr>
            <w:rStyle w:val="a4"/>
            <w:color w:val="auto"/>
            <w:sz w:val="28"/>
            <w:szCs w:val="28"/>
            <w:u w:val="none"/>
          </w:rPr>
          <w:t>6</w:t>
        </w:r>
        <w:r w:rsidR="001C4B57" w:rsidRPr="0093160E">
          <w:rPr>
            <w:rStyle w:val="a4"/>
            <w:color w:val="auto"/>
            <w:spacing w:val="-4"/>
            <w:sz w:val="28"/>
            <w:szCs w:val="28"/>
            <w:u w:val="none"/>
          </w:rPr>
          <w:t> </w:t>
        </w:r>
        <w:r w:rsidR="001C4B57" w:rsidRPr="0093160E">
          <w:rPr>
            <w:rStyle w:val="a4"/>
            <w:color w:val="auto"/>
            <w:sz w:val="28"/>
            <w:szCs w:val="28"/>
            <w:u w:val="none"/>
          </w:rPr>
          <w:t>             </w:t>
        </w:r>
      </w:hyperlink>
    </w:p>
    <w:p w:rsidR="00813DDD" w:rsidRDefault="00813DDD" w:rsidP="001C4B57">
      <w:pPr>
        <w:pStyle w:val="a3"/>
        <w:spacing w:before="0" w:beforeAutospacing="0" w:after="0" w:afterAutospacing="0" w:line="254" w:lineRule="atLeast"/>
        <w:ind w:left="1800"/>
        <w:rPr>
          <w:rStyle w:val="a4"/>
          <w:color w:val="auto"/>
          <w:spacing w:val="-6"/>
          <w:sz w:val="28"/>
          <w:szCs w:val="28"/>
          <w:u w:val="none"/>
        </w:rPr>
      </w:pPr>
      <w:bookmarkStart w:id="2" w:name="Maintenance_of_Cutter_Blocks_"/>
      <w:bookmarkEnd w:id="2"/>
      <w:r>
        <w:rPr>
          <w:rStyle w:val="a4"/>
          <w:color w:val="auto"/>
          <w:spacing w:val="-6"/>
          <w:sz w:val="28"/>
          <w:szCs w:val="28"/>
          <w:u w:val="none"/>
        </w:rPr>
        <w:t>Использование</w:t>
      </w:r>
      <w:r w:rsidR="00557216">
        <w:rPr>
          <w:rStyle w:val="a4"/>
          <w:color w:val="auto"/>
          <w:spacing w:val="-6"/>
          <w:sz w:val="28"/>
          <w:szCs w:val="28"/>
          <w:u w:val="none"/>
        </w:rPr>
        <w:t xml:space="preserve"> 6</w:t>
      </w:r>
    </w:p>
    <w:p w:rsidR="001C4B57" w:rsidRPr="0093160E" w:rsidRDefault="006714C1" w:rsidP="001C4B57">
      <w:pPr>
        <w:pStyle w:val="a3"/>
        <w:spacing w:before="0" w:beforeAutospacing="0" w:after="0" w:afterAutospacing="0" w:line="254" w:lineRule="atLeast"/>
        <w:ind w:left="1800"/>
        <w:rPr>
          <w:sz w:val="28"/>
          <w:szCs w:val="28"/>
        </w:rPr>
      </w:pPr>
      <w:hyperlink r:id="rId12" w:anchor="_TOC_250005" w:history="1">
        <w:r w:rsidR="001C4B57" w:rsidRPr="0093160E">
          <w:rPr>
            <w:rStyle w:val="a4"/>
            <w:color w:val="auto"/>
            <w:spacing w:val="-6"/>
            <w:sz w:val="28"/>
            <w:szCs w:val="28"/>
            <w:u w:val="none"/>
          </w:rPr>
          <w:t>Очистка  </w:t>
        </w:r>
        <w:r w:rsidR="00557216">
          <w:rPr>
            <w:rStyle w:val="a4"/>
            <w:color w:val="auto"/>
            <w:spacing w:val="-6"/>
            <w:sz w:val="28"/>
            <w:szCs w:val="28"/>
            <w:u w:val="none"/>
          </w:rPr>
          <w:t>7</w:t>
        </w:r>
        <w:r w:rsidR="001C4B57" w:rsidRPr="0093160E">
          <w:rPr>
            <w:rStyle w:val="a4"/>
            <w:color w:val="auto"/>
            <w:spacing w:val="-6"/>
            <w:sz w:val="28"/>
            <w:szCs w:val="28"/>
            <w:u w:val="none"/>
          </w:rPr>
          <w:t>           </w:t>
        </w:r>
      </w:hyperlink>
    </w:p>
    <w:p w:rsidR="001C4B57" w:rsidRPr="0093160E" w:rsidRDefault="006714C1" w:rsidP="001C4B57">
      <w:pPr>
        <w:pStyle w:val="a3"/>
        <w:spacing w:before="0" w:beforeAutospacing="0" w:after="0" w:afterAutospacing="0" w:line="254" w:lineRule="atLeast"/>
        <w:ind w:left="1800"/>
        <w:rPr>
          <w:sz w:val="28"/>
          <w:szCs w:val="28"/>
        </w:rPr>
      </w:pPr>
      <w:hyperlink r:id="rId13" w:anchor="_TOC_250004" w:history="1">
        <w:r w:rsidR="001C4B57" w:rsidRPr="0093160E">
          <w:rPr>
            <w:rStyle w:val="a4"/>
            <w:color w:val="auto"/>
            <w:spacing w:val="-3"/>
            <w:sz w:val="28"/>
            <w:szCs w:val="28"/>
            <w:u w:val="none"/>
          </w:rPr>
          <w:t>Проверка </w:t>
        </w:r>
        <w:r w:rsidR="001C4B57" w:rsidRPr="0093160E">
          <w:rPr>
            <w:rStyle w:val="a4"/>
            <w:color w:val="auto"/>
            <w:spacing w:val="-4"/>
            <w:sz w:val="28"/>
            <w:szCs w:val="28"/>
            <w:u w:val="none"/>
          </w:rPr>
          <w:t>уровня масла </w:t>
        </w:r>
        <w:r w:rsidR="001C4B57" w:rsidRPr="0093160E">
          <w:rPr>
            <w:rStyle w:val="a4"/>
            <w:color w:val="auto"/>
            <w:spacing w:val="-3"/>
            <w:sz w:val="28"/>
            <w:szCs w:val="28"/>
            <w:u w:val="none"/>
          </w:rPr>
          <w:t> </w:t>
        </w:r>
        <w:r w:rsidR="00557216">
          <w:rPr>
            <w:rStyle w:val="a4"/>
            <w:color w:val="auto"/>
            <w:spacing w:val="-3"/>
            <w:sz w:val="28"/>
            <w:szCs w:val="28"/>
            <w:u w:val="none"/>
          </w:rPr>
          <w:t>7</w:t>
        </w:r>
        <w:r w:rsidR="001C4B57" w:rsidRPr="0093160E">
          <w:rPr>
            <w:rStyle w:val="a4"/>
            <w:color w:val="auto"/>
            <w:spacing w:val="-3"/>
            <w:sz w:val="28"/>
            <w:szCs w:val="28"/>
            <w:u w:val="none"/>
          </w:rPr>
          <w:t>            </w:t>
        </w:r>
      </w:hyperlink>
    </w:p>
    <w:p w:rsidR="001C4B57" w:rsidRPr="0093160E" w:rsidRDefault="006714C1" w:rsidP="001C4B57">
      <w:pPr>
        <w:pStyle w:val="a3"/>
        <w:spacing w:before="0" w:beforeAutospacing="0" w:after="0" w:afterAutospacing="0" w:line="253" w:lineRule="atLeast"/>
        <w:ind w:left="1800"/>
        <w:rPr>
          <w:sz w:val="28"/>
          <w:szCs w:val="28"/>
        </w:rPr>
      </w:pPr>
      <w:hyperlink r:id="rId14" w:anchor="_TOC_250003" w:history="1">
        <w:r w:rsidR="001C4B57" w:rsidRPr="0093160E">
          <w:rPr>
            <w:rStyle w:val="a4"/>
            <w:color w:val="auto"/>
            <w:spacing w:val="-4"/>
            <w:sz w:val="28"/>
            <w:szCs w:val="28"/>
            <w:u w:val="none"/>
          </w:rPr>
          <w:t>Замена </w:t>
        </w:r>
        <w:r w:rsidR="001C4B57" w:rsidRPr="0093160E">
          <w:rPr>
            <w:rStyle w:val="a4"/>
            <w:color w:val="auto"/>
            <w:sz w:val="28"/>
            <w:szCs w:val="28"/>
            <w:u w:val="none"/>
          </w:rPr>
          <w:t>масла </w:t>
        </w:r>
        <w:r w:rsidR="001C4B57" w:rsidRPr="0093160E">
          <w:rPr>
            <w:rStyle w:val="a4"/>
            <w:color w:val="auto"/>
            <w:spacing w:val="-15"/>
            <w:sz w:val="28"/>
            <w:szCs w:val="28"/>
            <w:u w:val="none"/>
          </w:rPr>
          <w:t> </w:t>
        </w:r>
        <w:r w:rsidR="00557216">
          <w:rPr>
            <w:rStyle w:val="a4"/>
            <w:color w:val="auto"/>
            <w:spacing w:val="-15"/>
            <w:sz w:val="28"/>
            <w:szCs w:val="28"/>
            <w:u w:val="none"/>
          </w:rPr>
          <w:t>8</w:t>
        </w:r>
        <w:r w:rsidR="001C4B57" w:rsidRPr="0093160E">
          <w:rPr>
            <w:rStyle w:val="a4"/>
            <w:color w:val="auto"/>
            <w:spacing w:val="-4"/>
            <w:sz w:val="28"/>
            <w:szCs w:val="28"/>
            <w:u w:val="none"/>
          </w:rPr>
          <w:t>             </w:t>
        </w:r>
      </w:hyperlink>
    </w:p>
    <w:p w:rsidR="001C4B57" w:rsidRPr="0093160E" w:rsidRDefault="006714C1" w:rsidP="001C4B57">
      <w:pPr>
        <w:pStyle w:val="a3"/>
        <w:spacing w:before="0" w:beforeAutospacing="0" w:after="0" w:afterAutospacing="0" w:line="253" w:lineRule="atLeast"/>
        <w:ind w:left="1800"/>
        <w:rPr>
          <w:sz w:val="28"/>
          <w:szCs w:val="28"/>
        </w:rPr>
      </w:pPr>
      <w:hyperlink r:id="rId15" w:anchor="_TOC_250002" w:history="1">
        <w:r w:rsidR="001C4B57" w:rsidRPr="0093160E">
          <w:rPr>
            <w:rStyle w:val="a4"/>
            <w:color w:val="auto"/>
            <w:sz w:val="28"/>
            <w:szCs w:val="28"/>
            <w:u w:val="none"/>
          </w:rPr>
          <w:t>Г</w:t>
        </w:r>
        <w:r w:rsidR="001C4B57" w:rsidRPr="0093160E">
          <w:rPr>
            <w:rStyle w:val="a4"/>
            <w:color w:val="auto"/>
            <w:spacing w:val="-3"/>
            <w:sz w:val="28"/>
            <w:szCs w:val="28"/>
            <w:u w:val="none"/>
          </w:rPr>
          <w:t>ерметичность болтов</w:t>
        </w:r>
        <w:r w:rsidR="001C4B57" w:rsidRPr="0093160E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557216">
          <w:rPr>
            <w:rStyle w:val="a4"/>
            <w:color w:val="auto"/>
            <w:sz w:val="28"/>
            <w:szCs w:val="28"/>
            <w:u w:val="none"/>
          </w:rPr>
          <w:t>9</w:t>
        </w:r>
        <w:r w:rsidR="001C4B57" w:rsidRPr="0093160E">
          <w:rPr>
            <w:rStyle w:val="a4"/>
            <w:color w:val="auto"/>
            <w:spacing w:val="-8"/>
            <w:sz w:val="28"/>
            <w:szCs w:val="28"/>
            <w:u w:val="none"/>
          </w:rPr>
          <w:t> </w:t>
        </w:r>
        <w:r w:rsidR="001C4B57" w:rsidRPr="0093160E">
          <w:rPr>
            <w:rStyle w:val="a4"/>
            <w:color w:val="auto"/>
            <w:spacing w:val="-3"/>
            <w:sz w:val="28"/>
            <w:szCs w:val="28"/>
            <w:u w:val="none"/>
          </w:rPr>
          <w:t>             </w:t>
        </w:r>
      </w:hyperlink>
    </w:p>
    <w:p w:rsidR="001C4B57" w:rsidRPr="0093160E" w:rsidRDefault="006714C1" w:rsidP="001C4B57">
      <w:pPr>
        <w:pStyle w:val="a3"/>
        <w:spacing w:before="0" w:beforeAutospacing="0" w:after="0" w:afterAutospacing="0" w:line="254" w:lineRule="atLeast"/>
        <w:ind w:left="1800"/>
        <w:rPr>
          <w:sz w:val="28"/>
          <w:szCs w:val="28"/>
        </w:rPr>
      </w:pPr>
      <w:hyperlink r:id="rId16" w:anchor="_TOC_250001" w:history="1">
        <w:r w:rsidR="001C4B57" w:rsidRPr="0093160E">
          <w:rPr>
            <w:rStyle w:val="a4"/>
            <w:color w:val="auto"/>
            <w:sz w:val="28"/>
            <w:szCs w:val="28"/>
            <w:u w:val="none"/>
          </w:rPr>
          <w:t>Угольные щетки </w:t>
        </w:r>
        <w:r w:rsidR="001C4B57" w:rsidRPr="0093160E">
          <w:rPr>
            <w:rStyle w:val="a4"/>
            <w:color w:val="auto"/>
            <w:spacing w:val="-4"/>
            <w:sz w:val="28"/>
            <w:szCs w:val="28"/>
            <w:u w:val="none"/>
          </w:rPr>
          <w:t> </w:t>
        </w:r>
        <w:r w:rsidR="00557216">
          <w:rPr>
            <w:rStyle w:val="a4"/>
            <w:color w:val="auto"/>
            <w:spacing w:val="-4"/>
            <w:sz w:val="28"/>
            <w:szCs w:val="28"/>
            <w:u w:val="none"/>
          </w:rPr>
          <w:t>9</w:t>
        </w:r>
        <w:r w:rsidR="001C4B57" w:rsidRPr="0093160E">
          <w:rPr>
            <w:rStyle w:val="a4"/>
            <w:color w:val="auto"/>
            <w:sz w:val="28"/>
            <w:szCs w:val="28"/>
            <w:u w:val="none"/>
          </w:rPr>
          <w:t>             </w:t>
        </w:r>
      </w:hyperlink>
      <w:r w:rsidR="001C4B57" w:rsidRPr="0093160E">
        <w:rPr>
          <w:sz w:val="28"/>
          <w:szCs w:val="28"/>
        </w:rPr>
        <w:t>               </w:t>
      </w:r>
    </w:p>
    <w:p w:rsidR="001C4B57" w:rsidRPr="0093160E" w:rsidRDefault="001C4B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783" w:rsidRPr="0093160E" w:rsidRDefault="00C227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783" w:rsidRPr="0093160E" w:rsidRDefault="00C227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783" w:rsidRPr="0093160E" w:rsidRDefault="00C227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783" w:rsidRPr="0093160E" w:rsidRDefault="00C227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783" w:rsidRPr="0093160E" w:rsidRDefault="00C227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783" w:rsidRPr="0093160E" w:rsidRDefault="00C227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783" w:rsidRPr="0093160E" w:rsidRDefault="00C227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783" w:rsidRPr="0093160E" w:rsidRDefault="00C227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783" w:rsidRPr="0093160E" w:rsidRDefault="00C227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783" w:rsidRPr="0093160E" w:rsidRDefault="00C227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57216" w:rsidRDefault="00557216" w:rsidP="00C22783">
      <w:pPr>
        <w:spacing w:after="0" w:line="300" w:lineRule="atLeast"/>
        <w:ind w:left="360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ru-RU"/>
        </w:rPr>
      </w:pPr>
    </w:p>
    <w:p w:rsidR="00C22783" w:rsidRPr="002F2074" w:rsidRDefault="00C22783" w:rsidP="00C22783">
      <w:pPr>
        <w:spacing w:after="0" w:line="300" w:lineRule="atLeast"/>
        <w:ind w:left="360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  <w:bookmarkStart w:id="3" w:name="_GoBack"/>
      <w:bookmarkEnd w:id="3"/>
      <w:r w:rsidRPr="002F2074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ru-RU"/>
        </w:rPr>
        <w:lastRenderedPageBreak/>
        <w:t>Меры предосторожности</w:t>
      </w:r>
    </w:p>
    <w:p w:rsidR="00C22783" w:rsidRPr="0093160E" w:rsidRDefault="00C22783" w:rsidP="002F207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2783" w:rsidRPr="0093160E" w:rsidRDefault="00C22783" w:rsidP="002F2074">
      <w:pPr>
        <w:spacing w:after="0" w:line="21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Использование</w:t>
      </w:r>
    </w:p>
    <w:p w:rsidR="00BA09FB" w:rsidRPr="0093160E" w:rsidRDefault="00BA09FB" w:rsidP="00813DDD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Эксплуатируя </w:t>
      </w:r>
      <w:proofErr w:type="spellStart"/>
      <w:r w:rsidR="00D655FC" w:rsidRPr="0093160E">
        <w:rPr>
          <w:rFonts w:ascii="Times New Roman" w:eastAsia="Times New Roman" w:hAnsi="Times New Roman" w:cs="Times New Roman"/>
          <w:sz w:val="28"/>
          <w:szCs w:val="28"/>
          <w:lang w:val="ru-RU"/>
        </w:rPr>
        <w:t>арматурогиб</w:t>
      </w:r>
      <w:proofErr w:type="spellEnd"/>
      <w:r w:rsidRPr="00931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используйте </w:t>
      </w:r>
      <w:r w:rsidR="00913E5D" w:rsidRPr="0093160E">
        <w:rPr>
          <w:rFonts w:ascii="Times New Roman" w:eastAsia="Times New Roman" w:hAnsi="Times New Roman" w:cs="Times New Roman"/>
          <w:sz w:val="28"/>
          <w:szCs w:val="28"/>
          <w:lang w:val="ru-RU"/>
        </w:rPr>
        <w:t>арматуру</w:t>
      </w:r>
      <w:r w:rsidRPr="00931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соответствующих характеристик.</w:t>
      </w:r>
    </w:p>
    <w:p w:rsidR="00C22783" w:rsidRPr="0093160E" w:rsidRDefault="00C22783" w:rsidP="00C22783">
      <w:pPr>
        <w:spacing w:after="0" w:line="210" w:lineRule="atLeast"/>
        <w:ind w:left="5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09FB" w:rsidRPr="0093160E" w:rsidRDefault="00BA09FB" w:rsidP="00BA09FB">
      <w:pPr>
        <w:spacing w:after="0" w:line="21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Ограничьте использование материалов ненадлежащих характеристик</w:t>
      </w:r>
    </w:p>
    <w:p w:rsidR="00C22783" w:rsidRPr="0093160E" w:rsidRDefault="00BA09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Не используйте инструмент,</w:t>
      </w:r>
      <w:r w:rsidRPr="0093160E">
        <w:rPr>
          <w:rFonts w:ascii="Times New Roman" w:hAnsi="Times New Roman" w:cs="Times New Roman"/>
          <w:sz w:val="28"/>
          <w:szCs w:val="28"/>
        </w:rPr>
        <w:t> </w:t>
      </w:r>
      <w:r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чтобы согнуть </w:t>
      </w:r>
      <w:r w:rsidR="00813DDD" w:rsidRPr="00813DDD">
        <w:rPr>
          <w:rFonts w:ascii="Times New Roman" w:hAnsi="Times New Roman" w:cs="Times New Roman"/>
          <w:sz w:val="28"/>
          <w:szCs w:val="28"/>
          <w:lang w:val="ru-RU"/>
        </w:rPr>
        <w:t>не подходящую</w:t>
      </w:r>
      <w:r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3E5D" w:rsidRPr="0093160E">
        <w:rPr>
          <w:rFonts w:ascii="Times New Roman" w:hAnsi="Times New Roman" w:cs="Times New Roman"/>
          <w:sz w:val="28"/>
          <w:szCs w:val="28"/>
          <w:lang w:val="ru-RU"/>
        </w:rPr>
        <w:t>арматуру</w:t>
      </w:r>
      <w:r w:rsidRPr="0093160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. Такая </w:t>
      </w:r>
      <w:r w:rsidR="00913E5D" w:rsidRPr="0093160E">
        <w:rPr>
          <w:rFonts w:ascii="Times New Roman" w:hAnsi="Times New Roman" w:cs="Times New Roman"/>
          <w:spacing w:val="-3"/>
          <w:sz w:val="28"/>
          <w:szCs w:val="28"/>
          <w:lang w:val="ru-RU"/>
        </w:rPr>
        <w:t>арматура</w:t>
      </w:r>
      <w:r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может </w:t>
      </w:r>
      <w:r w:rsidR="0046197F" w:rsidRPr="0093160E">
        <w:rPr>
          <w:rFonts w:ascii="Times New Roman" w:hAnsi="Times New Roman" w:cs="Times New Roman"/>
          <w:sz w:val="28"/>
          <w:szCs w:val="28"/>
          <w:lang w:val="ru-RU"/>
        </w:rPr>
        <w:t>сломаться,</w:t>
      </w:r>
      <w:r w:rsidRPr="0093160E">
        <w:rPr>
          <w:rFonts w:ascii="Times New Roman" w:hAnsi="Times New Roman" w:cs="Times New Roman"/>
          <w:sz w:val="28"/>
          <w:szCs w:val="28"/>
        </w:rPr>
        <w:t> </w:t>
      </w:r>
      <w:r w:rsidRPr="0093160E">
        <w:rPr>
          <w:rFonts w:ascii="Times New Roman" w:hAnsi="Times New Roman" w:cs="Times New Roman"/>
          <w:sz w:val="28"/>
          <w:szCs w:val="28"/>
          <w:lang w:val="ru-RU"/>
        </w:rPr>
        <w:t>а также может привести к повреждению инструмента.</w:t>
      </w:r>
      <w:r w:rsidRPr="0093160E">
        <w:rPr>
          <w:rFonts w:ascii="Times New Roman" w:hAnsi="Times New Roman" w:cs="Times New Roman"/>
          <w:sz w:val="28"/>
          <w:szCs w:val="28"/>
        </w:rPr>
        <w:t> </w:t>
      </w:r>
      <w:r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Не пытайтесь согнуть </w:t>
      </w:r>
      <w:r w:rsidR="0046197F" w:rsidRPr="0093160E">
        <w:rPr>
          <w:rFonts w:ascii="Times New Roman" w:hAnsi="Times New Roman" w:cs="Times New Roman"/>
          <w:sz w:val="28"/>
          <w:szCs w:val="28"/>
          <w:lang w:val="ru-RU"/>
        </w:rPr>
        <w:t>трубу, которая по своим характеристикам т</w:t>
      </w:r>
      <w:r w:rsidRPr="0093160E">
        <w:rPr>
          <w:rFonts w:ascii="Times New Roman" w:hAnsi="Times New Roman" w:cs="Times New Roman"/>
          <w:sz w:val="28"/>
          <w:szCs w:val="28"/>
          <w:lang w:val="ru-RU"/>
        </w:rPr>
        <w:t>верже, толще или тоньше, чем указано</w:t>
      </w:r>
    </w:p>
    <w:p w:rsidR="00813DDD" w:rsidRDefault="00813DDD" w:rsidP="00813DDD">
      <w:pPr>
        <w:spacing w:after="0" w:line="21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6197F" w:rsidRPr="0093160E" w:rsidRDefault="0046197F" w:rsidP="00813DDD">
      <w:pPr>
        <w:spacing w:after="0" w:line="21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Используйте защитные очки</w:t>
      </w:r>
    </w:p>
    <w:p w:rsidR="0046197F" w:rsidRDefault="0046197F" w:rsidP="002F2074">
      <w:pPr>
        <w:pStyle w:val="a3"/>
        <w:spacing w:before="225" w:beforeAutospacing="0" w:after="0" w:afterAutospacing="0" w:line="53" w:lineRule="atLeast"/>
        <w:ind w:left="108" w:right="109"/>
        <w:rPr>
          <w:sz w:val="28"/>
          <w:szCs w:val="28"/>
        </w:rPr>
      </w:pPr>
      <w:bookmarkStart w:id="4" w:name="Wear_safety_goggles__safety_glasses_with"/>
      <w:r w:rsidRPr="0093160E">
        <w:rPr>
          <w:sz w:val="28"/>
          <w:szCs w:val="28"/>
        </w:rPr>
        <w:t xml:space="preserve">При использовании </w:t>
      </w:r>
      <w:proofErr w:type="spellStart"/>
      <w:r w:rsidR="00913E5D" w:rsidRPr="0093160E">
        <w:rPr>
          <w:sz w:val="28"/>
          <w:szCs w:val="28"/>
        </w:rPr>
        <w:t>арматурогиб</w:t>
      </w:r>
      <w:r w:rsidRPr="0093160E">
        <w:rPr>
          <w:sz w:val="28"/>
          <w:szCs w:val="28"/>
        </w:rPr>
        <w:t>а</w:t>
      </w:r>
      <w:proofErr w:type="spellEnd"/>
      <w:r w:rsidRPr="0093160E">
        <w:rPr>
          <w:sz w:val="28"/>
          <w:szCs w:val="28"/>
        </w:rPr>
        <w:t xml:space="preserve"> наденьте защитные очки, очки с боковыми щитками или защитную маску.</w:t>
      </w:r>
      <w:bookmarkEnd w:id="4"/>
    </w:p>
    <w:p w:rsidR="002F2074" w:rsidRPr="0093160E" w:rsidRDefault="002F2074" w:rsidP="002F2074">
      <w:pPr>
        <w:pStyle w:val="a3"/>
        <w:spacing w:before="225" w:beforeAutospacing="0" w:after="0" w:afterAutospacing="0" w:line="53" w:lineRule="atLeast"/>
        <w:ind w:left="108" w:right="109"/>
        <w:rPr>
          <w:sz w:val="28"/>
          <w:szCs w:val="28"/>
        </w:rPr>
      </w:pPr>
    </w:p>
    <w:p w:rsidR="0046197F" w:rsidRPr="0093160E" w:rsidRDefault="0046197F" w:rsidP="002F2074">
      <w:pPr>
        <w:spacing w:after="0" w:line="21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Подготовьте защитные ширмы</w:t>
      </w:r>
    </w:p>
    <w:p w:rsidR="0046197F" w:rsidRPr="0093160E" w:rsidRDefault="0046197F" w:rsidP="0046197F">
      <w:pPr>
        <w:pStyle w:val="a3"/>
        <w:spacing w:before="192" w:beforeAutospacing="0" w:after="0" w:afterAutospacing="0" w:line="52" w:lineRule="atLeast"/>
        <w:ind w:left="108" w:right="60"/>
        <w:rPr>
          <w:sz w:val="28"/>
          <w:szCs w:val="28"/>
        </w:rPr>
      </w:pPr>
      <w:r w:rsidRPr="0093160E">
        <w:rPr>
          <w:sz w:val="28"/>
          <w:szCs w:val="28"/>
        </w:rPr>
        <w:t>Установите защитные ширмы, чтобы защитить коллег от возможных летящих обрезков. При работе на возвышениях разместите защитную ширму под трубой.</w:t>
      </w:r>
    </w:p>
    <w:p w:rsidR="0046197F" w:rsidRPr="0093160E" w:rsidRDefault="0046197F" w:rsidP="004619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C35" w:rsidRPr="0093160E" w:rsidRDefault="00BA2C35" w:rsidP="00BA2C35">
      <w:pPr>
        <w:spacing w:after="0" w:line="21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Избегайте удара током</w:t>
      </w:r>
    </w:p>
    <w:p w:rsidR="00BA2C35" w:rsidRPr="0093160E" w:rsidRDefault="00BA2C35" w:rsidP="00BA2C35">
      <w:pPr>
        <w:spacing w:after="0" w:line="7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C35" w:rsidRPr="0093160E" w:rsidRDefault="00BA2C35" w:rsidP="00BA2C35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Во избежание возможных ударов током  не прикасайтесь к инструменту мокрыми руками и не используйте оборудование под дождем или во влажных местах.</w:t>
      </w:r>
      <w:r w:rsidRPr="0093160E">
        <w:rPr>
          <w:rFonts w:ascii="Times New Roman" w:hAnsi="Times New Roman" w:cs="Times New Roman"/>
          <w:sz w:val="28"/>
          <w:szCs w:val="28"/>
        </w:rPr>
        <w:t> </w:t>
      </w:r>
      <w:r w:rsidRPr="0093160E">
        <w:rPr>
          <w:rFonts w:ascii="Times New Roman" w:hAnsi="Times New Roman" w:cs="Times New Roman"/>
          <w:sz w:val="28"/>
          <w:szCs w:val="28"/>
          <w:lang w:val="ru-RU"/>
        </w:rPr>
        <w:t>Отследите все линии электропередач, электрические цепи и других опасные очаги,</w:t>
      </w:r>
      <w:r w:rsidRPr="0093160E">
        <w:rPr>
          <w:rFonts w:ascii="Times New Roman" w:hAnsi="Times New Roman" w:cs="Times New Roman"/>
          <w:sz w:val="28"/>
          <w:szCs w:val="28"/>
        </w:rPr>
        <w:t> </w:t>
      </w:r>
      <w:r w:rsidRPr="0093160E">
        <w:rPr>
          <w:rFonts w:ascii="Times New Roman" w:hAnsi="Times New Roman" w:cs="Times New Roman"/>
          <w:sz w:val="28"/>
          <w:szCs w:val="28"/>
          <w:lang w:val="ru-RU"/>
        </w:rPr>
        <w:t>с которыми вы можете контактировать,</w:t>
      </w:r>
      <w:r w:rsidRPr="0093160E">
        <w:rPr>
          <w:rFonts w:ascii="Times New Roman" w:hAnsi="Times New Roman" w:cs="Times New Roman"/>
          <w:sz w:val="28"/>
          <w:szCs w:val="28"/>
        </w:rPr>
        <w:t> </w:t>
      </w:r>
      <w:r w:rsidRPr="0093160E">
        <w:rPr>
          <w:rFonts w:ascii="Times New Roman" w:hAnsi="Times New Roman" w:cs="Times New Roman"/>
          <w:sz w:val="28"/>
          <w:szCs w:val="28"/>
          <w:lang w:val="ru-RU"/>
        </w:rPr>
        <w:t>особенно</w:t>
      </w:r>
      <w:r w:rsidRPr="0093160E">
        <w:rPr>
          <w:rFonts w:ascii="Times New Roman" w:hAnsi="Times New Roman" w:cs="Times New Roman"/>
          <w:sz w:val="28"/>
          <w:szCs w:val="28"/>
        </w:rPr>
        <w:t> </w:t>
      </w:r>
      <w:r w:rsidRPr="0093160E">
        <w:rPr>
          <w:rFonts w:ascii="Times New Roman" w:hAnsi="Times New Roman" w:cs="Times New Roman"/>
          <w:sz w:val="28"/>
          <w:szCs w:val="28"/>
          <w:lang w:val="ru-RU"/>
        </w:rPr>
        <w:t>те</w:t>
      </w:r>
      <w:proofErr w:type="gramStart"/>
      <w:r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93160E">
        <w:rPr>
          <w:rFonts w:ascii="Times New Roman" w:hAnsi="Times New Roman" w:cs="Times New Roman"/>
          <w:sz w:val="28"/>
          <w:szCs w:val="28"/>
        </w:rPr>
        <w:t> </w:t>
      </w:r>
      <w:r w:rsidRPr="0093160E">
        <w:rPr>
          <w:rFonts w:ascii="Times New Roman" w:hAnsi="Times New Roman" w:cs="Times New Roman"/>
          <w:sz w:val="28"/>
          <w:szCs w:val="28"/>
          <w:lang w:val="ru-RU"/>
        </w:rPr>
        <w:t>которые скрыты от глаз</w:t>
      </w: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C35" w:rsidRPr="0093160E" w:rsidRDefault="00BA2C35" w:rsidP="00BA2C35">
      <w:pPr>
        <w:spacing w:after="0" w:line="21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A2C35" w:rsidRPr="0093160E" w:rsidRDefault="00BA2C35" w:rsidP="00BA2C35">
      <w:pPr>
        <w:spacing w:after="0" w:line="21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Отключите инструмент</w:t>
      </w:r>
    </w:p>
    <w:p w:rsidR="00BA2C35" w:rsidRPr="0093160E" w:rsidRDefault="00BA2C35" w:rsidP="00BA2C35">
      <w:pPr>
        <w:pStyle w:val="a3"/>
        <w:spacing w:before="190" w:beforeAutospacing="0" w:after="0" w:afterAutospacing="0" w:line="52" w:lineRule="atLeast"/>
        <w:ind w:left="108" w:right="100"/>
        <w:rPr>
          <w:sz w:val="28"/>
          <w:szCs w:val="28"/>
        </w:rPr>
      </w:pPr>
      <w:r w:rsidRPr="0093160E">
        <w:rPr>
          <w:sz w:val="28"/>
          <w:szCs w:val="28"/>
        </w:rPr>
        <w:t xml:space="preserve">Отключите </w:t>
      </w:r>
      <w:proofErr w:type="spellStart"/>
      <w:r w:rsidR="00913E5D" w:rsidRPr="0093160E">
        <w:rPr>
          <w:sz w:val="28"/>
          <w:szCs w:val="28"/>
        </w:rPr>
        <w:t>арматурогиб</w:t>
      </w:r>
      <w:proofErr w:type="spellEnd"/>
      <w:r w:rsidRPr="0093160E">
        <w:rPr>
          <w:sz w:val="28"/>
          <w:szCs w:val="28"/>
        </w:rPr>
        <w:t xml:space="preserve"> от розетки, когда он не используется, а также перед чисткой, регулировкой или обслуживанием. Не отсоединяйте вилку от розетки, потянув за шнур. Всегда проверяйте перед подключением, что блокировка выключателя ВЫКЛЮЧЕНА. </w:t>
      </w:r>
    </w:p>
    <w:p w:rsidR="00BA2C35" w:rsidRPr="0093160E" w:rsidRDefault="00BA2C35" w:rsidP="00BA2C35">
      <w:pPr>
        <w:spacing w:after="0" w:line="267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C35" w:rsidRPr="0093160E" w:rsidRDefault="00BA2C35" w:rsidP="00BA2C35">
      <w:pPr>
        <w:spacing w:after="0" w:line="21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Обеспечьте безопасные условия работы</w:t>
      </w:r>
    </w:p>
    <w:p w:rsidR="00BA2C35" w:rsidRPr="0093160E" w:rsidRDefault="00BA2C35" w:rsidP="00BA2C35">
      <w:pPr>
        <w:spacing w:after="0" w:line="7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C35" w:rsidRPr="0093160E" w:rsidRDefault="00BA2C35" w:rsidP="00BA2C35">
      <w:pPr>
        <w:pStyle w:val="a3"/>
        <w:spacing w:before="193" w:beforeAutospacing="0" w:after="0" w:afterAutospacing="0" w:line="52" w:lineRule="atLeast"/>
        <w:ind w:left="108" w:right="167"/>
        <w:rPr>
          <w:sz w:val="28"/>
          <w:szCs w:val="28"/>
        </w:rPr>
      </w:pPr>
      <w:r w:rsidRPr="0093160E">
        <w:rPr>
          <w:sz w:val="28"/>
          <w:szCs w:val="28"/>
        </w:rPr>
        <w:t xml:space="preserve">Не работайте с электроинструментом во взрывоопасной среде, например, в присутствии легковоспламеняющихся жидкостей, газов или </w:t>
      </w:r>
      <w:r w:rsidRPr="0093160E">
        <w:rPr>
          <w:sz w:val="28"/>
          <w:szCs w:val="28"/>
        </w:rPr>
        <w:lastRenderedPageBreak/>
        <w:t xml:space="preserve">пыли. Электроинструменты создают искры, которые могут воспламенить пыль или пары. Не используйте </w:t>
      </w:r>
      <w:proofErr w:type="spellStart"/>
      <w:r w:rsidR="00913E5D" w:rsidRPr="0093160E">
        <w:rPr>
          <w:sz w:val="28"/>
          <w:szCs w:val="28"/>
        </w:rPr>
        <w:t>арматурогиб</w:t>
      </w:r>
      <w:proofErr w:type="spellEnd"/>
      <w:r w:rsidRPr="0093160E">
        <w:rPr>
          <w:sz w:val="28"/>
          <w:szCs w:val="28"/>
        </w:rPr>
        <w:t xml:space="preserve"> в условиях плохого освещения. Оператор должен всегда иметь беспрепятственный обзор </w:t>
      </w:r>
      <w:proofErr w:type="spellStart"/>
      <w:r w:rsidRPr="0093160E">
        <w:rPr>
          <w:sz w:val="28"/>
          <w:szCs w:val="28"/>
        </w:rPr>
        <w:t>инструментв</w:t>
      </w:r>
      <w:proofErr w:type="spellEnd"/>
      <w:r w:rsidRPr="0093160E">
        <w:rPr>
          <w:sz w:val="28"/>
          <w:szCs w:val="28"/>
        </w:rPr>
        <w:t>, труб и окружающей зоны.</w:t>
      </w:r>
    </w:p>
    <w:p w:rsidR="00BA2C35" w:rsidRPr="0093160E" w:rsidRDefault="00BA2C35" w:rsidP="00BA2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2C35" w:rsidRPr="0093160E" w:rsidRDefault="00BA2C35" w:rsidP="00BA2C35">
      <w:pPr>
        <w:spacing w:after="0" w:line="21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Подготовьте подходящую одежду</w:t>
      </w:r>
    </w:p>
    <w:p w:rsidR="00BA2C35" w:rsidRPr="0093160E" w:rsidRDefault="00BA2C35" w:rsidP="00BA2C35">
      <w:pPr>
        <w:spacing w:after="0" w:line="72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C35" w:rsidRPr="0093160E" w:rsidRDefault="00BA2C35" w:rsidP="002F2074">
      <w:pPr>
        <w:spacing w:after="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sz w:val="28"/>
          <w:szCs w:val="28"/>
          <w:lang w:val="ru-RU"/>
        </w:rPr>
        <w:t>Свободная одежда, висящие предметы или украшения – являются не безопасными.</w:t>
      </w: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160E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Рекомендуется надеть шлем и резиновые сапоги.</w:t>
      </w: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160E">
        <w:rPr>
          <w:rFonts w:ascii="Times New Roman" w:eastAsia="Times New Roman" w:hAnsi="Times New Roman" w:cs="Times New Roman"/>
          <w:sz w:val="28"/>
          <w:szCs w:val="28"/>
          <w:lang w:val="ru-RU"/>
        </w:rPr>
        <w:t>Осторожно, перчатки могут попасть в движущиеся части.</w:t>
      </w:r>
      <w:r w:rsidRPr="0093160E">
        <w:rPr>
          <w:rFonts w:ascii="Times New Roman" w:eastAsia="Times New Roman" w:hAnsi="Times New Roman" w:cs="Times New Roman"/>
          <w:sz w:val="28"/>
          <w:szCs w:val="28"/>
          <w:lang w:val="ru-RU"/>
        </w:rPr>
        <w:br w:type="textWrapping" w:clear="all"/>
      </w:r>
    </w:p>
    <w:p w:rsidR="00BA2C35" w:rsidRPr="0093160E" w:rsidRDefault="00BA2C35" w:rsidP="00BA2C35">
      <w:pPr>
        <w:spacing w:after="0" w:line="307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5" w:name="page4"/>
      <w:bookmarkEnd w:id="5"/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C35" w:rsidRPr="0093160E" w:rsidRDefault="00BA2C35" w:rsidP="00BA2C35">
      <w:pPr>
        <w:spacing w:after="0" w:line="21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Не допускайте посторонних к рабочей зоне</w:t>
      </w:r>
    </w:p>
    <w:p w:rsidR="00BA2C35" w:rsidRPr="0093160E" w:rsidRDefault="00BA2C35" w:rsidP="00BA2C35">
      <w:pPr>
        <w:spacing w:after="0" w:line="72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C35" w:rsidRPr="0093160E" w:rsidRDefault="00BA2C35" w:rsidP="002F2074">
      <w:pPr>
        <w:spacing w:after="0" w:line="298" w:lineRule="atLeast"/>
        <w:ind w:right="4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sz w:val="28"/>
          <w:szCs w:val="28"/>
          <w:lang w:val="ru-RU"/>
        </w:rPr>
        <w:t>Держите всех посторонних на безопасном расстоянии от рабочей зоны для их собственной защиты и чтобы не отвлекать оператора.</w:t>
      </w:r>
    </w:p>
    <w:p w:rsidR="00BA2C35" w:rsidRPr="0093160E" w:rsidRDefault="00BA2C35" w:rsidP="00BA2C35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C35" w:rsidRPr="0093160E" w:rsidRDefault="00BA2C35" w:rsidP="00BA2C35">
      <w:pPr>
        <w:spacing w:after="0" w:line="21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Осторожно используйте инструмент</w:t>
      </w:r>
    </w:p>
    <w:p w:rsidR="00BA2C35" w:rsidRPr="0093160E" w:rsidRDefault="00BA2C35" w:rsidP="00BA2C35">
      <w:pPr>
        <w:spacing w:after="0" w:line="72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C35" w:rsidRPr="0093160E" w:rsidRDefault="00BA2C35" w:rsidP="00BA2C35">
      <w:pPr>
        <w:pStyle w:val="a3"/>
        <w:spacing w:before="136" w:beforeAutospacing="0" w:after="0" w:afterAutospacing="0" w:line="51" w:lineRule="atLeast"/>
        <w:ind w:left="108" w:right="21"/>
        <w:rPr>
          <w:sz w:val="28"/>
          <w:szCs w:val="28"/>
        </w:rPr>
      </w:pPr>
      <w:r w:rsidRPr="0093160E">
        <w:rPr>
          <w:sz w:val="28"/>
          <w:szCs w:val="28"/>
        </w:rPr>
        <w:t xml:space="preserve">Инструмент следует проверять перед каждым применением. Неисправные или незакрепленные гибочные части оборудования могут привести к травме. Убедитесь, что ручка сухая, </w:t>
      </w:r>
      <w:r w:rsidR="005F7360" w:rsidRPr="0093160E">
        <w:rPr>
          <w:sz w:val="28"/>
          <w:szCs w:val="28"/>
        </w:rPr>
        <w:t>чистая, и</w:t>
      </w:r>
      <w:r w:rsidRPr="0093160E">
        <w:rPr>
          <w:sz w:val="28"/>
          <w:szCs w:val="28"/>
        </w:rPr>
        <w:t xml:space="preserve"> что на ней нет масла и /или жира. Защищайте корпус и поршень от грязи и железных опилок. Убедитесь, что все винты и болты закреплены. Следуйте инструкциям по эксплуатации. Регулярно проверяйте выключатель, шнур, вилку и кабель. Осмотрите корпус на наличие трещин перед началом работы.</w:t>
      </w:r>
    </w:p>
    <w:p w:rsidR="00BA2C35" w:rsidRPr="0093160E" w:rsidRDefault="00BA2C35" w:rsidP="00BA2C35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C35" w:rsidRPr="0093160E" w:rsidRDefault="00BA2C35" w:rsidP="00BA2C35">
      <w:pPr>
        <w:spacing w:after="0" w:line="72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C35" w:rsidRPr="0093160E" w:rsidRDefault="00BA2C35" w:rsidP="00BA2C35">
      <w:pPr>
        <w:spacing w:after="0" w:line="298" w:lineRule="atLeast"/>
        <w:ind w:left="360" w:right="41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Храните инструмент в сухом, недоступном для посторонних людей, месте.</w:t>
      </w:r>
    </w:p>
    <w:p w:rsidR="00BA2C35" w:rsidRPr="0093160E" w:rsidRDefault="00BA2C35" w:rsidP="004619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C35" w:rsidRPr="002F2074" w:rsidRDefault="00BA2C35" w:rsidP="00BA2C35">
      <w:pPr>
        <w:spacing w:after="0" w:line="260" w:lineRule="atLeast"/>
        <w:ind w:left="240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ru-RU"/>
        </w:rPr>
      </w:pPr>
      <w:r w:rsidRPr="002F2074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ru-RU"/>
        </w:rPr>
        <w:t>Запчасти и их характеристики</w:t>
      </w:r>
    </w:p>
    <w:p w:rsidR="002F2074" w:rsidRPr="002F2074" w:rsidRDefault="002F2074" w:rsidP="00BA2C35">
      <w:pPr>
        <w:spacing w:after="0" w:line="260" w:lineRule="atLeast"/>
        <w:ind w:left="240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BA2C35" w:rsidRPr="0093160E" w:rsidRDefault="0012207E" w:rsidP="0046197F">
      <w:pPr>
        <w:contextualSpacing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noProof/>
          <w:sz w:val="28"/>
          <w:szCs w:val="28"/>
          <w:lang w:val="ru-RU"/>
        </w:rPr>
        <w:t>1</w:t>
      </w:r>
      <w:r w:rsidR="005F5D1A" w:rsidRPr="0093160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упор</w:t>
      </w:r>
    </w:p>
    <w:p w:rsidR="0012207E" w:rsidRPr="0093160E" w:rsidRDefault="0012207E" w:rsidP="0046197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F5D1A"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гибочные блоки</w:t>
      </w:r>
    </w:p>
    <w:p w:rsidR="0012207E" w:rsidRPr="0093160E" w:rsidRDefault="0012207E" w:rsidP="0046197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F5D1A"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регулируемый</w:t>
      </w:r>
      <w:r w:rsidR="00435363"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38A9" w:rsidRPr="0093160E">
        <w:rPr>
          <w:rFonts w:ascii="Times New Roman" w:hAnsi="Times New Roman" w:cs="Times New Roman"/>
          <w:sz w:val="28"/>
          <w:szCs w:val="28"/>
          <w:lang w:val="ru-RU"/>
        </w:rPr>
        <w:t>винт для достижения требуемого угла изгиба</w:t>
      </w:r>
    </w:p>
    <w:p w:rsidR="0012207E" w:rsidRPr="0093160E" w:rsidRDefault="0012207E" w:rsidP="0046197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F5D1A"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38A9" w:rsidRPr="0093160E">
        <w:rPr>
          <w:rFonts w:ascii="Times New Roman" w:hAnsi="Times New Roman" w:cs="Times New Roman"/>
          <w:sz w:val="28"/>
          <w:szCs w:val="28"/>
          <w:lang w:val="ru-RU"/>
        </w:rPr>
        <w:t>боковая ручка</w:t>
      </w:r>
    </w:p>
    <w:p w:rsidR="0012207E" w:rsidRPr="0093160E" w:rsidRDefault="0012207E" w:rsidP="0046197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438A9"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гидравлический цилиндр</w:t>
      </w:r>
    </w:p>
    <w:p w:rsidR="0012207E" w:rsidRPr="0093160E" w:rsidRDefault="0012207E" w:rsidP="0046197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438A9"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резервуар для масла</w:t>
      </w:r>
    </w:p>
    <w:p w:rsidR="0012207E" w:rsidRPr="0093160E" w:rsidRDefault="0012207E" w:rsidP="0046197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438A9"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корпус насоса</w:t>
      </w:r>
    </w:p>
    <w:p w:rsidR="0012207E" w:rsidRPr="0093160E" w:rsidRDefault="0012207E" w:rsidP="0046197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438A9"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заливное отверстие</w:t>
      </w:r>
    </w:p>
    <w:p w:rsidR="0012207E" w:rsidRPr="0093160E" w:rsidRDefault="0012207E" w:rsidP="0046197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lastRenderedPageBreak/>
        <w:t>9</w:t>
      </w:r>
      <w:r w:rsidR="00B438A9"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держатель щеток</w:t>
      </w:r>
    </w:p>
    <w:p w:rsidR="0012207E" w:rsidRPr="0093160E" w:rsidRDefault="0012207E" w:rsidP="0046197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438A9"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угольные щетки</w:t>
      </w:r>
    </w:p>
    <w:p w:rsidR="0012207E" w:rsidRPr="0093160E" w:rsidRDefault="0012207E" w:rsidP="0046197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B438A9"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выключатель</w:t>
      </w:r>
    </w:p>
    <w:p w:rsidR="0012207E" w:rsidRPr="0093160E" w:rsidRDefault="0012207E" w:rsidP="0046197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438A9"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пластмассовая ручка </w:t>
      </w:r>
    </w:p>
    <w:p w:rsidR="0012207E" w:rsidRPr="0093160E" w:rsidRDefault="0012207E" w:rsidP="0046197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B438A9"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двигатель</w:t>
      </w:r>
    </w:p>
    <w:p w:rsidR="0012207E" w:rsidRPr="0093160E" w:rsidRDefault="0012207E" w:rsidP="0046197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B438A9"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переключатель обратного хода</w:t>
      </w:r>
    </w:p>
    <w:p w:rsidR="0012207E" w:rsidRPr="0093160E" w:rsidRDefault="0012207E" w:rsidP="0046197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B438A9"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гибочный шток</w:t>
      </w:r>
    </w:p>
    <w:p w:rsidR="003B3F63" w:rsidRPr="0093160E" w:rsidRDefault="003B3F63" w:rsidP="0046197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B3F63" w:rsidRPr="0093160E" w:rsidRDefault="003B3F63" w:rsidP="0046197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207E" w:rsidRPr="0093160E" w:rsidRDefault="0012207E" w:rsidP="0046197F">
      <w:pPr>
        <w:contextualSpacing/>
        <w:rPr>
          <w:rFonts w:ascii="Times New Roman" w:hAnsi="Times New Roman" w:cs="Times New Roman"/>
          <w:sz w:val="28"/>
          <w:szCs w:val="28"/>
        </w:rPr>
      </w:pPr>
      <w:r w:rsidRPr="0093160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07180" cy="28727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63" w:rsidRPr="0093160E" w:rsidRDefault="003B3F63" w:rsidP="003B3F63">
      <w:pPr>
        <w:rPr>
          <w:rFonts w:ascii="Times New Roman" w:hAnsi="Times New Roman" w:cs="Times New Roman"/>
          <w:sz w:val="28"/>
          <w:szCs w:val="28"/>
        </w:rPr>
      </w:pPr>
    </w:p>
    <w:p w:rsidR="003B3F63" w:rsidRDefault="003B3F63" w:rsidP="003B3F63">
      <w:pP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</w:pPr>
      <w:r w:rsidRPr="002F2074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Инструкция по эксплуатации</w:t>
      </w:r>
    </w:p>
    <w:p w:rsidR="002F2074" w:rsidRPr="002F2074" w:rsidRDefault="002F2074" w:rsidP="003B3F63">
      <w:pP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</w:pPr>
    </w:p>
    <w:p w:rsidR="003B3F63" w:rsidRPr="0093160E" w:rsidRDefault="003B3F63" w:rsidP="003B3F6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ОСТОРОЖНО: Указывает на опасность, которая может привести к травмам и / или повреждению оборудования.</w:t>
      </w:r>
    </w:p>
    <w:p w:rsidR="003B3F63" w:rsidRPr="0093160E" w:rsidRDefault="003B3F63" w:rsidP="003B3F6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ВАЖНО: Указывает на опасность, которая может привести к повреждению оборудования.</w:t>
      </w:r>
    </w:p>
    <w:p w:rsidR="003B3F63" w:rsidRPr="0093160E" w:rsidRDefault="003B3F63" w:rsidP="003B3F6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B3F63" w:rsidRDefault="003B3F63" w:rsidP="003B3F63">
      <w:pP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</w:pPr>
      <w:r w:rsidRPr="002F2074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Подготовка к использованию</w:t>
      </w:r>
    </w:p>
    <w:p w:rsidR="002F2074" w:rsidRPr="002F2074" w:rsidRDefault="002F2074" w:rsidP="003B3F63">
      <w:pP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</w:pPr>
    </w:p>
    <w:p w:rsidR="003B3F63" w:rsidRPr="0093160E" w:rsidRDefault="003B3F63" w:rsidP="003B3F6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3160E">
        <w:rPr>
          <w:rFonts w:ascii="Times New Roman" w:hAnsi="Times New Roman" w:cs="Times New Roman"/>
          <w:sz w:val="28"/>
          <w:szCs w:val="28"/>
          <w:lang w:val="ru-RU"/>
        </w:rPr>
        <w:tab/>
        <w:t>Проверьте уровень масла.</w:t>
      </w:r>
    </w:p>
    <w:p w:rsidR="003B3F63" w:rsidRPr="0093160E" w:rsidRDefault="003B3F63" w:rsidP="003B3F6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3160E">
        <w:rPr>
          <w:rFonts w:ascii="Times New Roman" w:hAnsi="Times New Roman" w:cs="Times New Roman"/>
          <w:sz w:val="28"/>
          <w:szCs w:val="28"/>
          <w:lang w:val="ru-RU"/>
        </w:rPr>
        <w:tab/>
        <w:t>Проверьте состояние режущих кромок и герметичность болтов режущих кромок</w:t>
      </w:r>
    </w:p>
    <w:p w:rsidR="003B3F63" w:rsidRPr="0093160E" w:rsidRDefault="003B3F63" w:rsidP="003B3F6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Убедитесь, что станок подключен к сети электропитания. </w:t>
      </w:r>
    </w:p>
    <w:p w:rsidR="003B3F63" w:rsidRPr="0093160E" w:rsidRDefault="003B3F63" w:rsidP="003B3F6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ВАЖНО: Если напряжение слишком высокое, двигатель сгорит. Если напряжение слишком низкое, сгенерируется недостаточно энергии. Никогда не используйте постоянный ток.</w:t>
      </w:r>
    </w:p>
    <w:p w:rsidR="003B3F63" w:rsidRPr="0093160E" w:rsidRDefault="003B3F63" w:rsidP="003B3F6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3160E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Убедитесь, что станок заземлен. </w:t>
      </w:r>
    </w:p>
    <w:p w:rsidR="003B3F63" w:rsidRPr="0093160E" w:rsidRDefault="003B3F63" w:rsidP="003B3F6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ОСТОРОЖНО: Отказ от заземления может привести к поражению электрическим током.</w:t>
      </w:r>
    </w:p>
    <w:p w:rsidR="003B3F63" w:rsidRPr="0093160E" w:rsidRDefault="003B3F63" w:rsidP="003B3F6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93160E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Убедитесь, что шнур не поврежден и вилка не ослаблена. </w:t>
      </w:r>
    </w:p>
    <w:p w:rsidR="003B3F63" w:rsidRPr="0093160E" w:rsidRDefault="003B3F63" w:rsidP="003B3F6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ОСТОРОЖНО. Порез или повреждение покрытия может привести к короткому замыканию и поражению электрическим током.</w:t>
      </w:r>
    </w:p>
    <w:p w:rsidR="003B3F63" w:rsidRPr="0093160E" w:rsidRDefault="003B3F63" w:rsidP="003B3F6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Если необходимо использовать удлинитель, убедитесь, что он не поврежден и соответствует определенному сечению кабеля для используемой длины</w:t>
      </w:r>
    </w:p>
    <w:p w:rsidR="002F2074" w:rsidRPr="002F2074" w:rsidRDefault="002F2074" w:rsidP="003B3F63">
      <w:pP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</w:pPr>
      <w:r w:rsidRPr="002F2074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Прогрев</w:t>
      </w:r>
    </w:p>
    <w:p w:rsidR="003B3F63" w:rsidRPr="0093160E" w:rsidRDefault="003B3F63" w:rsidP="003B3F6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В холодную погоду вы должны прогреть механизм на протяжении 30-60 секунд, чтобы гидравлическое масло достигло необходимой вязкости. Зажмите выключатель, чтобы выдвинуть поршень и отпустите, когда он достигнет полного хода. Повторите 15-20 раз.</w:t>
      </w:r>
    </w:p>
    <w:p w:rsidR="003B3F63" w:rsidRPr="0093160E" w:rsidRDefault="003B3F63" w:rsidP="003B3F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B3F63" w:rsidRDefault="003B3F63" w:rsidP="002F2074">
      <w:pPr>
        <w:pStyle w:val="a3"/>
        <w:spacing w:before="71" w:beforeAutospacing="0" w:after="0" w:afterAutospacing="0"/>
        <w:ind w:left="139" w:right="251"/>
        <w:rPr>
          <w:b/>
          <w:bCs/>
          <w:sz w:val="40"/>
          <w:szCs w:val="40"/>
          <w:u w:val="single"/>
        </w:rPr>
      </w:pPr>
      <w:r w:rsidRPr="002F2074">
        <w:rPr>
          <w:b/>
          <w:bCs/>
          <w:sz w:val="40"/>
          <w:szCs w:val="40"/>
          <w:u w:val="single"/>
        </w:rPr>
        <w:t>ОБРАТИТЕ ВНИМАНИЕ</w:t>
      </w:r>
    </w:p>
    <w:p w:rsidR="002F2074" w:rsidRPr="002F2074" w:rsidRDefault="002F2074" w:rsidP="002F2074">
      <w:pPr>
        <w:pStyle w:val="a3"/>
        <w:spacing w:before="71" w:beforeAutospacing="0" w:after="0" w:afterAutospacing="0"/>
        <w:ind w:left="139" w:right="251"/>
        <w:rPr>
          <w:sz w:val="40"/>
          <w:szCs w:val="40"/>
          <w:u w:val="single"/>
        </w:rPr>
      </w:pPr>
    </w:p>
    <w:p w:rsidR="003B3F63" w:rsidRPr="0093160E" w:rsidRDefault="003B3F63" w:rsidP="003B3F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3160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31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0E">
        <w:rPr>
          <w:rFonts w:ascii="Times New Roman" w:hAnsi="Times New Roman" w:cs="Times New Roman"/>
          <w:sz w:val="28"/>
          <w:szCs w:val="28"/>
        </w:rPr>
        <w:t>закрывайте</w:t>
      </w:r>
      <w:proofErr w:type="spellEnd"/>
      <w:r w:rsidRPr="00931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0E">
        <w:rPr>
          <w:rFonts w:ascii="Times New Roman" w:hAnsi="Times New Roman" w:cs="Times New Roman"/>
          <w:sz w:val="28"/>
          <w:szCs w:val="28"/>
        </w:rPr>
        <w:t>вентиляционные</w:t>
      </w:r>
      <w:proofErr w:type="spellEnd"/>
      <w:r w:rsidRPr="00931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0E">
        <w:rPr>
          <w:rFonts w:ascii="Times New Roman" w:hAnsi="Times New Roman" w:cs="Times New Roman"/>
          <w:sz w:val="28"/>
          <w:szCs w:val="28"/>
        </w:rPr>
        <w:t>отверстия</w:t>
      </w:r>
      <w:proofErr w:type="spellEnd"/>
    </w:p>
    <w:p w:rsidR="003B3F63" w:rsidRPr="0093160E" w:rsidRDefault="003B3F63" w:rsidP="003B3F63">
      <w:pPr>
        <w:pStyle w:val="a3"/>
        <w:spacing w:before="0" w:beforeAutospacing="0" w:after="0" w:afterAutospacing="0" w:line="63" w:lineRule="atLeast"/>
        <w:ind w:left="720" w:right="251"/>
        <w:rPr>
          <w:sz w:val="28"/>
          <w:szCs w:val="28"/>
        </w:rPr>
      </w:pPr>
      <w:bookmarkStart w:id="6" w:name="CARE__If_the_vents_are_covered__"/>
      <w:r w:rsidRPr="0093160E">
        <w:rPr>
          <w:b/>
          <w:bCs/>
          <w:spacing w:val="-3"/>
          <w:sz w:val="28"/>
          <w:szCs w:val="28"/>
        </w:rPr>
        <w:t>ВАЖНО: </w:t>
      </w:r>
      <w:r w:rsidRPr="0093160E">
        <w:rPr>
          <w:b/>
          <w:bCs/>
          <w:sz w:val="28"/>
          <w:szCs w:val="28"/>
        </w:rPr>
        <w:t>Если</w:t>
      </w:r>
      <w:r w:rsidRPr="0093160E">
        <w:rPr>
          <w:b/>
          <w:bCs/>
          <w:spacing w:val="-2"/>
          <w:sz w:val="28"/>
          <w:szCs w:val="28"/>
        </w:rPr>
        <w:t> </w:t>
      </w:r>
      <w:r w:rsidRPr="0093160E">
        <w:rPr>
          <w:b/>
          <w:bCs/>
          <w:spacing w:val="-3"/>
          <w:sz w:val="28"/>
          <w:szCs w:val="28"/>
        </w:rPr>
        <w:t>вентиляционные отверстия закрыты, </w:t>
      </w:r>
      <w:r w:rsidRPr="0093160E">
        <w:rPr>
          <w:b/>
          <w:bCs/>
          <w:sz w:val="28"/>
          <w:szCs w:val="28"/>
        </w:rPr>
        <w:t xml:space="preserve">двигатель будет </w:t>
      </w:r>
      <w:proofErr w:type="gramStart"/>
      <w:r w:rsidRPr="0093160E">
        <w:rPr>
          <w:b/>
          <w:bCs/>
          <w:sz w:val="28"/>
          <w:szCs w:val="28"/>
        </w:rPr>
        <w:t>перегреваться</w:t>
      </w:r>
      <w:proofErr w:type="gramEnd"/>
      <w:r w:rsidRPr="0093160E">
        <w:rPr>
          <w:b/>
          <w:bCs/>
          <w:sz w:val="28"/>
          <w:szCs w:val="28"/>
        </w:rPr>
        <w:t xml:space="preserve"> и </w:t>
      </w:r>
      <w:r w:rsidRPr="0093160E">
        <w:rPr>
          <w:b/>
          <w:bCs/>
          <w:spacing w:val="-3"/>
          <w:sz w:val="28"/>
          <w:szCs w:val="28"/>
        </w:rPr>
        <w:t>может перегореть.</w:t>
      </w:r>
      <w:bookmarkEnd w:id="6"/>
    </w:p>
    <w:p w:rsidR="003B3F63" w:rsidRPr="0093160E" w:rsidRDefault="003B3F63" w:rsidP="003B3F63">
      <w:pPr>
        <w:pStyle w:val="a3"/>
        <w:numPr>
          <w:ilvl w:val="0"/>
          <w:numId w:val="1"/>
        </w:numPr>
        <w:spacing w:before="159" w:beforeAutospacing="0" w:after="0" w:afterAutospacing="0" w:line="52" w:lineRule="atLeast"/>
        <w:ind w:right="218"/>
        <w:rPr>
          <w:sz w:val="28"/>
          <w:szCs w:val="28"/>
        </w:rPr>
      </w:pPr>
      <w:r w:rsidRPr="0093160E">
        <w:rPr>
          <w:sz w:val="28"/>
          <w:szCs w:val="28"/>
        </w:rPr>
        <w:t>Если температура гидравлического масла превысит 70 градусов, мощность снизится. Дайте блоку остыть перед возобновлением работы. (Будьте особенно внимательны летом, когда алюминиевый корпус насоса нагревается быстрее.) </w:t>
      </w:r>
    </w:p>
    <w:p w:rsidR="003B3F63" w:rsidRPr="0093160E" w:rsidRDefault="003B3F63" w:rsidP="003B3F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Если наблюдается падение мощности и двигатель необычно горячий, проверьте угольные щетки.</w:t>
      </w:r>
    </w:p>
    <w:p w:rsidR="002F2074" w:rsidRPr="002F2074" w:rsidRDefault="00C91B79" w:rsidP="00FC0916">
      <w:pP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</w:pPr>
      <w:r w:rsidRPr="002F2074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Использование</w:t>
      </w:r>
    </w:p>
    <w:p w:rsidR="00C91B79" w:rsidRDefault="00780CDD" w:rsidP="00C91B7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запуска </w:t>
      </w:r>
      <w:r w:rsidR="00813DDD">
        <w:rPr>
          <w:rFonts w:ascii="Times New Roman" w:hAnsi="Times New Roman" w:cs="Times New Roman"/>
          <w:sz w:val="28"/>
          <w:szCs w:val="28"/>
          <w:lang w:val="ru-RU"/>
        </w:rPr>
        <w:t>гибочного штока (15) необходимо надавить на выключатель(11) и удерживать его до достижения требуемого угла изгиба арматуры.</w:t>
      </w:r>
    </w:p>
    <w:p w:rsidR="00813DDD" w:rsidRDefault="00813DDD" w:rsidP="00C91B7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достижении желаемого угла изгиба зафиксировать </w:t>
      </w:r>
      <w:r w:rsidRPr="0093160E">
        <w:rPr>
          <w:rFonts w:ascii="Times New Roman" w:hAnsi="Times New Roman" w:cs="Times New Roman"/>
          <w:sz w:val="28"/>
          <w:szCs w:val="28"/>
          <w:lang w:val="ru-RU"/>
        </w:rPr>
        <w:t>регулируемый винт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(3)в нужном положении.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* Сделайте отметку на гибочном блоке(2) и при повторном достижении требуемого угла изгиба выдвигайте шток в соответствии с отметкой.</w:t>
      </w:r>
    </w:p>
    <w:p w:rsidR="00813DDD" w:rsidRPr="0093160E" w:rsidRDefault="00813DDD" w:rsidP="00C91B7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возврата штока в исходное положение нажмите на переключатель обратного хода(14).</w:t>
      </w:r>
    </w:p>
    <w:p w:rsidR="00FC0916" w:rsidRPr="0093160E" w:rsidRDefault="00FC0916" w:rsidP="00FC0916">
      <w:pPr>
        <w:spacing w:after="0" w:line="30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66356" w:rsidRPr="002F2074" w:rsidRDefault="00866356" w:rsidP="00866356">
      <w:pPr>
        <w:tabs>
          <w:tab w:val="left" w:pos="1152"/>
        </w:tabs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</w:pPr>
      <w:r w:rsidRPr="002F2074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ОЧИЩЕНИЕ</w:t>
      </w:r>
    </w:p>
    <w:p w:rsidR="00866356" w:rsidRPr="0093160E" w:rsidRDefault="00866356" w:rsidP="00866356">
      <w:pPr>
        <w:tabs>
          <w:tab w:val="left" w:pos="115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Проводите очистку оборудования непосредственно после использования, и по возможности каждый день. </w:t>
      </w:r>
    </w:p>
    <w:p w:rsidR="00866356" w:rsidRPr="0093160E" w:rsidRDefault="00866356" w:rsidP="00866356">
      <w:pPr>
        <w:tabs>
          <w:tab w:val="left" w:pos="115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ОСТОРОЖНО. Надевайте перчатки для защиты рук от металлических осколков.</w:t>
      </w:r>
    </w:p>
    <w:p w:rsidR="00866356" w:rsidRPr="0093160E" w:rsidRDefault="00866356" w:rsidP="00866356">
      <w:pPr>
        <w:tabs>
          <w:tab w:val="left" w:pos="115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Не используйте пневматический пистолет: взрыв воздуха может привести к попаданию металлических опилок и / или пыли в глаза и дыхательные пути.</w:t>
      </w:r>
    </w:p>
    <w:p w:rsidR="00866356" w:rsidRPr="0093160E" w:rsidRDefault="00866356" w:rsidP="00866356">
      <w:pPr>
        <w:tabs>
          <w:tab w:val="left" w:pos="115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1. Отключите устройство.</w:t>
      </w:r>
    </w:p>
    <w:p w:rsidR="00866356" w:rsidRDefault="00866356" w:rsidP="00866356">
      <w:pPr>
        <w:tabs>
          <w:tab w:val="left" w:pos="115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2. Протрите или удалите все загрязнения и металлические опилки. Обратите особое внимание на нижнюю половину поршня, где грязь легче накапливается</w:t>
      </w:r>
      <w:r w:rsidR="002F20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074" w:rsidRPr="0093160E" w:rsidRDefault="002F2074" w:rsidP="00866356">
      <w:pPr>
        <w:tabs>
          <w:tab w:val="left" w:pos="115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66356" w:rsidRDefault="00866356" w:rsidP="00866356">
      <w:pPr>
        <w:tabs>
          <w:tab w:val="left" w:pos="1152"/>
        </w:tabs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</w:pPr>
      <w:r w:rsidRPr="002F2074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Проверка уровня масла</w:t>
      </w:r>
    </w:p>
    <w:p w:rsidR="002F2074" w:rsidRPr="002F2074" w:rsidRDefault="002F2074" w:rsidP="00866356">
      <w:pPr>
        <w:tabs>
          <w:tab w:val="left" w:pos="1152"/>
        </w:tabs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</w:pPr>
    </w:p>
    <w:p w:rsidR="00866356" w:rsidRPr="0093160E" w:rsidRDefault="00866356" w:rsidP="00866356">
      <w:pPr>
        <w:tabs>
          <w:tab w:val="left" w:pos="115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Поскольку станок имеет гидравлический привод,  следует часто проверять уровень масла</w:t>
      </w:r>
      <w:proofErr w:type="gramStart"/>
      <w:r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предпочтительно каждый день. Неспособность поддерживать масло на должном уровне приводит к падению давления и потере мощности.</w:t>
      </w:r>
    </w:p>
    <w:p w:rsidR="00866356" w:rsidRPr="0093160E" w:rsidRDefault="00866356" w:rsidP="00866356">
      <w:pPr>
        <w:tabs>
          <w:tab w:val="left" w:pos="115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ОСТОРОЖНО: Гидравлическое масло легко воспламеняется. Его следует хранить вдали от искр и открытого огня. Не курить.</w:t>
      </w:r>
    </w:p>
    <w:p w:rsidR="00866356" w:rsidRPr="0093160E" w:rsidRDefault="00866356" w:rsidP="00866356">
      <w:pPr>
        <w:tabs>
          <w:tab w:val="left" w:pos="115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ОСТОРОЖНО: Гидравлическое масло при попадании на кожу или в глаза может вызвать раздражение. При попадании внутрь, может вызвать диарею и рвоту. В случае попадания в глаза, промывайте чистой водой в течении 15 минут и обратитесь к врачу. При попадании на кожу, промойте тщательно с мылом. В случае проглатывания, немедленно обратитесь к врачу. Не вызывайте рвоту</w:t>
      </w:r>
      <w:proofErr w:type="gramStart"/>
      <w:r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FC0916" w:rsidRPr="0093160E" w:rsidRDefault="00866356" w:rsidP="007C4403">
      <w:pPr>
        <w:pStyle w:val="a5"/>
        <w:numPr>
          <w:ilvl w:val="0"/>
          <w:numId w:val="2"/>
        </w:numPr>
        <w:tabs>
          <w:tab w:val="left" w:pos="115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Масло должно быть теплым, но не горячим. Прогрейте прибор, если оно холодное.</w:t>
      </w:r>
    </w:p>
    <w:p w:rsidR="007C4403" w:rsidRPr="0093160E" w:rsidRDefault="007C4403" w:rsidP="007C4403">
      <w:pPr>
        <w:pStyle w:val="a5"/>
        <w:numPr>
          <w:ilvl w:val="0"/>
          <w:numId w:val="2"/>
        </w:numPr>
        <w:tabs>
          <w:tab w:val="left" w:pos="115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lastRenderedPageBreak/>
        <w:t>Отрегулируйте гибочные блоки</w:t>
      </w:r>
      <w:r w:rsidR="00653A74" w:rsidRPr="0093160E">
        <w:rPr>
          <w:rFonts w:ascii="Times New Roman" w:hAnsi="Times New Roman" w:cs="Times New Roman"/>
          <w:sz w:val="28"/>
          <w:szCs w:val="28"/>
          <w:lang w:val="ru-RU"/>
        </w:rPr>
        <w:t xml:space="preserve"> и сделайте три-четыре пробных изгиба.</w:t>
      </w:r>
    </w:p>
    <w:p w:rsidR="00653A74" w:rsidRPr="0093160E" w:rsidRDefault="00653A74" w:rsidP="007C4403">
      <w:pPr>
        <w:pStyle w:val="a5"/>
        <w:numPr>
          <w:ilvl w:val="0"/>
          <w:numId w:val="2"/>
        </w:numPr>
        <w:tabs>
          <w:tab w:val="left" w:pos="115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hAnsi="Times New Roman" w:cs="Times New Roman"/>
          <w:sz w:val="28"/>
          <w:szCs w:val="28"/>
          <w:lang w:val="ru-RU"/>
        </w:rPr>
        <w:t>Снимите втулку и шайбу (сальник)</w:t>
      </w:r>
    </w:p>
    <w:p w:rsidR="00653A74" w:rsidRPr="0093160E" w:rsidRDefault="00653A74" w:rsidP="00653A74">
      <w:pPr>
        <w:pStyle w:val="a3"/>
        <w:spacing w:before="1" w:beforeAutospacing="0" w:after="0" w:afterAutospacing="0" w:line="66" w:lineRule="atLeast"/>
        <w:ind w:left="209" w:right="248" w:firstLine="232"/>
        <w:rPr>
          <w:sz w:val="28"/>
          <w:szCs w:val="28"/>
        </w:rPr>
      </w:pPr>
      <w:bookmarkStart w:id="7" w:name="CAUTION__Never_remove_"/>
      <w:r w:rsidRPr="0093160E">
        <w:rPr>
          <w:b/>
          <w:bCs/>
          <w:sz w:val="28"/>
          <w:szCs w:val="28"/>
        </w:rPr>
        <w:t>ОСТОРОЖНО: Никогда не снимайте втулку, когда устройство горячее иначе масло</w:t>
      </w:r>
      <w:bookmarkEnd w:id="7"/>
      <w:r w:rsidRPr="0093160E">
        <w:rPr>
          <w:sz w:val="28"/>
          <w:szCs w:val="28"/>
        </w:rPr>
        <w:t xml:space="preserve"> </w:t>
      </w:r>
      <w:r w:rsidRPr="0093160E">
        <w:rPr>
          <w:b/>
          <w:bCs/>
          <w:sz w:val="28"/>
          <w:szCs w:val="28"/>
        </w:rPr>
        <w:t>будет выплескиваться наружу.</w:t>
      </w:r>
    </w:p>
    <w:p w:rsidR="00653A74" w:rsidRPr="0093160E" w:rsidRDefault="00653A74" w:rsidP="00653A74">
      <w:pPr>
        <w:spacing w:after="0" w:line="73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3A74" w:rsidRPr="0093160E" w:rsidRDefault="00653A74" w:rsidP="00653A74">
      <w:pPr>
        <w:pStyle w:val="a3"/>
        <w:numPr>
          <w:ilvl w:val="0"/>
          <w:numId w:val="2"/>
        </w:numPr>
        <w:spacing w:before="156" w:beforeAutospacing="0" w:after="0" w:afterAutospacing="0" w:line="53" w:lineRule="atLeast"/>
        <w:ind w:right="116"/>
        <w:rPr>
          <w:sz w:val="28"/>
          <w:szCs w:val="28"/>
        </w:rPr>
      </w:pPr>
      <w:r w:rsidRPr="0093160E">
        <w:rPr>
          <w:sz w:val="28"/>
          <w:szCs w:val="28"/>
        </w:rPr>
        <w:t> </w:t>
      </w:r>
      <w:bookmarkStart w:id="8" w:name="_._Check_that_oil_is_level_with_bottom_o"/>
      <w:bookmarkEnd w:id="8"/>
      <w:r w:rsidRPr="0093160E">
        <w:rPr>
          <w:sz w:val="28"/>
          <w:szCs w:val="28"/>
        </w:rPr>
        <w:t>Убедитесь, что масло находится на уровне дна отверстия для втулки (то есть, корпус насоса должен быть  заполнен до краев).</w:t>
      </w:r>
    </w:p>
    <w:p w:rsidR="00653A74" w:rsidRPr="0093160E" w:rsidRDefault="00653A74" w:rsidP="00653A74">
      <w:pPr>
        <w:pStyle w:val="a3"/>
        <w:spacing w:before="6" w:beforeAutospacing="0" w:after="0" w:afterAutospacing="0"/>
        <w:ind w:left="720"/>
        <w:rPr>
          <w:sz w:val="28"/>
          <w:szCs w:val="28"/>
        </w:rPr>
      </w:pPr>
      <w:r w:rsidRPr="0093160E">
        <w:rPr>
          <w:sz w:val="28"/>
          <w:szCs w:val="28"/>
        </w:rPr>
        <w:t> </w:t>
      </w:r>
    </w:p>
    <w:p w:rsidR="00653A74" w:rsidRPr="0093160E" w:rsidRDefault="00653A74" w:rsidP="00653A74">
      <w:pPr>
        <w:pStyle w:val="a3"/>
        <w:spacing w:before="0" w:beforeAutospacing="0" w:after="0" w:afterAutospacing="0" w:line="52" w:lineRule="atLeast"/>
        <w:ind w:right="109"/>
        <w:rPr>
          <w:sz w:val="28"/>
          <w:szCs w:val="28"/>
        </w:rPr>
      </w:pPr>
      <w:bookmarkStart w:id="9" w:name="If_oil_level_is_too_low__top_up_with_20-"/>
      <w:r w:rsidRPr="0093160E">
        <w:rPr>
          <w:sz w:val="28"/>
          <w:szCs w:val="28"/>
        </w:rPr>
        <w:t>Если </w:t>
      </w:r>
      <w:r w:rsidRPr="0093160E">
        <w:rPr>
          <w:spacing w:val="-4"/>
          <w:sz w:val="28"/>
          <w:szCs w:val="28"/>
        </w:rPr>
        <w:t>масла </w:t>
      </w:r>
      <w:r w:rsidRPr="0093160E">
        <w:rPr>
          <w:sz w:val="28"/>
          <w:szCs w:val="28"/>
        </w:rPr>
        <w:t>недостаточно</w:t>
      </w:r>
      <w:r w:rsidRPr="0093160E">
        <w:rPr>
          <w:spacing w:val="-4"/>
          <w:sz w:val="28"/>
          <w:szCs w:val="28"/>
        </w:rPr>
        <w:t>, </w:t>
      </w:r>
      <w:r w:rsidRPr="0093160E">
        <w:rPr>
          <w:spacing w:val="-3"/>
          <w:sz w:val="28"/>
          <w:szCs w:val="28"/>
        </w:rPr>
        <w:t>долейте</w:t>
      </w:r>
      <w:r w:rsidRPr="0093160E">
        <w:rPr>
          <w:sz w:val="28"/>
          <w:szCs w:val="28"/>
        </w:rPr>
        <w:t xml:space="preserve"> гидравлического масла с </w:t>
      </w:r>
      <w:proofErr w:type="spellStart"/>
      <w:r w:rsidRPr="0093160E">
        <w:rPr>
          <w:sz w:val="28"/>
          <w:szCs w:val="28"/>
        </w:rPr>
        <w:t>антипенообразовательными</w:t>
      </w:r>
      <w:proofErr w:type="spellEnd"/>
      <w:r w:rsidRPr="0093160E">
        <w:rPr>
          <w:sz w:val="28"/>
          <w:szCs w:val="28"/>
        </w:rPr>
        <w:t xml:space="preserve"> и </w:t>
      </w:r>
      <w:proofErr w:type="spellStart"/>
      <w:r w:rsidRPr="0093160E">
        <w:rPr>
          <w:sz w:val="28"/>
          <w:szCs w:val="28"/>
        </w:rPr>
        <w:t>антиабразивными</w:t>
      </w:r>
      <w:proofErr w:type="spellEnd"/>
      <w:r w:rsidRPr="0093160E">
        <w:rPr>
          <w:sz w:val="28"/>
          <w:szCs w:val="28"/>
        </w:rPr>
        <w:t xml:space="preserve"> свойствами (вязкости ISO VG46 класса, например , </w:t>
      </w:r>
      <w:proofErr w:type="spellStart"/>
      <w:r w:rsidRPr="0093160E">
        <w:rPr>
          <w:sz w:val="28"/>
          <w:szCs w:val="28"/>
        </w:rPr>
        <w:t>Shell</w:t>
      </w:r>
      <w:proofErr w:type="spellEnd"/>
      <w:r w:rsidRPr="0093160E">
        <w:rPr>
          <w:sz w:val="28"/>
          <w:szCs w:val="28"/>
        </w:rPr>
        <w:t xml:space="preserve"> масла, </w:t>
      </w:r>
      <w:proofErr w:type="spellStart"/>
      <w:r w:rsidRPr="0093160E">
        <w:rPr>
          <w:sz w:val="28"/>
          <w:szCs w:val="28"/>
        </w:rPr>
        <w:t>Tellus</w:t>
      </w:r>
      <w:proofErr w:type="spellEnd"/>
      <w:r w:rsidRPr="0093160E">
        <w:rPr>
          <w:sz w:val="28"/>
          <w:szCs w:val="28"/>
        </w:rPr>
        <w:t xml:space="preserve"> 68, масло </w:t>
      </w:r>
      <w:proofErr w:type="spellStart"/>
      <w:r w:rsidRPr="0093160E">
        <w:rPr>
          <w:sz w:val="28"/>
          <w:szCs w:val="28"/>
        </w:rPr>
        <w:t>Mobil</w:t>
      </w:r>
      <w:proofErr w:type="spellEnd"/>
      <w:r w:rsidRPr="0093160E">
        <w:rPr>
          <w:sz w:val="28"/>
          <w:szCs w:val="28"/>
        </w:rPr>
        <w:t xml:space="preserve"> DTE-25 или </w:t>
      </w:r>
      <w:proofErr w:type="spellStart"/>
      <w:r w:rsidRPr="0093160E">
        <w:rPr>
          <w:sz w:val="28"/>
          <w:szCs w:val="28"/>
        </w:rPr>
        <w:t>Esso</w:t>
      </w:r>
      <w:proofErr w:type="spellEnd"/>
      <w:r w:rsidRPr="0093160E">
        <w:rPr>
          <w:sz w:val="28"/>
          <w:szCs w:val="28"/>
        </w:rPr>
        <w:t> </w:t>
      </w:r>
      <w:proofErr w:type="spellStart"/>
      <w:r w:rsidRPr="0093160E">
        <w:rPr>
          <w:sz w:val="28"/>
          <w:szCs w:val="28"/>
        </w:rPr>
        <w:t>Uni</w:t>
      </w:r>
      <w:proofErr w:type="spellEnd"/>
      <w:r w:rsidRPr="0093160E">
        <w:rPr>
          <w:sz w:val="28"/>
          <w:szCs w:val="28"/>
        </w:rPr>
        <w:t> мощности SQ46).</w:t>
      </w:r>
      <w:bookmarkEnd w:id="9"/>
    </w:p>
    <w:p w:rsidR="00653A74" w:rsidRPr="0093160E" w:rsidRDefault="00653A74" w:rsidP="00653A74">
      <w:pPr>
        <w:pStyle w:val="a3"/>
        <w:numPr>
          <w:ilvl w:val="0"/>
          <w:numId w:val="2"/>
        </w:numPr>
        <w:spacing w:before="0" w:beforeAutospacing="0" w:after="0" w:afterAutospacing="0" w:line="52" w:lineRule="atLeast"/>
        <w:ind w:right="150"/>
        <w:rPr>
          <w:sz w:val="28"/>
          <w:szCs w:val="28"/>
        </w:rPr>
      </w:pPr>
      <w:r w:rsidRPr="0093160E">
        <w:rPr>
          <w:sz w:val="28"/>
          <w:szCs w:val="28"/>
        </w:rPr>
        <w:t>После того как вы долили масло, удалите воздух</w:t>
      </w:r>
      <w:r w:rsidR="002F2074">
        <w:rPr>
          <w:sz w:val="28"/>
          <w:szCs w:val="28"/>
        </w:rPr>
        <w:t xml:space="preserve"> </w:t>
      </w:r>
      <w:r w:rsidRPr="0093160E">
        <w:rPr>
          <w:sz w:val="28"/>
          <w:szCs w:val="28"/>
        </w:rPr>
        <w:t>из системы. </w:t>
      </w:r>
      <w:proofErr w:type="spellStart"/>
      <w:r w:rsidRPr="0093160E">
        <w:rPr>
          <w:sz w:val="28"/>
          <w:szCs w:val="28"/>
        </w:rPr>
        <w:t>Аккуратнонаклоните</w:t>
      </w:r>
      <w:proofErr w:type="spellEnd"/>
      <w:r w:rsidRPr="0093160E">
        <w:rPr>
          <w:sz w:val="28"/>
          <w:szCs w:val="28"/>
        </w:rPr>
        <w:t xml:space="preserve"> станок в продольном направлении и верните его в горизонтальное положение. Долейте еще и снова наклоните, но в противоположном направлении. Повторяйте этот процесс до тех пор</w:t>
      </w:r>
      <w:proofErr w:type="gramStart"/>
      <w:r w:rsidRPr="0093160E">
        <w:rPr>
          <w:sz w:val="28"/>
          <w:szCs w:val="28"/>
        </w:rPr>
        <w:t xml:space="preserve"> ,</w:t>
      </w:r>
      <w:proofErr w:type="gramEnd"/>
      <w:r w:rsidRPr="0093160E">
        <w:rPr>
          <w:sz w:val="28"/>
          <w:szCs w:val="28"/>
        </w:rPr>
        <w:t> пока весь воздух не выйдет</w:t>
      </w:r>
      <w:r w:rsidRPr="0093160E">
        <w:rPr>
          <w:spacing w:val="-7"/>
          <w:sz w:val="28"/>
          <w:szCs w:val="28"/>
        </w:rPr>
        <w:t> .</w:t>
      </w:r>
      <w:r w:rsidRPr="0093160E">
        <w:rPr>
          <w:sz w:val="28"/>
          <w:szCs w:val="28"/>
        </w:rPr>
        <w:t> </w:t>
      </w:r>
      <w:bookmarkStart w:id="10" w:name="_._After_topping_off__extract_air_from_s"/>
      <w:bookmarkEnd w:id="10"/>
    </w:p>
    <w:p w:rsidR="00653A74" w:rsidRPr="0093160E" w:rsidRDefault="00653A74" w:rsidP="00653A74">
      <w:pPr>
        <w:pStyle w:val="a3"/>
        <w:spacing w:before="3" w:beforeAutospacing="0" w:after="0" w:afterAutospacing="0"/>
        <w:rPr>
          <w:sz w:val="28"/>
          <w:szCs w:val="28"/>
        </w:rPr>
      </w:pPr>
      <w:r w:rsidRPr="0093160E">
        <w:rPr>
          <w:sz w:val="28"/>
          <w:szCs w:val="28"/>
        </w:rPr>
        <w:t> </w:t>
      </w:r>
    </w:p>
    <w:p w:rsidR="00653A74" w:rsidRPr="0093160E" w:rsidRDefault="00653A74" w:rsidP="00653A74">
      <w:pPr>
        <w:pStyle w:val="a3"/>
        <w:spacing w:before="0" w:beforeAutospacing="0" w:after="0" w:afterAutospacing="0" w:line="63" w:lineRule="atLeast"/>
        <w:ind w:left="610" w:right="603" w:firstLine="8"/>
        <w:jc w:val="center"/>
        <w:rPr>
          <w:sz w:val="28"/>
          <w:szCs w:val="28"/>
        </w:rPr>
      </w:pPr>
      <w:bookmarkStart w:id="11" w:name="CARE__Cutter_cannot_"/>
      <w:r w:rsidRPr="0093160E">
        <w:rPr>
          <w:b/>
          <w:bCs/>
          <w:sz w:val="28"/>
          <w:szCs w:val="28"/>
        </w:rPr>
        <w:t>ВАЖНО: станок не может функционировать должным образом, если масло </w:t>
      </w:r>
      <w:bookmarkStart w:id="12" w:name="CAUTION__Hydraulic_oil_is_"/>
      <w:bookmarkEnd w:id="11"/>
      <w:r w:rsidRPr="0093160E">
        <w:rPr>
          <w:b/>
          <w:bCs/>
          <w:sz w:val="28"/>
          <w:szCs w:val="28"/>
        </w:rPr>
        <w:t>содержит пузырьки воздуха.</w:t>
      </w:r>
      <w:bookmarkEnd w:id="12"/>
    </w:p>
    <w:p w:rsidR="002F2074" w:rsidRDefault="002F2074" w:rsidP="002F2074">
      <w:pPr>
        <w:pStyle w:val="a3"/>
        <w:spacing w:before="0" w:beforeAutospacing="0" w:after="0" w:afterAutospacing="0"/>
        <w:ind w:left="152" w:right="232"/>
        <w:rPr>
          <w:b/>
          <w:bCs/>
          <w:sz w:val="28"/>
          <w:szCs w:val="28"/>
        </w:rPr>
      </w:pPr>
    </w:p>
    <w:p w:rsidR="00653A74" w:rsidRDefault="00653A74" w:rsidP="002F2074">
      <w:pPr>
        <w:pStyle w:val="a3"/>
        <w:spacing w:before="0" w:beforeAutospacing="0" w:after="0" w:afterAutospacing="0"/>
        <w:ind w:left="152" w:right="232"/>
        <w:rPr>
          <w:b/>
          <w:bCs/>
          <w:sz w:val="40"/>
          <w:szCs w:val="40"/>
          <w:u w:val="single"/>
        </w:rPr>
      </w:pPr>
      <w:r w:rsidRPr="002F2074">
        <w:rPr>
          <w:b/>
          <w:bCs/>
          <w:sz w:val="40"/>
          <w:szCs w:val="40"/>
          <w:u w:val="single"/>
        </w:rPr>
        <w:t>ЗАМЕНА МАСЛА</w:t>
      </w:r>
    </w:p>
    <w:p w:rsidR="002F2074" w:rsidRPr="002F2074" w:rsidRDefault="002F2074" w:rsidP="002F2074">
      <w:pPr>
        <w:pStyle w:val="a3"/>
        <w:spacing w:before="0" w:beforeAutospacing="0" w:after="0" w:afterAutospacing="0"/>
        <w:ind w:left="152" w:right="232"/>
        <w:rPr>
          <w:sz w:val="40"/>
          <w:szCs w:val="40"/>
          <w:u w:val="single"/>
        </w:rPr>
      </w:pPr>
    </w:p>
    <w:p w:rsidR="00653A74" w:rsidRPr="0093160E" w:rsidRDefault="00653A74" w:rsidP="00653A74">
      <w:pPr>
        <w:pStyle w:val="a3"/>
        <w:spacing w:before="183" w:beforeAutospacing="0" w:after="0" w:afterAutospacing="0" w:line="53" w:lineRule="atLeast"/>
        <w:ind w:left="108" w:right="382"/>
        <w:rPr>
          <w:sz w:val="28"/>
          <w:szCs w:val="28"/>
        </w:rPr>
      </w:pPr>
      <w:bookmarkStart w:id="13" w:name="The_hydraulic_oil_should_be_changed_"/>
      <w:bookmarkEnd w:id="13"/>
      <w:r w:rsidRPr="0093160E">
        <w:rPr>
          <w:sz w:val="28"/>
          <w:szCs w:val="28"/>
        </w:rPr>
        <w:t>Гидравлическое масло следует менять не реже одного раза в год, или чаще</w:t>
      </w:r>
      <w:proofErr w:type="gramStart"/>
      <w:r w:rsidRPr="0093160E">
        <w:rPr>
          <w:sz w:val="28"/>
          <w:szCs w:val="28"/>
        </w:rPr>
        <w:t xml:space="preserve"> ,</w:t>
      </w:r>
      <w:proofErr w:type="gramEnd"/>
      <w:r w:rsidRPr="0093160E">
        <w:rPr>
          <w:sz w:val="28"/>
          <w:szCs w:val="28"/>
        </w:rPr>
        <w:t> если оно за</w:t>
      </w:r>
      <w:r w:rsidRPr="0093160E">
        <w:rPr>
          <w:spacing w:val="-7"/>
          <w:sz w:val="28"/>
          <w:szCs w:val="28"/>
        </w:rPr>
        <w:t>грязняется.</w:t>
      </w:r>
    </w:p>
    <w:p w:rsidR="00653A74" w:rsidRPr="0093160E" w:rsidRDefault="00653A74" w:rsidP="00653A74">
      <w:pPr>
        <w:pStyle w:val="a3"/>
        <w:spacing w:before="9" w:beforeAutospacing="0" w:after="0" w:afterAutospacing="0"/>
        <w:rPr>
          <w:sz w:val="28"/>
          <w:szCs w:val="28"/>
        </w:rPr>
      </w:pPr>
      <w:r w:rsidRPr="0093160E">
        <w:rPr>
          <w:sz w:val="28"/>
          <w:szCs w:val="28"/>
        </w:rPr>
        <w:t> </w:t>
      </w:r>
    </w:p>
    <w:p w:rsidR="00653A74" w:rsidRPr="0093160E" w:rsidRDefault="00653A74" w:rsidP="00653A74">
      <w:pPr>
        <w:pStyle w:val="a3"/>
        <w:spacing w:before="1" w:beforeAutospacing="0" w:after="0" w:afterAutospacing="0" w:line="66" w:lineRule="atLeast"/>
        <w:ind w:left="131" w:right="251"/>
        <w:jc w:val="center"/>
        <w:rPr>
          <w:sz w:val="28"/>
          <w:szCs w:val="28"/>
        </w:rPr>
      </w:pPr>
      <w:bookmarkStart w:id="14" w:name="NOTE__Hydraulic_oil_should_be_"/>
      <w:r w:rsidRPr="0093160E">
        <w:rPr>
          <w:b/>
          <w:bCs/>
          <w:sz w:val="28"/>
          <w:szCs w:val="28"/>
        </w:rPr>
        <w:t xml:space="preserve">ПРИМЕЧАНИЕ: гидравлическое масло должно быть </w:t>
      </w:r>
      <w:proofErr w:type="gramStart"/>
      <w:r w:rsidRPr="0093160E">
        <w:rPr>
          <w:b/>
          <w:bCs/>
          <w:sz w:val="28"/>
          <w:szCs w:val="28"/>
        </w:rPr>
        <w:t>теплым</w:t>
      </w:r>
      <w:proofErr w:type="gramEnd"/>
      <w:r w:rsidRPr="0093160E">
        <w:rPr>
          <w:b/>
          <w:bCs/>
          <w:sz w:val="28"/>
          <w:szCs w:val="28"/>
        </w:rPr>
        <w:t xml:space="preserve"> перед тем как его слив</w:t>
      </w:r>
      <w:bookmarkEnd w:id="14"/>
      <w:r w:rsidRPr="0093160E">
        <w:rPr>
          <w:b/>
          <w:bCs/>
          <w:sz w:val="28"/>
          <w:szCs w:val="28"/>
        </w:rPr>
        <w:t>ать</w:t>
      </w:r>
    </w:p>
    <w:p w:rsidR="00653A74" w:rsidRPr="0093160E" w:rsidRDefault="00653A74" w:rsidP="00653A74">
      <w:pPr>
        <w:pStyle w:val="a3"/>
        <w:spacing w:before="153" w:beforeAutospacing="0" w:after="0" w:afterAutospacing="0" w:line="52" w:lineRule="atLeast"/>
        <w:ind w:left="108" w:right="153"/>
        <w:rPr>
          <w:sz w:val="28"/>
          <w:szCs w:val="28"/>
        </w:rPr>
      </w:pPr>
      <w:r w:rsidRPr="0093160E">
        <w:rPr>
          <w:sz w:val="28"/>
          <w:szCs w:val="28"/>
        </w:rPr>
        <w:t xml:space="preserve">1. Отключите устройство от источника питания. Снимите втулку и </w:t>
      </w:r>
      <w:r w:rsidRPr="002F2074">
        <w:rPr>
          <w:sz w:val="28"/>
          <w:szCs w:val="28"/>
        </w:rPr>
        <w:t>сальник.</w:t>
      </w:r>
      <w:r w:rsidRPr="0093160E">
        <w:rPr>
          <w:sz w:val="28"/>
          <w:szCs w:val="28"/>
        </w:rPr>
        <w:t> Переверните станок и слейте масла в подходящую емкость</w:t>
      </w:r>
      <w:proofErr w:type="gramStart"/>
      <w:r w:rsidRPr="0093160E">
        <w:rPr>
          <w:sz w:val="28"/>
          <w:szCs w:val="28"/>
        </w:rPr>
        <w:t> .</w:t>
      </w:r>
      <w:proofErr w:type="gramEnd"/>
      <w:r w:rsidRPr="0093160E">
        <w:rPr>
          <w:sz w:val="28"/>
          <w:szCs w:val="28"/>
        </w:rPr>
        <w:t> Когда масло перестанет вытекать, наклоните блок назад, чтобы масло, попавшее в корпус поршня, могло вытечь обратно. Когда корпус будет пуст, наклоните оборудование в противоположном направлении, чтобы слить остатки из корпуса насоса. </w:t>
      </w:r>
    </w:p>
    <w:p w:rsidR="00653A74" w:rsidRPr="0093160E" w:rsidRDefault="00653A74" w:rsidP="00653A74">
      <w:pPr>
        <w:pStyle w:val="a3"/>
        <w:spacing w:before="0" w:beforeAutospacing="0" w:after="0" w:afterAutospacing="0" w:line="51" w:lineRule="atLeast"/>
        <w:ind w:left="108" w:right="248"/>
        <w:rPr>
          <w:sz w:val="28"/>
          <w:szCs w:val="28"/>
        </w:rPr>
      </w:pPr>
      <w:r w:rsidRPr="0093160E">
        <w:rPr>
          <w:sz w:val="28"/>
          <w:szCs w:val="28"/>
        </w:rPr>
        <w:t>2. С помощью сливного отверстия сверху, медленно наполните устройство свежим маслом. Установите втулку на место и слегка закрутите. Подключите устройство к источнику питания и продвиньте поршень два или три раза. Отсоедините блок питания и снимите втулку. Долейте недостающее масло и установите втулку. </w:t>
      </w:r>
    </w:p>
    <w:p w:rsidR="00653A74" w:rsidRPr="0093160E" w:rsidRDefault="00653A74" w:rsidP="00653A74">
      <w:pPr>
        <w:pStyle w:val="a3"/>
        <w:spacing w:before="185" w:beforeAutospacing="0" w:after="0" w:afterAutospacing="0" w:line="54" w:lineRule="atLeast"/>
        <w:ind w:left="108" w:right="293"/>
        <w:rPr>
          <w:sz w:val="28"/>
          <w:szCs w:val="28"/>
        </w:rPr>
      </w:pPr>
      <w:r w:rsidRPr="0093160E">
        <w:rPr>
          <w:sz w:val="28"/>
          <w:szCs w:val="28"/>
        </w:rPr>
        <w:t>3. Наконец, следуйте процедуре проверки уровня масла. (Шаги 2-8) </w:t>
      </w:r>
    </w:p>
    <w:p w:rsidR="00653A74" w:rsidRPr="0093160E" w:rsidRDefault="00653A74" w:rsidP="00653A74">
      <w:pPr>
        <w:pStyle w:val="a3"/>
        <w:spacing w:before="9" w:beforeAutospacing="0" w:after="0" w:afterAutospacing="0"/>
        <w:rPr>
          <w:sz w:val="28"/>
          <w:szCs w:val="28"/>
        </w:rPr>
      </w:pPr>
      <w:r w:rsidRPr="0093160E">
        <w:rPr>
          <w:sz w:val="28"/>
          <w:szCs w:val="28"/>
        </w:rPr>
        <w:t> </w:t>
      </w:r>
    </w:p>
    <w:p w:rsidR="00653A74" w:rsidRPr="00426910" w:rsidRDefault="00653A74" w:rsidP="00426910">
      <w:pPr>
        <w:pStyle w:val="a3"/>
        <w:spacing w:before="0" w:beforeAutospacing="0" w:after="0" w:afterAutospacing="0" w:line="62" w:lineRule="atLeast"/>
        <w:ind w:left="139" w:right="258" w:hanging="15"/>
        <w:jc w:val="center"/>
        <w:rPr>
          <w:sz w:val="28"/>
          <w:szCs w:val="28"/>
        </w:rPr>
      </w:pPr>
      <w:bookmarkStart w:id="15" w:name="NOTE__Dispose_of_hydraulic_oil_"/>
      <w:r w:rsidRPr="0093160E">
        <w:rPr>
          <w:b/>
          <w:bCs/>
          <w:sz w:val="28"/>
          <w:szCs w:val="28"/>
        </w:rPr>
        <w:lastRenderedPageBreak/>
        <w:t>ПРИМЕЧАНИЕ. Утилизируйте гидравлическое масло в соответствии с местными правилами. Не выливайте масло в </w:t>
      </w:r>
      <w:bookmarkStart w:id="16" w:name="BOLT_TIGHTNESS_"/>
      <w:bookmarkEnd w:id="15"/>
      <w:bookmarkEnd w:id="16"/>
      <w:r w:rsidRPr="0093160E">
        <w:rPr>
          <w:b/>
          <w:bCs/>
          <w:sz w:val="28"/>
          <w:szCs w:val="28"/>
        </w:rPr>
        <w:t>водоемы или водостоки.</w:t>
      </w:r>
    </w:p>
    <w:p w:rsidR="002F2074" w:rsidRPr="00426910" w:rsidRDefault="00653A74" w:rsidP="00426910">
      <w:pPr>
        <w:pStyle w:val="a3"/>
        <w:spacing w:before="163" w:beforeAutospacing="0" w:after="0" w:afterAutospacing="0"/>
        <w:ind w:left="152" w:right="239"/>
        <w:rPr>
          <w:b/>
          <w:bCs/>
          <w:sz w:val="40"/>
          <w:szCs w:val="40"/>
          <w:u w:val="single"/>
        </w:rPr>
      </w:pPr>
      <w:r w:rsidRPr="002F2074">
        <w:rPr>
          <w:b/>
          <w:bCs/>
          <w:sz w:val="40"/>
          <w:szCs w:val="40"/>
          <w:u w:val="single"/>
        </w:rPr>
        <w:t>Герметичность болтов</w:t>
      </w:r>
    </w:p>
    <w:p w:rsidR="00653A74" w:rsidRPr="0093160E" w:rsidRDefault="00653A74" w:rsidP="00653A74">
      <w:pPr>
        <w:pStyle w:val="a3"/>
        <w:spacing w:before="204" w:beforeAutospacing="0" w:after="0" w:afterAutospacing="0" w:line="52" w:lineRule="atLeast"/>
        <w:ind w:left="108" w:right="179"/>
        <w:rPr>
          <w:sz w:val="28"/>
          <w:szCs w:val="28"/>
        </w:rPr>
      </w:pPr>
      <w:r w:rsidRPr="0093160E">
        <w:rPr>
          <w:sz w:val="28"/>
          <w:szCs w:val="28"/>
        </w:rPr>
        <w:t xml:space="preserve">Один раз в неделю или после каждой 500 </w:t>
      </w:r>
      <w:proofErr w:type="gramStart"/>
      <w:r w:rsidRPr="0093160E">
        <w:rPr>
          <w:sz w:val="28"/>
          <w:szCs w:val="28"/>
        </w:rPr>
        <w:t>гибки</w:t>
      </w:r>
      <w:proofErr w:type="gramEnd"/>
      <w:r w:rsidRPr="0093160E">
        <w:rPr>
          <w:sz w:val="28"/>
          <w:szCs w:val="28"/>
        </w:rPr>
        <w:t xml:space="preserve"> проверяйте герметичность всех болтов; особенно тех болтов, которые крепят корпус к цилиндру. Ослабленные болты приведут к потере мощности. Убедитесь, что все болты затянуты</w:t>
      </w:r>
    </w:p>
    <w:p w:rsidR="00653A74" w:rsidRPr="0093160E" w:rsidRDefault="00653A74" w:rsidP="00653A74">
      <w:pPr>
        <w:pStyle w:val="a3"/>
        <w:spacing w:before="10" w:beforeAutospacing="0" w:after="0" w:afterAutospacing="0"/>
        <w:rPr>
          <w:sz w:val="28"/>
          <w:szCs w:val="28"/>
        </w:rPr>
      </w:pPr>
      <w:r w:rsidRPr="0093160E">
        <w:rPr>
          <w:sz w:val="28"/>
          <w:szCs w:val="28"/>
        </w:rPr>
        <w:t> </w:t>
      </w:r>
    </w:p>
    <w:p w:rsidR="00653A74" w:rsidRPr="002F2074" w:rsidRDefault="00653A74" w:rsidP="002F2074">
      <w:pPr>
        <w:pStyle w:val="a3"/>
        <w:spacing w:before="0" w:beforeAutospacing="0" w:after="0" w:afterAutospacing="0"/>
        <w:ind w:left="152" w:right="237"/>
        <w:rPr>
          <w:sz w:val="40"/>
          <w:szCs w:val="40"/>
          <w:u w:val="single"/>
        </w:rPr>
      </w:pPr>
      <w:bookmarkStart w:id="17" w:name="_TOC_250001"/>
      <w:bookmarkEnd w:id="17"/>
      <w:r w:rsidRPr="002F2074">
        <w:rPr>
          <w:b/>
          <w:bCs/>
          <w:sz w:val="40"/>
          <w:szCs w:val="40"/>
          <w:u w:val="single"/>
        </w:rPr>
        <w:t>УГОЛЬНЫЕ ЩЕТКИ</w:t>
      </w:r>
    </w:p>
    <w:p w:rsidR="00653A74" w:rsidRPr="0093160E" w:rsidRDefault="00653A74" w:rsidP="00653A74">
      <w:pPr>
        <w:pStyle w:val="a3"/>
        <w:spacing w:before="183" w:beforeAutospacing="0" w:after="0" w:afterAutospacing="0" w:line="53" w:lineRule="atLeast"/>
        <w:ind w:left="108" w:right="290"/>
        <w:rPr>
          <w:sz w:val="28"/>
          <w:szCs w:val="28"/>
        </w:rPr>
      </w:pPr>
      <w:bookmarkStart w:id="18" w:name="Inspect_the_two_carbon_brushes_at_least_"/>
      <w:bookmarkEnd w:id="18"/>
      <w:r w:rsidRPr="0093160E">
        <w:rPr>
          <w:sz w:val="28"/>
          <w:szCs w:val="28"/>
        </w:rPr>
        <w:t>Осматривайте две угольные щетки не реже одного раза в два месяца. (Номинальный срок службы щетки составляет 200 часов).</w:t>
      </w:r>
    </w:p>
    <w:p w:rsidR="00653A74" w:rsidRPr="0093160E" w:rsidRDefault="00653A74" w:rsidP="00653A74">
      <w:pPr>
        <w:pStyle w:val="a3"/>
        <w:spacing w:before="8" w:beforeAutospacing="0" w:after="0" w:afterAutospacing="0"/>
        <w:rPr>
          <w:sz w:val="28"/>
          <w:szCs w:val="28"/>
        </w:rPr>
      </w:pPr>
      <w:r w:rsidRPr="0093160E">
        <w:rPr>
          <w:sz w:val="28"/>
          <w:szCs w:val="28"/>
        </w:rPr>
        <w:t> </w:t>
      </w:r>
    </w:p>
    <w:p w:rsidR="00653A74" w:rsidRPr="0093160E" w:rsidRDefault="00653A74" w:rsidP="00653A74">
      <w:pPr>
        <w:pStyle w:val="a3"/>
        <w:spacing w:before="0" w:beforeAutospacing="0" w:after="0" w:afterAutospacing="0" w:line="62" w:lineRule="atLeast"/>
        <w:ind w:left="122" w:right="228" w:hanging="5"/>
        <w:jc w:val="center"/>
        <w:rPr>
          <w:sz w:val="28"/>
          <w:szCs w:val="28"/>
        </w:rPr>
      </w:pPr>
      <w:bookmarkStart w:id="19" w:name="CARE__Worn_brushes_will_result_"/>
      <w:r w:rsidRPr="0093160E">
        <w:rPr>
          <w:b/>
          <w:bCs/>
          <w:spacing w:val="-3"/>
          <w:sz w:val="28"/>
          <w:szCs w:val="28"/>
        </w:rPr>
        <w:t>ВАЖНО: изношенные щетки </w:t>
      </w:r>
      <w:r w:rsidRPr="0093160E">
        <w:rPr>
          <w:b/>
          <w:bCs/>
          <w:sz w:val="28"/>
          <w:szCs w:val="28"/>
        </w:rPr>
        <w:t>могут </w:t>
      </w:r>
      <w:r w:rsidRPr="0093160E">
        <w:rPr>
          <w:b/>
          <w:bCs/>
          <w:spacing w:val="-3"/>
          <w:sz w:val="28"/>
          <w:szCs w:val="28"/>
        </w:rPr>
        <w:t>привести </w:t>
      </w:r>
      <w:r w:rsidRPr="0093160E">
        <w:rPr>
          <w:b/>
          <w:bCs/>
          <w:sz w:val="28"/>
          <w:szCs w:val="28"/>
        </w:rPr>
        <w:t>к потере мощности, вызвать перегрев двигателя и нанести непоправимый ущерб </w:t>
      </w:r>
      <w:r w:rsidRPr="0093160E">
        <w:rPr>
          <w:b/>
          <w:bCs/>
          <w:spacing w:val="-4"/>
          <w:sz w:val="28"/>
          <w:szCs w:val="28"/>
        </w:rPr>
        <w:t>арматуре.</w:t>
      </w:r>
      <w:bookmarkEnd w:id="19"/>
    </w:p>
    <w:p w:rsidR="00653A74" w:rsidRPr="0093160E" w:rsidRDefault="00653A74" w:rsidP="00653A74">
      <w:pPr>
        <w:pStyle w:val="a3"/>
        <w:spacing w:before="199" w:beforeAutospacing="0" w:after="0" w:afterAutospacing="0"/>
        <w:ind w:left="308" w:hanging="200"/>
        <w:rPr>
          <w:sz w:val="28"/>
          <w:szCs w:val="28"/>
        </w:rPr>
      </w:pPr>
      <w:r w:rsidRPr="0093160E">
        <w:rPr>
          <w:sz w:val="28"/>
          <w:szCs w:val="28"/>
        </w:rPr>
        <w:t>1. Отключить блок питания. </w:t>
      </w:r>
    </w:p>
    <w:p w:rsidR="00653A74" w:rsidRPr="0093160E" w:rsidRDefault="00653A74" w:rsidP="00653A74">
      <w:pPr>
        <w:pStyle w:val="a3"/>
        <w:spacing w:before="17" w:beforeAutospacing="0" w:after="0" w:afterAutospacing="0" w:line="51" w:lineRule="atLeast"/>
        <w:ind w:left="108" w:right="310"/>
        <w:rPr>
          <w:sz w:val="28"/>
          <w:szCs w:val="28"/>
        </w:rPr>
      </w:pPr>
      <w:r w:rsidRPr="0093160E">
        <w:rPr>
          <w:sz w:val="28"/>
          <w:szCs w:val="28"/>
        </w:rPr>
        <w:t>2. Открутите обе крышки и вытяните угольные щетки. </w:t>
      </w:r>
    </w:p>
    <w:p w:rsidR="00653A74" w:rsidRDefault="00653A74" w:rsidP="00653A74">
      <w:pPr>
        <w:pStyle w:val="a3"/>
        <w:spacing w:before="0" w:beforeAutospacing="0" w:after="0" w:afterAutospacing="0" w:line="51" w:lineRule="atLeast"/>
        <w:ind w:left="108" w:right="552"/>
        <w:rPr>
          <w:sz w:val="28"/>
          <w:szCs w:val="28"/>
        </w:rPr>
      </w:pPr>
      <w:r w:rsidRPr="0093160E">
        <w:rPr>
          <w:sz w:val="28"/>
          <w:szCs w:val="28"/>
        </w:rPr>
        <w:t>3. Замените щетки, если их длина меньше 6 мм. </w:t>
      </w:r>
    </w:p>
    <w:p w:rsidR="00426910" w:rsidRDefault="00426910" w:rsidP="00653A74">
      <w:pPr>
        <w:pStyle w:val="a3"/>
        <w:spacing w:before="0" w:beforeAutospacing="0" w:after="0" w:afterAutospacing="0" w:line="51" w:lineRule="atLeast"/>
        <w:ind w:left="108" w:right="552"/>
        <w:rPr>
          <w:sz w:val="28"/>
          <w:szCs w:val="28"/>
        </w:rPr>
      </w:pPr>
    </w:p>
    <w:p w:rsidR="00426910" w:rsidRPr="00426910" w:rsidRDefault="00426910" w:rsidP="00426910">
      <w:pPr>
        <w:tabs>
          <w:tab w:val="left" w:pos="220"/>
        </w:tabs>
        <w:spacing w:line="0" w:lineRule="atLeast"/>
        <w:contextualSpacing/>
        <w:rPr>
          <w:rFonts w:ascii="Arial" w:eastAsia="Times New Roman" w:hAnsi="Arial" w:cs="Arial"/>
          <w:b/>
          <w:color w:val="7030A0"/>
          <w:lang w:val="ru-RU"/>
        </w:rPr>
      </w:pPr>
      <w:r w:rsidRPr="00426910">
        <w:rPr>
          <w:rFonts w:ascii="Arial" w:eastAsia="Times New Roman" w:hAnsi="Arial" w:cs="Arial"/>
          <w:b/>
          <w:color w:val="7030A0"/>
          <w:lang w:val="ru-RU"/>
        </w:rPr>
        <w:t>УСЛОВИЯ ГАРАНТИИ:</w:t>
      </w:r>
    </w:p>
    <w:p w:rsidR="00426910" w:rsidRPr="00426910" w:rsidRDefault="00426910" w:rsidP="00426910">
      <w:pPr>
        <w:spacing w:line="11" w:lineRule="exact"/>
        <w:rPr>
          <w:rFonts w:ascii="Arial" w:eastAsia="Times New Roman" w:hAnsi="Arial" w:cs="Arial"/>
          <w:lang w:val="ru-RU"/>
        </w:rPr>
      </w:pPr>
    </w:p>
    <w:p w:rsidR="00426910" w:rsidRPr="00426910" w:rsidRDefault="00426910" w:rsidP="00426910">
      <w:pPr>
        <w:spacing w:line="240" w:lineRule="auto"/>
        <w:ind w:right="120"/>
        <w:contextualSpacing/>
        <w:jc w:val="both"/>
        <w:rPr>
          <w:rFonts w:ascii="Arial" w:eastAsia="Times New Roman" w:hAnsi="Arial" w:cs="Arial"/>
          <w:lang w:val="ru-RU"/>
        </w:rPr>
      </w:pPr>
      <w:r w:rsidRPr="00426910">
        <w:rPr>
          <w:rFonts w:ascii="Arial" w:eastAsia="Times New Roman" w:hAnsi="Arial" w:cs="Arial"/>
          <w:b/>
          <w:lang w:val="ru-RU"/>
        </w:rPr>
        <w:t xml:space="preserve">1.1 </w:t>
      </w:r>
      <w:r w:rsidRPr="00426910">
        <w:rPr>
          <w:rFonts w:ascii="Arial" w:eastAsia="Times New Roman" w:hAnsi="Arial" w:cs="Arial"/>
          <w:lang w:val="ru-RU"/>
        </w:rPr>
        <w:t>Гарантийные обязательства распространяются только на неисправности,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выявленные в течение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гарантийного срока и обусловленные производственными факторами.</w:t>
      </w:r>
    </w:p>
    <w:p w:rsidR="00426910" w:rsidRPr="00426910" w:rsidRDefault="00426910" w:rsidP="00426910">
      <w:pPr>
        <w:tabs>
          <w:tab w:val="left" w:pos="440"/>
          <w:tab w:val="left" w:pos="1820"/>
          <w:tab w:val="left" w:pos="3240"/>
          <w:tab w:val="left" w:pos="4020"/>
          <w:tab w:val="left" w:pos="4620"/>
          <w:tab w:val="left" w:pos="5140"/>
          <w:tab w:val="left" w:pos="6080"/>
          <w:tab w:val="left" w:pos="7500"/>
          <w:tab w:val="left" w:pos="8900"/>
        </w:tabs>
        <w:spacing w:after="0" w:line="240" w:lineRule="auto"/>
        <w:contextualSpacing/>
        <w:rPr>
          <w:rFonts w:ascii="Arial" w:eastAsia="Times New Roman" w:hAnsi="Arial" w:cs="Arial"/>
          <w:lang w:val="ru-RU"/>
        </w:rPr>
      </w:pPr>
      <w:r w:rsidRPr="00426910">
        <w:rPr>
          <w:rFonts w:ascii="Arial" w:eastAsia="Times New Roman" w:hAnsi="Arial" w:cs="Arial"/>
          <w:b/>
          <w:lang w:val="ru-RU"/>
        </w:rPr>
        <w:t>1.2</w:t>
      </w:r>
      <w:r w:rsidRPr="00426910">
        <w:rPr>
          <w:rFonts w:ascii="Arial" w:eastAsia="Times New Roman" w:hAnsi="Arial" w:cs="Arial"/>
          <w:lang w:val="ru-RU"/>
        </w:rPr>
        <w:tab/>
        <w:t>Гарантийный срок исчисляется от даты продажи техники, которая фиксируется в инструкции по эксплуатации.</w:t>
      </w:r>
    </w:p>
    <w:p w:rsidR="00426910" w:rsidRPr="00426910" w:rsidRDefault="00426910" w:rsidP="00426910">
      <w:pPr>
        <w:spacing w:after="0" w:line="240" w:lineRule="auto"/>
        <w:ind w:right="100"/>
        <w:contextualSpacing/>
        <w:jc w:val="both"/>
        <w:rPr>
          <w:rFonts w:ascii="Arial" w:eastAsia="Times New Roman" w:hAnsi="Arial" w:cs="Arial"/>
          <w:lang w:val="ru-RU"/>
        </w:rPr>
      </w:pPr>
      <w:r w:rsidRPr="00426910">
        <w:rPr>
          <w:rFonts w:ascii="Arial" w:eastAsia="Times New Roman" w:hAnsi="Arial" w:cs="Arial"/>
          <w:b/>
          <w:lang w:val="ru-RU"/>
        </w:rPr>
        <w:t xml:space="preserve">1.3 </w:t>
      </w:r>
      <w:r w:rsidRPr="00426910">
        <w:rPr>
          <w:rFonts w:ascii="Arial" w:eastAsia="Times New Roman" w:hAnsi="Arial" w:cs="Arial"/>
          <w:lang w:val="ru-RU"/>
        </w:rPr>
        <w:t>Гарантия покрывает стоимость замены дефектных частей,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восстановление таких частей или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получение эквивалентных частей, при условии правильной эксплуатации в соответствии с Руководством по эксплуатации. Дефектной частью (изделием) считается часть (изделие), в которой обнаружен заводской брак, существовавший на момент поставки (продажи) и выявленный в процессе эксплуатации.</w:t>
      </w:r>
    </w:p>
    <w:p w:rsidR="00426910" w:rsidRPr="00426910" w:rsidRDefault="00426910" w:rsidP="00426910">
      <w:pPr>
        <w:spacing w:after="0" w:line="240" w:lineRule="auto"/>
        <w:ind w:right="100"/>
        <w:contextualSpacing/>
        <w:jc w:val="both"/>
        <w:rPr>
          <w:rFonts w:ascii="Arial" w:eastAsia="Times New Roman" w:hAnsi="Arial" w:cs="Arial"/>
          <w:lang w:val="ru-RU"/>
        </w:rPr>
      </w:pPr>
      <w:r w:rsidRPr="00426910">
        <w:rPr>
          <w:rFonts w:ascii="Arial" w:eastAsia="Times New Roman" w:hAnsi="Arial" w:cs="Arial"/>
          <w:b/>
          <w:lang w:val="ru-RU"/>
        </w:rPr>
        <w:t xml:space="preserve">1.4 </w:t>
      </w:r>
      <w:r w:rsidRPr="00426910">
        <w:rPr>
          <w:rFonts w:ascii="Arial" w:eastAsia="Times New Roman" w:hAnsi="Arial" w:cs="Arial"/>
          <w:lang w:val="ru-RU"/>
        </w:rPr>
        <w:t>Гарантийные обязательства не покрывают ущерб,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нанесённый другому оборудованию,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работающему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в сопряжении с данным изделием.</w:t>
      </w:r>
    </w:p>
    <w:p w:rsidR="00426910" w:rsidRPr="00426910" w:rsidRDefault="00426910" w:rsidP="00426910">
      <w:pPr>
        <w:spacing w:after="0" w:line="240" w:lineRule="auto"/>
        <w:ind w:right="100"/>
        <w:contextualSpacing/>
        <w:jc w:val="both"/>
        <w:rPr>
          <w:rFonts w:ascii="Arial" w:eastAsia="Times New Roman" w:hAnsi="Arial" w:cs="Arial"/>
          <w:lang w:val="ru-RU"/>
        </w:rPr>
      </w:pPr>
      <w:proofErr w:type="gramStart"/>
      <w:r w:rsidRPr="00426910">
        <w:rPr>
          <w:rFonts w:ascii="Arial" w:eastAsia="Times New Roman" w:hAnsi="Arial" w:cs="Arial"/>
          <w:b/>
          <w:lang w:val="ru-RU"/>
        </w:rPr>
        <w:t xml:space="preserve">1.5 </w:t>
      </w:r>
      <w:r w:rsidRPr="00426910">
        <w:rPr>
          <w:rFonts w:ascii="Arial" w:eastAsia="Times New Roman" w:hAnsi="Arial" w:cs="Arial"/>
          <w:lang w:val="ru-RU"/>
        </w:rPr>
        <w:t>Гарантия не покрывает запасные части или изделия,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повреждённые во время транспортировки,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установки или самостоятельного ремонта в процессе неправильного использования, перегрузки, недостаточной смазки, в результате невыполнения или ошибочной трактовки Руководства (инструкции) по эксплуатации, которые могли стать причиной или увеличили повреждение, если была изменена настройка, если изделие использовалось в целях, для которых оно не предназначено.</w:t>
      </w:r>
      <w:proofErr w:type="gramEnd"/>
    </w:p>
    <w:p w:rsidR="00426910" w:rsidRPr="00426910" w:rsidRDefault="00426910" w:rsidP="00426910">
      <w:pPr>
        <w:spacing w:after="0" w:line="240" w:lineRule="auto"/>
        <w:ind w:right="120"/>
        <w:contextualSpacing/>
        <w:jc w:val="both"/>
        <w:rPr>
          <w:rFonts w:ascii="Arial" w:eastAsia="Times New Roman" w:hAnsi="Arial" w:cs="Arial"/>
          <w:lang w:val="ru-RU"/>
        </w:rPr>
      </w:pPr>
      <w:r w:rsidRPr="00426910">
        <w:rPr>
          <w:rFonts w:ascii="Arial" w:eastAsia="Times New Roman" w:hAnsi="Arial" w:cs="Arial"/>
          <w:b/>
          <w:lang w:val="ru-RU"/>
        </w:rPr>
        <w:t xml:space="preserve">1.6 </w:t>
      </w:r>
      <w:r w:rsidRPr="00426910">
        <w:rPr>
          <w:rFonts w:ascii="Arial" w:eastAsia="Times New Roman" w:hAnsi="Arial" w:cs="Arial"/>
          <w:lang w:val="ru-RU"/>
        </w:rPr>
        <w:t>Гарантийные обязательства не покрывают ущерб,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вызванный действием непреодолимой силы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(несчастный случай, пожар, наводнение, удар молнии и т.п.).</w:t>
      </w:r>
    </w:p>
    <w:p w:rsidR="00426910" w:rsidRPr="00426910" w:rsidRDefault="00426910" w:rsidP="00426910">
      <w:pPr>
        <w:spacing w:after="0" w:line="240" w:lineRule="auto"/>
        <w:ind w:right="100"/>
        <w:contextualSpacing/>
        <w:jc w:val="both"/>
        <w:rPr>
          <w:rFonts w:ascii="Arial" w:eastAsia="Times New Roman" w:hAnsi="Arial" w:cs="Arial"/>
          <w:lang w:val="ru-RU"/>
        </w:rPr>
      </w:pPr>
      <w:r w:rsidRPr="00426910">
        <w:rPr>
          <w:rFonts w:ascii="Arial" w:eastAsia="Times New Roman" w:hAnsi="Arial" w:cs="Arial"/>
          <w:b/>
          <w:lang w:val="ru-RU"/>
        </w:rPr>
        <w:t>1.7</w:t>
      </w:r>
      <w:proofErr w:type="gramStart"/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С</w:t>
      </w:r>
      <w:proofErr w:type="gramEnd"/>
      <w:r w:rsidRPr="00426910">
        <w:rPr>
          <w:rFonts w:ascii="Arial" w:eastAsia="Times New Roman" w:hAnsi="Arial" w:cs="Arial"/>
          <w:lang w:val="ru-RU"/>
        </w:rPr>
        <w:t xml:space="preserve"> момента отгрузки товара со склада продавца и перехода права собственности от продавца к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покупателю, все риски связанные с транспортировкой и перемещением отгруженных товаров в гарантийные обязательства не входят.</w:t>
      </w:r>
    </w:p>
    <w:p w:rsidR="00426910" w:rsidRPr="00426910" w:rsidRDefault="00426910" w:rsidP="00426910">
      <w:pPr>
        <w:spacing w:after="0" w:line="240" w:lineRule="auto"/>
        <w:ind w:right="120"/>
        <w:contextualSpacing/>
        <w:jc w:val="both"/>
        <w:rPr>
          <w:rFonts w:ascii="Arial" w:eastAsia="Times New Roman" w:hAnsi="Arial" w:cs="Arial"/>
          <w:lang w:val="ru-RU"/>
        </w:rPr>
      </w:pPr>
      <w:r w:rsidRPr="00426910">
        <w:rPr>
          <w:rFonts w:ascii="Arial" w:eastAsia="Times New Roman" w:hAnsi="Arial" w:cs="Arial"/>
          <w:b/>
          <w:lang w:val="ru-RU"/>
        </w:rPr>
        <w:t xml:space="preserve">1.8 </w:t>
      </w:r>
      <w:r w:rsidRPr="00426910">
        <w:rPr>
          <w:rFonts w:ascii="Arial" w:eastAsia="Times New Roman" w:hAnsi="Arial" w:cs="Arial"/>
          <w:lang w:val="ru-RU"/>
        </w:rPr>
        <w:t>Покупатель доставляет изделие в ремонт самостоятельно и за свой счёт,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изделие должно быть в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чистом виде.</w:t>
      </w:r>
    </w:p>
    <w:p w:rsidR="00426910" w:rsidRPr="00426910" w:rsidRDefault="00426910" w:rsidP="00426910">
      <w:pPr>
        <w:spacing w:after="0" w:line="240" w:lineRule="auto"/>
        <w:ind w:right="120"/>
        <w:contextualSpacing/>
        <w:jc w:val="both"/>
        <w:rPr>
          <w:rFonts w:ascii="Arial" w:eastAsia="Times New Roman" w:hAnsi="Arial" w:cs="Arial"/>
          <w:lang w:val="ru-RU"/>
        </w:rPr>
      </w:pPr>
    </w:p>
    <w:p w:rsidR="00426910" w:rsidRPr="00426910" w:rsidRDefault="00426910" w:rsidP="00426910">
      <w:pPr>
        <w:spacing w:after="0" w:line="240" w:lineRule="auto"/>
        <w:rPr>
          <w:rFonts w:ascii="Arial" w:eastAsia="Times New Roman" w:hAnsi="Arial" w:cs="Arial"/>
          <w:b/>
          <w:color w:val="7030A0"/>
          <w:lang w:val="ru-RU"/>
        </w:rPr>
      </w:pPr>
      <w:r w:rsidRPr="00426910">
        <w:rPr>
          <w:rFonts w:ascii="Arial" w:eastAsia="Times New Roman" w:hAnsi="Arial" w:cs="Arial"/>
          <w:b/>
          <w:color w:val="7030A0"/>
          <w:lang w:val="ru-RU"/>
        </w:rPr>
        <w:t>ГАРАНТИЯ НЕ РАСПРОСТРАНЯЕТСЯ:</w:t>
      </w:r>
    </w:p>
    <w:p w:rsidR="00426910" w:rsidRPr="00426910" w:rsidRDefault="00426910" w:rsidP="00426910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:rsidR="00426910" w:rsidRPr="00426910" w:rsidRDefault="00426910" w:rsidP="00426910">
      <w:pPr>
        <w:tabs>
          <w:tab w:val="left" w:pos="3220"/>
        </w:tabs>
        <w:spacing w:after="0" w:line="240" w:lineRule="auto"/>
        <w:contextualSpacing/>
        <w:rPr>
          <w:rFonts w:ascii="Arial" w:eastAsia="Times New Roman" w:hAnsi="Arial" w:cs="Arial"/>
          <w:lang w:val="ru-RU"/>
        </w:rPr>
      </w:pPr>
      <w:r w:rsidRPr="00426910">
        <w:rPr>
          <w:rFonts w:ascii="Arial" w:eastAsia="Times New Roman" w:hAnsi="Arial" w:cs="Arial"/>
          <w:b/>
          <w:lang w:val="ru-RU"/>
        </w:rPr>
        <w:t xml:space="preserve">2.1 </w:t>
      </w:r>
      <w:r w:rsidRPr="00426910">
        <w:rPr>
          <w:rFonts w:ascii="Arial" w:eastAsia="Times New Roman" w:hAnsi="Arial" w:cs="Arial"/>
          <w:lang w:val="ru-RU"/>
        </w:rPr>
        <w:t>Гарантийные обязательства не распространяются на принадлежности,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расходные материалы и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 xml:space="preserve">запасные части, вышедшие из строя вследствие нормального износа в процессе эксплуатации оборудования, такие как: приводные ремни; резиновые </w:t>
      </w:r>
      <w:proofErr w:type="gramStart"/>
      <w:r w:rsidRPr="00426910">
        <w:rPr>
          <w:rFonts w:ascii="Arial" w:eastAsia="Times New Roman" w:hAnsi="Arial" w:cs="Arial"/>
          <w:lang w:val="ru-RU"/>
        </w:rPr>
        <w:t>амортизаторы и вибрационные узлы крепления; стартер ручной, муфта центробежная, транспортировочные колёса; топливные, масляные и воздушные фильтры; свечи зажигания, трос газа; затирочные лезвия и диски, гибкие валы, диски для резки швов, чашки шлифованные, зубчатые резаки, сменные лезвия, гибочные приспособления; на масла и ГСМ, а также неисправности, возникшие в результате несвоевременного устранения других, ранее обнаруженных неисправностей.</w:t>
      </w:r>
      <w:proofErr w:type="gramEnd"/>
    </w:p>
    <w:p w:rsidR="00426910" w:rsidRPr="00426910" w:rsidRDefault="00426910" w:rsidP="00426910">
      <w:pPr>
        <w:spacing w:after="0" w:line="238" w:lineRule="auto"/>
        <w:ind w:right="100"/>
        <w:contextualSpacing/>
        <w:rPr>
          <w:rFonts w:ascii="Arial" w:eastAsia="Times New Roman" w:hAnsi="Arial" w:cs="Arial"/>
          <w:lang w:val="ru-RU"/>
        </w:rPr>
      </w:pPr>
      <w:r w:rsidRPr="00426910">
        <w:rPr>
          <w:rFonts w:ascii="Arial" w:eastAsia="Times New Roman" w:hAnsi="Arial" w:cs="Arial"/>
          <w:b/>
          <w:lang w:val="ru-RU"/>
        </w:rPr>
        <w:t xml:space="preserve">2.2 </w:t>
      </w:r>
      <w:r w:rsidRPr="00426910">
        <w:rPr>
          <w:rFonts w:ascii="Arial" w:eastAsia="Times New Roman" w:hAnsi="Arial" w:cs="Arial"/>
          <w:lang w:val="ru-RU"/>
        </w:rPr>
        <w:t>Владелец лишается права проведения бесплатного ремонта и дальнейшего гарантийного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обслуживания данного изделия при наличии: механических повреждений или несанкционированного ремонта, нарушения правил эксплуатации, несвоевременного проведения работ по техническому обслуживанию узлов и механизмов изделия, повреждений, возникших в результате продолжения эксплуатации оборудования при обнаружении недостатка масла и ГСМ.</w:t>
      </w:r>
    </w:p>
    <w:p w:rsidR="00426910" w:rsidRPr="00426910" w:rsidRDefault="00426910" w:rsidP="00426910">
      <w:pPr>
        <w:spacing w:after="0" w:line="235" w:lineRule="auto"/>
        <w:ind w:right="120"/>
        <w:contextualSpacing/>
        <w:rPr>
          <w:rFonts w:ascii="Arial" w:eastAsia="Times New Roman" w:hAnsi="Arial" w:cs="Arial"/>
          <w:lang w:val="ru-RU"/>
        </w:rPr>
      </w:pPr>
      <w:r w:rsidRPr="00426910">
        <w:rPr>
          <w:rFonts w:ascii="Arial" w:eastAsia="Times New Roman" w:hAnsi="Arial" w:cs="Arial"/>
          <w:b/>
          <w:lang w:val="ru-RU"/>
        </w:rPr>
        <w:t>2.3</w:t>
      </w:r>
      <w:proofErr w:type="gramStart"/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Д</w:t>
      </w:r>
      <w:proofErr w:type="gramEnd"/>
      <w:r w:rsidRPr="00426910">
        <w:rPr>
          <w:rFonts w:ascii="Arial" w:eastAsia="Times New Roman" w:hAnsi="Arial" w:cs="Arial"/>
          <w:lang w:val="ru-RU"/>
        </w:rPr>
        <w:t>ля техники,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имеющей в своём составе двигатель внутреннего сгорания,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гарантийные обязательства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не действуют в следующих случаях:</w:t>
      </w:r>
    </w:p>
    <w:p w:rsidR="00426910" w:rsidRPr="00426910" w:rsidRDefault="00426910" w:rsidP="00426910">
      <w:pPr>
        <w:spacing w:after="0" w:line="238" w:lineRule="auto"/>
        <w:contextualSpacing/>
        <w:rPr>
          <w:rFonts w:ascii="Arial" w:eastAsia="Times New Roman" w:hAnsi="Arial" w:cs="Arial"/>
          <w:lang w:val="ru-RU"/>
        </w:rPr>
      </w:pPr>
      <w:r w:rsidRPr="00426910">
        <w:rPr>
          <w:rFonts w:ascii="Arial" w:eastAsia="Times New Roman" w:hAnsi="Arial" w:cs="Arial"/>
          <w:lang w:val="ru-RU"/>
        </w:rPr>
        <w:t>отложений на клапанах, загрязнения элементов топливной системы, обнаружения следов применения некачественного или несоответствующего топлива, масла и смазок, указанных в Руководстве по эксплуатации;</w:t>
      </w:r>
    </w:p>
    <w:p w:rsidR="00426910" w:rsidRPr="00426910" w:rsidRDefault="00426910" w:rsidP="00426910">
      <w:pPr>
        <w:numPr>
          <w:ilvl w:val="0"/>
          <w:numId w:val="5"/>
        </w:numPr>
        <w:tabs>
          <w:tab w:val="left" w:pos="185"/>
        </w:tabs>
        <w:spacing w:after="0" w:line="238" w:lineRule="auto"/>
        <w:ind w:right="120" w:firstLine="3"/>
        <w:contextualSpacing/>
        <w:rPr>
          <w:rFonts w:ascii="Arial" w:eastAsia="Times New Roman" w:hAnsi="Arial" w:cs="Arial"/>
          <w:lang w:val="ru-RU"/>
        </w:rPr>
      </w:pPr>
      <w:r w:rsidRPr="00426910">
        <w:rPr>
          <w:rFonts w:ascii="Arial" w:eastAsia="Times New Roman" w:hAnsi="Arial" w:cs="Arial"/>
          <w:lang w:val="ru-RU"/>
        </w:rPr>
        <w:t xml:space="preserve">наличия </w:t>
      </w:r>
      <w:proofErr w:type="spellStart"/>
      <w:r w:rsidRPr="00426910">
        <w:rPr>
          <w:rFonts w:ascii="Arial" w:eastAsia="Times New Roman" w:hAnsi="Arial" w:cs="Arial"/>
          <w:lang w:val="ru-RU"/>
        </w:rPr>
        <w:t>задиров</w:t>
      </w:r>
      <w:proofErr w:type="spellEnd"/>
      <w:r w:rsidRPr="00426910">
        <w:rPr>
          <w:rFonts w:ascii="Arial" w:eastAsia="Times New Roman" w:hAnsi="Arial" w:cs="Arial"/>
          <w:lang w:val="ru-RU"/>
        </w:rPr>
        <w:t>, трещин в трущихся парах двигателя и любых поломок, вызванных перегревом двигателя, неисправности, повлекшие механические деформации по вине Потребителя;</w:t>
      </w:r>
    </w:p>
    <w:p w:rsidR="00426910" w:rsidRPr="00426910" w:rsidRDefault="00426910" w:rsidP="00426910">
      <w:pPr>
        <w:spacing w:line="1" w:lineRule="exact"/>
        <w:contextualSpacing/>
        <w:rPr>
          <w:rFonts w:ascii="Arial" w:eastAsia="Times New Roman" w:hAnsi="Arial" w:cs="Arial"/>
          <w:lang w:val="ru-RU"/>
        </w:rPr>
      </w:pPr>
    </w:p>
    <w:p w:rsidR="00426910" w:rsidRPr="00426910" w:rsidRDefault="00426910" w:rsidP="00426910">
      <w:pPr>
        <w:numPr>
          <w:ilvl w:val="0"/>
          <w:numId w:val="5"/>
        </w:numPr>
        <w:tabs>
          <w:tab w:val="left" w:pos="120"/>
        </w:tabs>
        <w:spacing w:after="0" w:line="0" w:lineRule="atLeast"/>
        <w:ind w:left="120" w:hanging="117"/>
        <w:contextualSpacing/>
        <w:rPr>
          <w:rFonts w:ascii="Arial" w:eastAsia="Times New Roman" w:hAnsi="Arial" w:cs="Arial"/>
          <w:lang w:val="ru-RU"/>
        </w:rPr>
      </w:pPr>
      <w:r w:rsidRPr="00426910">
        <w:rPr>
          <w:rFonts w:ascii="Arial" w:eastAsia="Times New Roman" w:hAnsi="Arial" w:cs="Arial"/>
          <w:lang w:val="ru-RU"/>
        </w:rPr>
        <w:t>применения неоригинальных запасных частей при ремонте или обслуживании;</w:t>
      </w:r>
    </w:p>
    <w:p w:rsidR="00426910" w:rsidRPr="00426910" w:rsidRDefault="00426910" w:rsidP="00426910">
      <w:pPr>
        <w:numPr>
          <w:ilvl w:val="0"/>
          <w:numId w:val="5"/>
        </w:numPr>
        <w:tabs>
          <w:tab w:val="left" w:pos="120"/>
        </w:tabs>
        <w:spacing w:after="0" w:line="238" w:lineRule="auto"/>
        <w:ind w:left="120" w:hanging="117"/>
        <w:contextualSpacing/>
        <w:rPr>
          <w:rFonts w:ascii="Arial" w:eastAsia="Times New Roman" w:hAnsi="Arial" w:cs="Arial"/>
          <w:lang w:val="ru-RU"/>
        </w:rPr>
      </w:pPr>
      <w:r w:rsidRPr="00426910">
        <w:rPr>
          <w:rFonts w:ascii="Arial" w:eastAsia="Times New Roman" w:hAnsi="Arial" w:cs="Arial"/>
          <w:lang w:val="ru-RU"/>
        </w:rPr>
        <w:t>любых изменения в конструкции изделия;</w:t>
      </w:r>
    </w:p>
    <w:p w:rsidR="00426910" w:rsidRPr="00426910" w:rsidRDefault="00426910" w:rsidP="00426910">
      <w:pPr>
        <w:spacing w:line="1" w:lineRule="exact"/>
        <w:contextualSpacing/>
        <w:rPr>
          <w:rFonts w:ascii="Arial" w:eastAsia="Times New Roman" w:hAnsi="Arial" w:cs="Arial"/>
          <w:lang w:val="ru-RU"/>
        </w:rPr>
      </w:pPr>
    </w:p>
    <w:p w:rsidR="00426910" w:rsidRPr="00426910" w:rsidRDefault="00426910" w:rsidP="00426910">
      <w:pPr>
        <w:numPr>
          <w:ilvl w:val="0"/>
          <w:numId w:val="5"/>
        </w:numPr>
        <w:tabs>
          <w:tab w:val="left" w:pos="120"/>
        </w:tabs>
        <w:spacing w:after="0" w:line="238" w:lineRule="auto"/>
        <w:ind w:left="120" w:hanging="117"/>
        <w:contextualSpacing/>
        <w:rPr>
          <w:rFonts w:ascii="Arial" w:eastAsia="Times New Roman" w:hAnsi="Arial" w:cs="Arial"/>
          <w:lang w:val="ru-RU"/>
        </w:rPr>
      </w:pPr>
      <w:r w:rsidRPr="00426910">
        <w:rPr>
          <w:rFonts w:ascii="Arial" w:eastAsia="Times New Roman" w:hAnsi="Arial" w:cs="Arial"/>
          <w:lang w:val="ru-RU"/>
        </w:rPr>
        <w:t>повреждения узлов и/или деталей вследствие несоблюдения правил транспортировки и/или хранения.</w:t>
      </w:r>
    </w:p>
    <w:p w:rsidR="00426910" w:rsidRPr="00426910" w:rsidRDefault="00426910" w:rsidP="00426910">
      <w:pPr>
        <w:spacing w:line="238" w:lineRule="auto"/>
        <w:ind w:right="120" w:firstLine="53"/>
        <w:contextualSpacing/>
        <w:rPr>
          <w:rFonts w:ascii="Arial" w:eastAsia="Times New Roman" w:hAnsi="Arial" w:cs="Arial"/>
          <w:lang w:val="ru-RU"/>
        </w:rPr>
      </w:pPr>
      <w:r w:rsidRPr="00426910">
        <w:rPr>
          <w:rFonts w:ascii="Arial" w:eastAsia="Times New Roman" w:hAnsi="Arial" w:cs="Arial"/>
          <w:b/>
          <w:lang w:val="ru-RU"/>
        </w:rPr>
        <w:t xml:space="preserve">2.4 </w:t>
      </w:r>
      <w:r w:rsidRPr="00426910">
        <w:rPr>
          <w:rFonts w:ascii="Arial" w:eastAsia="Times New Roman" w:hAnsi="Arial" w:cs="Arial"/>
          <w:lang w:val="ru-RU"/>
        </w:rPr>
        <w:t>Сервисный центр не несёт ответственности ни за какой ущерб или упущенную выгоду в результате</w:t>
      </w:r>
      <w:r w:rsidRPr="00426910">
        <w:rPr>
          <w:rFonts w:ascii="Arial" w:eastAsia="Times New Roman" w:hAnsi="Arial" w:cs="Arial"/>
          <w:b/>
          <w:lang w:val="ru-RU"/>
        </w:rPr>
        <w:t xml:space="preserve"> </w:t>
      </w:r>
      <w:r w:rsidRPr="00426910">
        <w:rPr>
          <w:rFonts w:ascii="Arial" w:eastAsia="Times New Roman" w:hAnsi="Arial" w:cs="Arial"/>
          <w:lang w:val="ru-RU"/>
        </w:rPr>
        <w:t>дефекта (</w:t>
      </w:r>
      <w:proofErr w:type="gramStart"/>
      <w:r w:rsidRPr="00426910">
        <w:rPr>
          <w:rFonts w:ascii="Arial" w:eastAsia="Times New Roman" w:hAnsi="Arial" w:cs="Arial"/>
          <w:lang w:val="ru-RU"/>
        </w:rPr>
        <w:t>брака оборудования</w:t>
      </w:r>
      <w:proofErr w:type="gramEnd"/>
      <w:r w:rsidRPr="00426910">
        <w:rPr>
          <w:rFonts w:ascii="Arial" w:eastAsia="Times New Roman" w:hAnsi="Arial" w:cs="Arial"/>
          <w:lang w:val="ru-RU"/>
        </w:rPr>
        <w:t>).</w:t>
      </w:r>
    </w:p>
    <w:p w:rsidR="00426910" w:rsidRPr="00426910" w:rsidRDefault="00426910" w:rsidP="00426910">
      <w:pPr>
        <w:spacing w:line="0" w:lineRule="atLeast"/>
        <w:rPr>
          <w:rFonts w:ascii="Arial" w:eastAsia="Times New Roman" w:hAnsi="Arial" w:cs="Arial"/>
          <w:b/>
          <w:color w:val="7030A0"/>
          <w:lang w:val="ru-RU"/>
        </w:rPr>
      </w:pPr>
    </w:p>
    <w:p w:rsidR="00426910" w:rsidRPr="00426910" w:rsidRDefault="00426910" w:rsidP="00426910">
      <w:pPr>
        <w:spacing w:line="0" w:lineRule="atLeast"/>
        <w:rPr>
          <w:rFonts w:ascii="Arial" w:eastAsia="Times New Roman" w:hAnsi="Arial" w:cs="Arial"/>
          <w:b/>
          <w:color w:val="7030A0"/>
          <w:lang w:val="ru-RU"/>
        </w:rPr>
      </w:pPr>
      <w:r w:rsidRPr="00426910">
        <w:rPr>
          <w:rFonts w:ascii="Arial" w:eastAsia="Times New Roman" w:hAnsi="Arial" w:cs="Arial"/>
          <w:b/>
          <w:color w:val="7030A0"/>
          <w:lang w:val="ru-RU"/>
        </w:rPr>
        <w:t>ГАРАНТИЙНЫЙ СРОК ЭКСПЛУАТАЦИИ:</w:t>
      </w:r>
    </w:p>
    <w:p w:rsidR="00426910" w:rsidRPr="00426910" w:rsidRDefault="00426910" w:rsidP="00426910">
      <w:pPr>
        <w:spacing w:line="11" w:lineRule="exact"/>
        <w:rPr>
          <w:rFonts w:ascii="Arial" w:eastAsia="Times New Roman" w:hAnsi="Arial" w:cs="Arial"/>
          <w:lang w:val="ru-RU"/>
        </w:rPr>
      </w:pPr>
    </w:p>
    <w:p w:rsidR="00426910" w:rsidRPr="00426910" w:rsidRDefault="00426910" w:rsidP="00426910">
      <w:pPr>
        <w:spacing w:after="120" w:line="240" w:lineRule="auto"/>
        <w:ind w:right="100"/>
        <w:contextualSpacing/>
        <w:rPr>
          <w:rFonts w:ascii="Arial" w:eastAsia="Times New Roman" w:hAnsi="Arial" w:cs="Arial"/>
          <w:b/>
          <w:lang w:val="ru-RU"/>
        </w:rPr>
      </w:pPr>
      <w:r w:rsidRPr="00426910">
        <w:rPr>
          <w:rFonts w:ascii="Arial" w:eastAsia="Times New Roman" w:hAnsi="Arial" w:cs="Arial"/>
          <w:b/>
          <w:lang w:val="ru-RU"/>
        </w:rPr>
        <w:t>12 календарных месяцев начиная с момента продажи.</w:t>
      </w:r>
    </w:p>
    <w:p w:rsidR="00426910" w:rsidRPr="00426910" w:rsidRDefault="00426910" w:rsidP="00426910">
      <w:pPr>
        <w:spacing w:after="120" w:line="240" w:lineRule="auto"/>
        <w:contextualSpacing/>
        <w:rPr>
          <w:rFonts w:ascii="Arial" w:eastAsia="Times New Roman" w:hAnsi="Arial" w:cs="Arial"/>
          <w:lang w:val="ru-RU"/>
        </w:rPr>
      </w:pPr>
    </w:p>
    <w:p w:rsidR="00426910" w:rsidRPr="00426910" w:rsidRDefault="00426910" w:rsidP="00426910">
      <w:pPr>
        <w:spacing w:after="120" w:line="240" w:lineRule="auto"/>
        <w:ind w:right="120"/>
        <w:contextualSpacing/>
        <w:rPr>
          <w:rFonts w:ascii="Arial" w:eastAsia="Times New Roman" w:hAnsi="Arial" w:cs="Arial"/>
          <w:b/>
          <w:lang w:val="ru-RU"/>
        </w:rPr>
      </w:pPr>
      <w:r w:rsidRPr="00426910">
        <w:rPr>
          <w:rFonts w:ascii="Arial" w:eastAsia="Times New Roman" w:hAnsi="Arial" w:cs="Arial"/>
          <w:b/>
          <w:lang w:val="ru-RU"/>
        </w:rPr>
        <w:t>Товар получен в исправном состоянии, без повреждений, в полной комплектности, проверен в моём присутствии.</w:t>
      </w:r>
    </w:p>
    <w:p w:rsidR="00426910" w:rsidRPr="00426910" w:rsidRDefault="00426910" w:rsidP="00426910">
      <w:pPr>
        <w:spacing w:after="120" w:line="240" w:lineRule="auto"/>
        <w:contextualSpacing/>
        <w:rPr>
          <w:rFonts w:ascii="Arial" w:eastAsia="Times New Roman" w:hAnsi="Arial" w:cs="Arial"/>
          <w:b/>
          <w:lang w:val="ru-RU"/>
        </w:rPr>
      </w:pPr>
      <w:r w:rsidRPr="00426910">
        <w:rPr>
          <w:rFonts w:ascii="Arial" w:eastAsia="Times New Roman" w:hAnsi="Arial" w:cs="Arial"/>
          <w:b/>
          <w:lang w:val="ru-RU"/>
        </w:rPr>
        <w:t>Претензий к качеству товара, комплектации, упаковки, внешнему виду – НЕ ИМЕЮ.</w:t>
      </w:r>
    </w:p>
    <w:p w:rsidR="00426910" w:rsidRPr="00426910" w:rsidRDefault="00426910" w:rsidP="00426910">
      <w:pPr>
        <w:spacing w:after="120" w:line="240" w:lineRule="auto"/>
        <w:contextualSpacing/>
        <w:rPr>
          <w:rFonts w:ascii="Arial" w:eastAsia="Times New Roman" w:hAnsi="Arial" w:cs="Arial"/>
          <w:lang w:val="ru-RU"/>
        </w:rPr>
      </w:pPr>
    </w:p>
    <w:p w:rsidR="00426910" w:rsidRPr="00426910" w:rsidRDefault="00426910" w:rsidP="00426910">
      <w:pPr>
        <w:spacing w:after="120" w:line="240" w:lineRule="auto"/>
        <w:contextualSpacing/>
        <w:rPr>
          <w:rFonts w:ascii="Arial" w:eastAsia="Times New Roman" w:hAnsi="Arial" w:cs="Arial"/>
          <w:b/>
          <w:lang w:val="ru-RU"/>
        </w:rPr>
      </w:pPr>
      <w:r w:rsidRPr="00426910">
        <w:rPr>
          <w:rFonts w:ascii="Arial" w:eastAsia="Times New Roman" w:hAnsi="Arial" w:cs="Arial"/>
          <w:b/>
          <w:lang w:val="ru-RU"/>
        </w:rPr>
        <w:t xml:space="preserve">С условиями гарантийного обслуживания </w:t>
      </w:r>
      <w:proofErr w:type="gramStart"/>
      <w:r w:rsidRPr="00426910">
        <w:rPr>
          <w:rFonts w:ascii="Arial" w:eastAsia="Times New Roman" w:hAnsi="Arial" w:cs="Arial"/>
          <w:b/>
          <w:lang w:val="ru-RU"/>
        </w:rPr>
        <w:t>ознакомлен</w:t>
      </w:r>
      <w:proofErr w:type="gramEnd"/>
      <w:r w:rsidRPr="00426910">
        <w:rPr>
          <w:rFonts w:ascii="Arial" w:eastAsia="Times New Roman" w:hAnsi="Arial" w:cs="Arial"/>
          <w:b/>
          <w:lang w:val="ru-RU"/>
        </w:rPr>
        <w:t xml:space="preserve"> и согласен.</w:t>
      </w:r>
    </w:p>
    <w:p w:rsidR="00426910" w:rsidRPr="00426910" w:rsidRDefault="00426910" w:rsidP="00426910">
      <w:pPr>
        <w:spacing w:line="241" w:lineRule="exact"/>
        <w:rPr>
          <w:rFonts w:ascii="Arial" w:eastAsia="Times New Roman" w:hAnsi="Arial" w:cs="Arial"/>
          <w:lang w:val="ru-RU"/>
        </w:rPr>
      </w:pPr>
    </w:p>
    <w:p w:rsidR="00426910" w:rsidRPr="00426910" w:rsidRDefault="00426910" w:rsidP="00426910">
      <w:pPr>
        <w:shd w:val="clear" w:color="auto" w:fill="FFFFFF"/>
        <w:spacing w:line="317" w:lineRule="exact"/>
        <w:ind w:left="426" w:right="5"/>
        <w:rPr>
          <w:rFonts w:ascii="Arial" w:hAnsi="Arial" w:cs="Arial"/>
          <w:lang w:val="ru-RU"/>
        </w:rPr>
      </w:pPr>
      <w:r w:rsidRPr="00426910">
        <w:rPr>
          <w:rFonts w:ascii="Arial" w:hAnsi="Arial" w:cs="Arial"/>
          <w:lang w:val="ru-RU"/>
        </w:rPr>
        <w:t>Дата продажи  ____________________</w:t>
      </w:r>
    </w:p>
    <w:p w:rsidR="00426910" w:rsidRPr="00426910" w:rsidRDefault="00426910" w:rsidP="00426910">
      <w:pPr>
        <w:shd w:val="clear" w:color="auto" w:fill="FFFFFF"/>
        <w:spacing w:line="317" w:lineRule="exact"/>
        <w:ind w:left="426" w:right="5"/>
        <w:rPr>
          <w:rFonts w:ascii="Arial" w:hAnsi="Arial" w:cs="Arial"/>
          <w:lang w:val="ru-RU"/>
        </w:rPr>
      </w:pPr>
    </w:p>
    <w:p w:rsidR="00426910" w:rsidRPr="00426910" w:rsidRDefault="00426910" w:rsidP="00426910">
      <w:pPr>
        <w:shd w:val="clear" w:color="auto" w:fill="FFFFFF"/>
        <w:spacing w:line="317" w:lineRule="exact"/>
        <w:ind w:left="426" w:right="5"/>
        <w:rPr>
          <w:rFonts w:ascii="Arial" w:hAnsi="Arial" w:cs="Arial"/>
          <w:lang w:val="ru-RU"/>
        </w:rPr>
      </w:pPr>
      <w:r w:rsidRPr="00426910">
        <w:rPr>
          <w:rFonts w:ascii="Arial" w:hAnsi="Arial" w:cs="Arial"/>
          <w:lang w:val="ru-RU"/>
        </w:rPr>
        <w:t>Подпись  _________________________</w:t>
      </w:r>
    </w:p>
    <w:p w:rsidR="00426910" w:rsidRPr="00426910" w:rsidRDefault="00426910" w:rsidP="00426910">
      <w:pPr>
        <w:shd w:val="clear" w:color="auto" w:fill="FFFFFF"/>
        <w:spacing w:line="317" w:lineRule="exact"/>
        <w:ind w:left="426" w:right="5"/>
        <w:rPr>
          <w:rFonts w:ascii="Arial" w:hAnsi="Arial" w:cs="Arial"/>
          <w:lang w:val="ru-RU"/>
        </w:rPr>
      </w:pPr>
    </w:p>
    <w:p w:rsidR="00426910" w:rsidRPr="00C71B59" w:rsidRDefault="00426910" w:rsidP="00426910">
      <w:pPr>
        <w:shd w:val="clear" w:color="auto" w:fill="FFFFFF"/>
        <w:spacing w:line="317" w:lineRule="exact"/>
        <w:ind w:left="426" w:right="5"/>
        <w:rPr>
          <w:rFonts w:ascii="Arial" w:hAnsi="Arial" w:cs="Arial"/>
        </w:rPr>
      </w:pPr>
      <w:r w:rsidRPr="00426910">
        <w:rPr>
          <w:rFonts w:ascii="Arial" w:hAnsi="Arial" w:cs="Arial"/>
          <w:lang w:val="ru-RU"/>
        </w:rPr>
        <w:t xml:space="preserve">М.П.   </w:t>
      </w:r>
      <w:r w:rsidRPr="00C71B59">
        <w:rPr>
          <w:rFonts w:ascii="Arial" w:hAnsi="Arial" w:cs="Arial"/>
        </w:rPr>
        <w:t>____________________________</w:t>
      </w:r>
    </w:p>
    <w:p w:rsidR="00426910" w:rsidRPr="00C71B59" w:rsidRDefault="00426910" w:rsidP="00426910">
      <w:pPr>
        <w:spacing w:line="241" w:lineRule="exact"/>
        <w:rPr>
          <w:rFonts w:ascii="Arial" w:eastAsia="Times New Roman" w:hAnsi="Arial" w:cs="Arial"/>
        </w:rPr>
      </w:pPr>
    </w:p>
    <w:p w:rsidR="00653A74" w:rsidRPr="00426910" w:rsidRDefault="00426910" w:rsidP="00426910">
      <w:pPr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    </w:t>
      </w:r>
      <w:proofErr w:type="spellStart"/>
      <w:r w:rsidRPr="00C71B59">
        <w:rPr>
          <w:rFonts w:ascii="Arial" w:eastAsia="Times New Roman" w:hAnsi="Arial" w:cs="Arial"/>
        </w:rPr>
        <w:t>Подпись</w:t>
      </w:r>
      <w:proofErr w:type="spellEnd"/>
      <w:r w:rsidRPr="00C71B59">
        <w:rPr>
          <w:rFonts w:ascii="Arial" w:eastAsia="Times New Roman" w:hAnsi="Arial" w:cs="Arial"/>
        </w:rPr>
        <w:t xml:space="preserve"> </w:t>
      </w:r>
      <w:proofErr w:type="spellStart"/>
      <w:r w:rsidRPr="00C71B59">
        <w:rPr>
          <w:rFonts w:ascii="Arial" w:eastAsia="Times New Roman" w:hAnsi="Arial" w:cs="Arial"/>
        </w:rPr>
        <w:t>покупателя</w:t>
      </w:r>
      <w:proofErr w:type="spellEnd"/>
      <w:r w:rsidRPr="00C71B59">
        <w:rPr>
          <w:rFonts w:ascii="Arial" w:eastAsia="Times New Roman" w:hAnsi="Arial" w:cs="Arial"/>
        </w:rPr>
        <w:t>______________________</w:t>
      </w:r>
    </w:p>
    <w:sectPr w:rsidR="00653A74" w:rsidRPr="00426910" w:rsidSect="006714C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18A" w:rsidRDefault="007E318A" w:rsidP="00813DDD">
      <w:pPr>
        <w:spacing w:after="0" w:line="240" w:lineRule="auto"/>
      </w:pPr>
      <w:r>
        <w:separator/>
      </w:r>
    </w:p>
  </w:endnote>
  <w:endnote w:type="continuationSeparator" w:id="0">
    <w:p w:rsidR="007E318A" w:rsidRDefault="007E318A" w:rsidP="0081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598260"/>
      <w:docPartObj>
        <w:docPartGallery w:val="Page Numbers (Bottom of Page)"/>
        <w:docPartUnique/>
      </w:docPartObj>
    </w:sdtPr>
    <w:sdtContent>
      <w:p w:rsidR="00813DDD" w:rsidRDefault="006714C1">
        <w:pPr>
          <w:pStyle w:val="a9"/>
          <w:jc w:val="right"/>
        </w:pPr>
        <w:r>
          <w:fldChar w:fldCharType="begin"/>
        </w:r>
        <w:r w:rsidR="00813DDD">
          <w:instrText>PAGE   \* MERGEFORMAT</w:instrText>
        </w:r>
        <w:r>
          <w:fldChar w:fldCharType="separate"/>
        </w:r>
        <w:r w:rsidR="00426910" w:rsidRPr="00426910">
          <w:rPr>
            <w:noProof/>
            <w:lang w:val="ru-RU"/>
          </w:rPr>
          <w:t>1</w:t>
        </w:r>
        <w:r>
          <w:fldChar w:fldCharType="end"/>
        </w:r>
      </w:p>
    </w:sdtContent>
  </w:sdt>
  <w:p w:rsidR="00813DDD" w:rsidRDefault="00813D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18A" w:rsidRDefault="007E318A" w:rsidP="00813DDD">
      <w:pPr>
        <w:spacing w:after="0" w:line="240" w:lineRule="auto"/>
      </w:pPr>
      <w:r>
        <w:separator/>
      </w:r>
    </w:p>
  </w:footnote>
  <w:footnote w:type="continuationSeparator" w:id="0">
    <w:p w:rsidR="007E318A" w:rsidRDefault="007E318A" w:rsidP="0081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hybridMultilevel"/>
    <w:tmpl w:val="4516DDE8"/>
    <w:lvl w:ilvl="0" w:tplc="86BC4724">
      <w:start w:val="1"/>
      <w:numFmt w:val="bullet"/>
      <w:lvlText w:val="-"/>
      <w:lvlJc w:val="left"/>
    </w:lvl>
    <w:lvl w:ilvl="1" w:tplc="7E7E3576">
      <w:start w:val="1"/>
      <w:numFmt w:val="bullet"/>
      <w:lvlText w:val=""/>
      <w:lvlJc w:val="left"/>
    </w:lvl>
    <w:lvl w:ilvl="2" w:tplc="53A07054">
      <w:start w:val="1"/>
      <w:numFmt w:val="bullet"/>
      <w:lvlText w:val=""/>
      <w:lvlJc w:val="left"/>
    </w:lvl>
    <w:lvl w:ilvl="3" w:tplc="E2C2C79E">
      <w:start w:val="1"/>
      <w:numFmt w:val="bullet"/>
      <w:lvlText w:val=""/>
      <w:lvlJc w:val="left"/>
    </w:lvl>
    <w:lvl w:ilvl="4" w:tplc="9BFA5A1A">
      <w:start w:val="1"/>
      <w:numFmt w:val="bullet"/>
      <w:lvlText w:val=""/>
      <w:lvlJc w:val="left"/>
    </w:lvl>
    <w:lvl w:ilvl="5" w:tplc="FD3EF30A">
      <w:start w:val="1"/>
      <w:numFmt w:val="bullet"/>
      <w:lvlText w:val=""/>
      <w:lvlJc w:val="left"/>
    </w:lvl>
    <w:lvl w:ilvl="6" w:tplc="7530482A">
      <w:start w:val="1"/>
      <w:numFmt w:val="bullet"/>
      <w:lvlText w:val=""/>
      <w:lvlJc w:val="left"/>
    </w:lvl>
    <w:lvl w:ilvl="7" w:tplc="FB266A8A">
      <w:start w:val="1"/>
      <w:numFmt w:val="bullet"/>
      <w:lvlText w:val=""/>
      <w:lvlJc w:val="left"/>
    </w:lvl>
    <w:lvl w:ilvl="8" w:tplc="D28279B8">
      <w:start w:val="1"/>
      <w:numFmt w:val="bullet"/>
      <w:lvlText w:val=""/>
      <w:lvlJc w:val="left"/>
    </w:lvl>
  </w:abstractNum>
  <w:abstractNum w:abstractNumId="1">
    <w:nsid w:val="0F196A76"/>
    <w:multiLevelType w:val="hybridMultilevel"/>
    <w:tmpl w:val="F4AA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16B7"/>
    <w:multiLevelType w:val="hybridMultilevel"/>
    <w:tmpl w:val="1710313E"/>
    <w:lvl w:ilvl="0" w:tplc="941EDB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4E6B37AA"/>
    <w:multiLevelType w:val="hybridMultilevel"/>
    <w:tmpl w:val="5554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823D3"/>
    <w:multiLevelType w:val="multilevel"/>
    <w:tmpl w:val="02FCB8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DD6"/>
    <w:rsid w:val="000D1496"/>
    <w:rsid w:val="0012207E"/>
    <w:rsid w:val="001A5BC1"/>
    <w:rsid w:val="001C4B57"/>
    <w:rsid w:val="002A1123"/>
    <w:rsid w:val="002D072D"/>
    <w:rsid w:val="002F2074"/>
    <w:rsid w:val="003B3F63"/>
    <w:rsid w:val="00426910"/>
    <w:rsid w:val="00435363"/>
    <w:rsid w:val="0046197F"/>
    <w:rsid w:val="00557216"/>
    <w:rsid w:val="005B2BAD"/>
    <w:rsid w:val="005F5D1A"/>
    <w:rsid w:val="005F7360"/>
    <w:rsid w:val="00653A74"/>
    <w:rsid w:val="006714C1"/>
    <w:rsid w:val="007471AF"/>
    <w:rsid w:val="00780CDD"/>
    <w:rsid w:val="007A08C3"/>
    <w:rsid w:val="007B2DD6"/>
    <w:rsid w:val="007C4403"/>
    <w:rsid w:val="007E318A"/>
    <w:rsid w:val="00813DDD"/>
    <w:rsid w:val="00866356"/>
    <w:rsid w:val="00913E5D"/>
    <w:rsid w:val="0093160E"/>
    <w:rsid w:val="00B438A9"/>
    <w:rsid w:val="00BA09FB"/>
    <w:rsid w:val="00BA2C35"/>
    <w:rsid w:val="00C22783"/>
    <w:rsid w:val="00C91B79"/>
    <w:rsid w:val="00D655FC"/>
    <w:rsid w:val="00FC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A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1C4B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3F6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13DD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1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DDD"/>
    <w:rPr>
      <w:lang w:val="en-US"/>
    </w:rPr>
  </w:style>
  <w:style w:type="paragraph" w:styleId="a9">
    <w:name w:val="footer"/>
    <w:basedOn w:val="a"/>
    <w:link w:val="aa"/>
    <w:uiPriority w:val="99"/>
    <w:unhideWhenUsed/>
    <w:rsid w:val="0081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DDD"/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2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91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ranslate.googleusercontent.com/translate_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late.googleusercontent.com/translate_f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translate.googleusercontent.com/translate_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late.googleusercontent.com/translate_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nslate.googleusercontent.com/translate_f" TargetMode="External"/><Relationship Id="rId10" Type="http://schemas.openxmlformats.org/officeDocument/2006/relationships/hyperlink" Target="https://translate.googleusercontent.com/translate_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nslate.googleusercontent.com/translate_f" TargetMode="External"/><Relationship Id="rId14" Type="http://schemas.openxmlformats.org/officeDocument/2006/relationships/hyperlink" Target="https://translate.googleusercontent.com/translate_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338E0-2702-4C28-B89B-3727A2DD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JEKA</cp:lastModifiedBy>
  <cp:revision>14</cp:revision>
  <cp:lastPrinted>2021-01-25T08:38:00Z</cp:lastPrinted>
  <dcterms:created xsi:type="dcterms:W3CDTF">2020-09-24T09:07:00Z</dcterms:created>
  <dcterms:modified xsi:type="dcterms:W3CDTF">2021-01-25T08:39:00Z</dcterms:modified>
</cp:coreProperties>
</file>